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D1C9A" w14:textId="77777777" w:rsidR="00B33B08" w:rsidRDefault="005D7388">
      <w:pPr>
        <w:rPr>
          <w:b/>
          <w:sz w:val="24"/>
          <w:szCs w:val="24"/>
        </w:rPr>
      </w:pPr>
      <w:r>
        <w:rPr>
          <w:b/>
          <w:sz w:val="24"/>
          <w:szCs w:val="24"/>
        </w:rPr>
        <w:tab/>
      </w:r>
    </w:p>
    <w:p w14:paraId="4029034B" w14:textId="17E76CB4" w:rsidR="00556FBD" w:rsidRDefault="00556FBD" w:rsidP="00556FBD">
      <w:pPr>
        <w:pStyle w:val="Hlavika"/>
        <w:rPr>
          <w:b/>
          <w:bCs/>
          <w:sz w:val="28"/>
          <w:szCs w:val="28"/>
        </w:rPr>
      </w:pPr>
      <w:r w:rsidRPr="00B028B3">
        <w:rPr>
          <w:b/>
          <w:bCs/>
          <w:sz w:val="28"/>
          <w:szCs w:val="28"/>
        </w:rPr>
        <w:t>OPIS ŠTUDIJNÉHO PROGRAMU</w:t>
      </w:r>
    </w:p>
    <w:p w14:paraId="00702B78" w14:textId="77777777" w:rsidR="00556FBD" w:rsidRPr="004F1438" w:rsidRDefault="00556FBD" w:rsidP="00556FBD">
      <w:pPr>
        <w:pStyle w:val="Hlavika"/>
        <w:rPr>
          <w:bCs/>
          <w:i/>
        </w:rPr>
      </w:pPr>
      <w:r w:rsidRPr="004F1438">
        <w:rPr>
          <w:bCs/>
          <w:i/>
        </w:rPr>
        <w:t>Zdroj</w:t>
      </w:r>
      <w:r>
        <w:rPr>
          <w:bCs/>
          <w:i/>
        </w:rPr>
        <w:t xml:space="preserve">:  </w:t>
      </w:r>
      <w:r w:rsidRPr="004F1438">
        <w:rPr>
          <w:bCs/>
          <w:i/>
        </w:rPr>
        <w:t xml:space="preserve"> SAAVŠ</w:t>
      </w:r>
    </w:p>
    <w:p w14:paraId="6A403830" w14:textId="77777777" w:rsidR="00556FBD" w:rsidRDefault="00556FBD" w:rsidP="00556FBD">
      <w:pPr>
        <w:spacing w:after="0"/>
        <w:rPr>
          <w:rFonts w:cstheme="minorHAnsi"/>
          <w:b/>
          <w:bCs/>
          <w:sz w:val="16"/>
          <w:szCs w:val="16"/>
        </w:rPr>
      </w:pPr>
    </w:p>
    <w:p w14:paraId="3CB87FFA" w14:textId="64451A92" w:rsidR="00556FBD" w:rsidRDefault="00556FBD" w:rsidP="00556FBD">
      <w:pPr>
        <w:spacing w:after="0" w:line="216" w:lineRule="auto"/>
        <w:rPr>
          <w:rFonts w:cstheme="minorHAnsi"/>
          <w:b/>
          <w:bCs/>
          <w:sz w:val="18"/>
          <w:szCs w:val="18"/>
        </w:rPr>
      </w:pPr>
    </w:p>
    <w:p w14:paraId="0D126667" w14:textId="1C461FDF" w:rsidR="00556FBD" w:rsidRPr="00E23350" w:rsidRDefault="00556FBD" w:rsidP="00556FBD">
      <w:pPr>
        <w:spacing w:after="0" w:line="216" w:lineRule="auto"/>
        <w:rPr>
          <w:rFonts w:cstheme="minorHAnsi"/>
          <w:b/>
          <w:bCs/>
        </w:rPr>
      </w:pPr>
      <w:r w:rsidRPr="00E23350">
        <w:rPr>
          <w:rFonts w:cstheme="minorHAnsi"/>
          <w:b/>
          <w:bCs/>
        </w:rPr>
        <w:t xml:space="preserve">Názov fakulty: </w:t>
      </w:r>
      <w:r w:rsidR="00EB34FA" w:rsidRPr="00AC75B4">
        <w:rPr>
          <w:rFonts w:cstheme="minorHAnsi"/>
          <w:b/>
          <w:bCs/>
        </w:rPr>
        <w:t>Fakulta riadenia a informatiky</w:t>
      </w:r>
    </w:p>
    <w:p w14:paraId="15EF22F6" w14:textId="72778BE1" w:rsidR="00556FBD" w:rsidRPr="00E23350" w:rsidRDefault="00556FBD" w:rsidP="00556FBD">
      <w:pPr>
        <w:spacing w:after="0" w:line="216" w:lineRule="auto"/>
        <w:rPr>
          <w:rFonts w:cstheme="minorHAnsi"/>
          <w:b/>
          <w:bCs/>
        </w:rPr>
      </w:pPr>
      <w:r w:rsidRPr="00E23350">
        <w:rPr>
          <w:rFonts w:cstheme="minorHAnsi"/>
          <w:b/>
          <w:bCs/>
        </w:rPr>
        <w:t xml:space="preserve">Názov študijného programu: </w:t>
      </w:r>
      <w:r w:rsidR="00EB34FA" w:rsidRPr="00EB34FA">
        <w:rPr>
          <w:rFonts w:cstheme="minorHAnsi"/>
          <w:b/>
          <w:bCs/>
        </w:rPr>
        <w:t>Informačné systémy</w:t>
      </w:r>
      <w:r w:rsidRPr="00E23350">
        <w:rPr>
          <w:rFonts w:cstheme="minorHAnsi"/>
          <w:b/>
          <w:bCs/>
        </w:rPr>
        <w:br/>
        <w:t xml:space="preserve">Stupeň štúdia:  </w:t>
      </w:r>
      <w:r w:rsidR="00EB34FA">
        <w:rPr>
          <w:rFonts w:cstheme="minorHAnsi"/>
          <w:b/>
          <w:bCs/>
        </w:rPr>
        <w:t>2.</w:t>
      </w:r>
    </w:p>
    <w:p w14:paraId="121CEAEC" w14:textId="77777777" w:rsidR="00556FBD" w:rsidRDefault="00556FBD" w:rsidP="00556FBD">
      <w:pPr>
        <w:spacing w:after="0"/>
        <w:rPr>
          <w:rFonts w:cstheme="minorHAnsi"/>
          <w:b/>
          <w:bCs/>
          <w:sz w:val="16"/>
          <w:szCs w:val="16"/>
        </w:rPr>
      </w:pPr>
    </w:p>
    <w:p w14:paraId="7A6D1202" w14:textId="6975F59F" w:rsidR="00556FBD" w:rsidRPr="00EC3CED" w:rsidRDefault="00556FBD" w:rsidP="00556FBD">
      <w:pPr>
        <w:tabs>
          <w:tab w:val="center" w:pos="4536"/>
        </w:tabs>
        <w:autoSpaceDE w:val="0"/>
        <w:autoSpaceDN w:val="0"/>
        <w:adjustRightInd w:val="0"/>
        <w:spacing w:after="0" w:line="240" w:lineRule="auto"/>
        <w:rPr>
          <w:rFonts w:cstheme="minorHAnsi"/>
          <w:sz w:val="20"/>
          <w:szCs w:val="20"/>
        </w:rPr>
      </w:pPr>
      <w:r w:rsidRPr="00EC3CED">
        <w:rPr>
          <w:rFonts w:cstheme="minorHAnsi"/>
          <w:sz w:val="20"/>
          <w:szCs w:val="20"/>
        </w:rPr>
        <w:t xml:space="preserve">Orgán vysokej školy na schvaľovanie študijného programu:  </w:t>
      </w:r>
      <w:r w:rsidR="00F9073C" w:rsidRPr="00EC3CED">
        <w:rPr>
          <w:rFonts w:cstheme="minorHAnsi"/>
          <w:sz w:val="20"/>
          <w:szCs w:val="20"/>
        </w:rPr>
        <w:t>Akreditačná rada UNIZA</w:t>
      </w:r>
    </w:p>
    <w:p w14:paraId="4558D25C" w14:textId="4DF5FA05" w:rsidR="00556FBD" w:rsidRPr="00EC3CED" w:rsidRDefault="00556FBD" w:rsidP="00556FBD">
      <w:pPr>
        <w:autoSpaceDE w:val="0"/>
        <w:autoSpaceDN w:val="0"/>
        <w:adjustRightInd w:val="0"/>
        <w:spacing w:after="0" w:line="240" w:lineRule="auto"/>
        <w:ind w:left="360" w:hanging="360"/>
        <w:rPr>
          <w:rFonts w:cstheme="minorHAnsi"/>
          <w:sz w:val="20"/>
          <w:szCs w:val="20"/>
        </w:rPr>
      </w:pPr>
      <w:r w:rsidRPr="00EC3CED">
        <w:rPr>
          <w:rFonts w:cstheme="minorHAnsi"/>
          <w:sz w:val="20"/>
          <w:szCs w:val="20"/>
        </w:rPr>
        <w:t xml:space="preserve">Dátum schválenia študijného programu alebo úpravy študijného programu: </w:t>
      </w:r>
      <w:r w:rsidR="0094099E">
        <w:rPr>
          <w:rFonts w:cstheme="minorHAnsi"/>
          <w:sz w:val="20"/>
          <w:szCs w:val="20"/>
        </w:rPr>
        <w:t>16.8.2022</w:t>
      </w:r>
    </w:p>
    <w:p w14:paraId="7B8AE22B" w14:textId="101EC536" w:rsidR="00556FBD" w:rsidRPr="00EC3CED" w:rsidRDefault="00556FBD" w:rsidP="00556FBD">
      <w:pPr>
        <w:autoSpaceDE w:val="0"/>
        <w:autoSpaceDN w:val="0"/>
        <w:adjustRightInd w:val="0"/>
        <w:spacing w:after="0" w:line="240" w:lineRule="auto"/>
        <w:ind w:left="360" w:hanging="360"/>
        <w:rPr>
          <w:rFonts w:cstheme="minorHAnsi"/>
          <w:sz w:val="20"/>
          <w:szCs w:val="20"/>
        </w:rPr>
      </w:pPr>
      <w:r w:rsidRPr="00EC3CED">
        <w:rPr>
          <w:rFonts w:cstheme="minorHAnsi"/>
          <w:sz w:val="20"/>
          <w:szCs w:val="20"/>
        </w:rPr>
        <w:t>Dátum ostatnej zmeny</w:t>
      </w:r>
      <w:r w:rsidRPr="00EC3CED">
        <w:rPr>
          <w:rStyle w:val="Odkaznapoznmkupodiarou"/>
          <w:rFonts w:cstheme="minorHAnsi"/>
          <w:sz w:val="20"/>
          <w:szCs w:val="20"/>
        </w:rPr>
        <w:footnoteReference w:id="1"/>
      </w:r>
      <w:r w:rsidRPr="00EC3CED">
        <w:rPr>
          <w:rFonts w:cstheme="minorHAnsi"/>
          <w:sz w:val="20"/>
          <w:szCs w:val="20"/>
        </w:rPr>
        <w:t xml:space="preserve"> opisu študijného programu: </w:t>
      </w:r>
      <w:r w:rsidR="00F9073C" w:rsidRPr="00EC3CED">
        <w:rPr>
          <w:rFonts w:cstheme="minorHAnsi"/>
          <w:sz w:val="20"/>
          <w:szCs w:val="20"/>
        </w:rPr>
        <w:t>netýka sa</w:t>
      </w:r>
    </w:p>
    <w:p w14:paraId="1A138828" w14:textId="50598BE7" w:rsidR="00556FBD" w:rsidRPr="00EC3CED" w:rsidRDefault="00556FBD" w:rsidP="00556FBD">
      <w:pPr>
        <w:autoSpaceDE w:val="0"/>
        <w:autoSpaceDN w:val="0"/>
        <w:adjustRightInd w:val="0"/>
        <w:spacing w:after="0" w:line="240" w:lineRule="auto"/>
        <w:ind w:left="360" w:hanging="360"/>
        <w:rPr>
          <w:rFonts w:cstheme="minorHAnsi"/>
          <w:sz w:val="20"/>
          <w:szCs w:val="20"/>
        </w:rPr>
      </w:pPr>
      <w:r w:rsidRPr="00EC3CED">
        <w:rPr>
          <w:rFonts w:cstheme="minorHAnsi"/>
          <w:sz w:val="20"/>
          <w:szCs w:val="20"/>
        </w:rPr>
        <w:t xml:space="preserve">Odkaz na výsledky ostatného periodického hodnotenia </w:t>
      </w:r>
      <w:r w:rsidR="00EC3CED" w:rsidRPr="00EC3CED">
        <w:rPr>
          <w:rFonts w:cstheme="minorHAnsi"/>
          <w:sz w:val="20"/>
          <w:szCs w:val="20"/>
        </w:rPr>
        <w:t xml:space="preserve">študijného programu </w:t>
      </w:r>
      <w:r w:rsidRPr="00EC3CED">
        <w:rPr>
          <w:rFonts w:cstheme="minorHAnsi"/>
          <w:sz w:val="20"/>
          <w:szCs w:val="20"/>
        </w:rPr>
        <w:t xml:space="preserve">vysokou školou: </w:t>
      </w:r>
      <w:r w:rsidR="00F9073C" w:rsidRPr="00EC3CED">
        <w:rPr>
          <w:rFonts w:cstheme="minorHAnsi"/>
          <w:sz w:val="20"/>
          <w:szCs w:val="20"/>
        </w:rPr>
        <w:t>netýka sa</w:t>
      </w:r>
    </w:p>
    <w:p w14:paraId="7A5B15CF" w14:textId="77777777" w:rsidR="00556FBD"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A82E4F" w14:paraId="35408207" w14:textId="77777777" w:rsidTr="002D4762">
        <w:trPr>
          <w:trHeight w:val="342"/>
        </w:trPr>
        <w:tc>
          <w:tcPr>
            <w:tcW w:w="567" w:type="dxa"/>
            <w:shd w:val="clear" w:color="auto" w:fill="2E74B5" w:themeFill="accent1" w:themeFillShade="BF"/>
            <w:vAlign w:val="center"/>
          </w:tcPr>
          <w:p w14:paraId="136097A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A82E4F" w:rsidRDefault="00556FBD" w:rsidP="00AE3196">
            <w:pPr>
              <w:pStyle w:val="Nzovsekcie"/>
            </w:pPr>
            <w:r w:rsidRPr="00A82E4F">
              <w:t xml:space="preserve">Základné údaje o študijnom programe </w:t>
            </w:r>
          </w:p>
        </w:tc>
      </w:tr>
      <w:tr w:rsidR="00556FBD" w14:paraId="64785CC3" w14:textId="77777777" w:rsidTr="006A212B">
        <w:trPr>
          <w:gridAfter w:val="1"/>
          <w:wAfter w:w="7" w:type="dxa"/>
          <w:trHeight w:val="806"/>
        </w:trPr>
        <w:tc>
          <w:tcPr>
            <w:tcW w:w="567" w:type="dxa"/>
            <w:shd w:val="clear" w:color="auto" w:fill="F2F2F2" w:themeFill="background1" w:themeFillShade="F2"/>
            <w:vAlign w:val="center"/>
          </w:tcPr>
          <w:p w14:paraId="06C90F9A" w14:textId="77777777" w:rsidR="00556FBD" w:rsidRPr="0073188E" w:rsidRDefault="00556FBD" w:rsidP="002B79E5">
            <w:pPr>
              <w:pStyle w:val="Nadpis1-slovanie"/>
              <w:spacing w:before="0" w:after="0"/>
            </w:pPr>
            <w:r>
              <w:t>a</w:t>
            </w:r>
          </w:p>
        </w:tc>
        <w:tc>
          <w:tcPr>
            <w:tcW w:w="4111" w:type="dxa"/>
            <w:shd w:val="clear" w:color="auto" w:fill="F2F2F2" w:themeFill="background1" w:themeFillShade="F2"/>
            <w:vAlign w:val="center"/>
          </w:tcPr>
          <w:p w14:paraId="6A683E3D" w14:textId="77777777" w:rsidR="00556FBD" w:rsidRPr="002B79E5" w:rsidRDefault="00556FBD" w:rsidP="006A212B">
            <w:pPr>
              <w:pStyle w:val="Nadpis1"/>
            </w:pPr>
            <w:r w:rsidRPr="002B79E5">
              <w:t>Názov študijného programu</w:t>
            </w:r>
          </w:p>
        </w:tc>
        <w:tc>
          <w:tcPr>
            <w:tcW w:w="2835" w:type="dxa"/>
            <w:vAlign w:val="center"/>
          </w:tcPr>
          <w:p w14:paraId="3C28AC50" w14:textId="2CB4F58F" w:rsidR="00556FBD" w:rsidRPr="007B6B35" w:rsidRDefault="009671AE" w:rsidP="002B79E5">
            <w:pPr>
              <w:pStyle w:val="Text"/>
              <w:spacing w:before="0" w:after="0"/>
            </w:pPr>
            <w:r>
              <w:t>Informačné systémy</w:t>
            </w:r>
          </w:p>
        </w:tc>
        <w:tc>
          <w:tcPr>
            <w:tcW w:w="1701" w:type="dxa"/>
            <w:shd w:val="clear" w:color="auto" w:fill="F2F2F2" w:themeFill="background1" w:themeFillShade="F2"/>
          </w:tcPr>
          <w:p w14:paraId="7F674017" w14:textId="77777777" w:rsidR="00556FBD" w:rsidRDefault="00556FBD" w:rsidP="00A337B1">
            <w:pPr>
              <w:pStyle w:val="Nadpis1"/>
              <w:rPr>
                <w:sz w:val="24"/>
                <w:szCs w:val="24"/>
              </w:rPr>
            </w:pPr>
            <w:r w:rsidRPr="00614169">
              <w:t>Číslo podľa registra ŠP</w:t>
            </w:r>
          </w:p>
        </w:tc>
        <w:tc>
          <w:tcPr>
            <w:tcW w:w="1560" w:type="dxa"/>
            <w:vAlign w:val="center"/>
          </w:tcPr>
          <w:p w14:paraId="3712BA0D" w14:textId="48695F16" w:rsidR="00556FBD" w:rsidRPr="007B6B35" w:rsidRDefault="009671AE" w:rsidP="002B79E5">
            <w:pPr>
              <w:pStyle w:val="Text"/>
              <w:spacing w:before="0" w:after="0"/>
            </w:pPr>
            <w:r>
              <w:t>4038</w:t>
            </w:r>
          </w:p>
        </w:tc>
      </w:tr>
      <w:tr w:rsidR="00556FBD" w14:paraId="12270070" w14:textId="77777777" w:rsidTr="006A212B">
        <w:trPr>
          <w:gridAfter w:val="1"/>
          <w:wAfter w:w="7" w:type="dxa"/>
        </w:trPr>
        <w:tc>
          <w:tcPr>
            <w:tcW w:w="567" w:type="dxa"/>
            <w:shd w:val="clear" w:color="auto" w:fill="F2F2F2" w:themeFill="background1" w:themeFillShade="F2"/>
            <w:vAlign w:val="center"/>
          </w:tcPr>
          <w:p w14:paraId="788B8F16" w14:textId="77777777" w:rsidR="00556FBD" w:rsidRDefault="00556FBD" w:rsidP="002B79E5">
            <w:pPr>
              <w:pStyle w:val="Nadpis1-slovanie"/>
              <w:spacing w:before="0" w:after="0"/>
            </w:pPr>
            <w:r>
              <w:t>b</w:t>
            </w:r>
          </w:p>
        </w:tc>
        <w:tc>
          <w:tcPr>
            <w:tcW w:w="4111" w:type="dxa"/>
            <w:shd w:val="clear" w:color="auto" w:fill="F2F2F2" w:themeFill="background1" w:themeFillShade="F2"/>
            <w:vAlign w:val="center"/>
          </w:tcPr>
          <w:p w14:paraId="1CFD2E90" w14:textId="77777777" w:rsidR="00556FBD" w:rsidRPr="002B79E5" w:rsidRDefault="00556FBD" w:rsidP="006A212B">
            <w:pPr>
              <w:pStyle w:val="Nadpis1"/>
            </w:pPr>
            <w:r w:rsidRPr="002B79E5">
              <w:t>Stupeň vysokoškolského štúdia</w:t>
            </w:r>
          </w:p>
        </w:tc>
        <w:tc>
          <w:tcPr>
            <w:tcW w:w="2835" w:type="dxa"/>
            <w:vAlign w:val="center"/>
          </w:tcPr>
          <w:p w14:paraId="37F00F9F" w14:textId="5F384497" w:rsidR="00556FBD" w:rsidRPr="007B6B35" w:rsidRDefault="009671AE" w:rsidP="002B79E5">
            <w:pPr>
              <w:pStyle w:val="Text"/>
              <w:spacing w:before="0" w:after="0"/>
            </w:pPr>
            <w:r>
              <w:t>2</w:t>
            </w:r>
          </w:p>
        </w:tc>
        <w:tc>
          <w:tcPr>
            <w:tcW w:w="1701" w:type="dxa"/>
            <w:shd w:val="clear" w:color="auto" w:fill="F2F2F2" w:themeFill="background1" w:themeFillShade="F2"/>
          </w:tcPr>
          <w:p w14:paraId="40CD6474" w14:textId="33FB9BDF" w:rsidR="00556FBD" w:rsidRDefault="00556FBD" w:rsidP="00A337B1">
            <w:pPr>
              <w:pStyle w:val="Nadpis1"/>
              <w:rPr>
                <w:sz w:val="24"/>
                <w:szCs w:val="24"/>
              </w:rPr>
            </w:pPr>
            <w:r w:rsidRPr="0085544C">
              <w:t>ISCED_F kód stupňa</w:t>
            </w:r>
            <w:r>
              <w:rPr>
                <w:vertAlign w:val="superscript"/>
              </w:rPr>
              <w:t>1</w:t>
            </w:r>
            <w:r w:rsidRPr="0085544C">
              <w:t xml:space="preserve"> vzdelávania</w:t>
            </w:r>
            <w:r>
              <w:rPr>
                <w:color w:val="AEAAAA" w:themeColor="background2" w:themeShade="BF"/>
              </w:rPr>
              <w:t xml:space="preserve"> </w:t>
            </w:r>
          </w:p>
        </w:tc>
        <w:tc>
          <w:tcPr>
            <w:tcW w:w="1560" w:type="dxa"/>
            <w:vAlign w:val="center"/>
          </w:tcPr>
          <w:p w14:paraId="229390CE" w14:textId="199B47B7" w:rsidR="00556FBD" w:rsidRPr="007B6B35" w:rsidRDefault="009671AE" w:rsidP="002B79E5">
            <w:pPr>
              <w:pStyle w:val="Text"/>
              <w:spacing w:before="0" w:after="0"/>
            </w:pPr>
            <w:r>
              <w:t>767</w:t>
            </w:r>
          </w:p>
        </w:tc>
      </w:tr>
      <w:tr w:rsidR="00556FBD" w14:paraId="71B65437" w14:textId="77777777" w:rsidTr="006A212B">
        <w:trPr>
          <w:gridAfter w:val="1"/>
          <w:wAfter w:w="7" w:type="dxa"/>
          <w:trHeight w:val="500"/>
        </w:trPr>
        <w:tc>
          <w:tcPr>
            <w:tcW w:w="567" w:type="dxa"/>
            <w:shd w:val="clear" w:color="auto" w:fill="F2F2F2" w:themeFill="background1" w:themeFillShade="F2"/>
            <w:vAlign w:val="center"/>
          </w:tcPr>
          <w:p w14:paraId="7D4874BE" w14:textId="77777777" w:rsidR="00556FBD" w:rsidRPr="0073188E" w:rsidRDefault="00556FBD" w:rsidP="002B79E5">
            <w:pPr>
              <w:pStyle w:val="Nadpis1-slovanie"/>
              <w:spacing w:before="0" w:after="0"/>
            </w:pPr>
            <w: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2B79E5" w:rsidRDefault="00556FBD" w:rsidP="006A212B">
            <w:pPr>
              <w:pStyle w:val="Nadpis1"/>
            </w:pPr>
            <w:r w:rsidRPr="002B79E5">
              <w:t>Miesto/-a štúdia</w:t>
            </w:r>
          </w:p>
        </w:tc>
        <w:tc>
          <w:tcPr>
            <w:tcW w:w="6096" w:type="dxa"/>
            <w:gridSpan w:val="3"/>
            <w:vAlign w:val="center"/>
          </w:tcPr>
          <w:p w14:paraId="078418C1" w14:textId="0E7D3294" w:rsidR="00556FBD" w:rsidRPr="007B6B35" w:rsidRDefault="00533B7F" w:rsidP="002B79E5">
            <w:pPr>
              <w:pStyle w:val="Text"/>
              <w:spacing w:before="0" w:after="0"/>
            </w:pPr>
            <w:r w:rsidRPr="007B6B35">
              <w:t>Univerzitná 8215/1, 010 26 Žilina</w:t>
            </w:r>
          </w:p>
        </w:tc>
      </w:tr>
      <w:tr w:rsidR="00556FBD" w14:paraId="0AB58A67" w14:textId="77777777" w:rsidTr="006A212B">
        <w:trPr>
          <w:gridAfter w:val="1"/>
          <w:wAfter w:w="7" w:type="dxa"/>
        </w:trPr>
        <w:tc>
          <w:tcPr>
            <w:tcW w:w="567" w:type="dxa"/>
            <w:vMerge w:val="restart"/>
            <w:shd w:val="clear" w:color="auto" w:fill="F2F2F2" w:themeFill="background1" w:themeFillShade="F2"/>
            <w:vAlign w:val="center"/>
          </w:tcPr>
          <w:p w14:paraId="26F2306E" w14:textId="1D29E054" w:rsidR="00556FBD" w:rsidRDefault="00556FBD" w:rsidP="008B5D6E">
            <w:pPr>
              <w:pStyle w:val="Nadpis1-slovanie"/>
              <w:spacing w:before="0" w:after="0"/>
            </w:pPr>
            <w:r>
              <w:t>d</w:t>
            </w:r>
          </w:p>
        </w:tc>
        <w:tc>
          <w:tcPr>
            <w:tcW w:w="4111" w:type="dxa"/>
            <w:vMerge w:val="restart"/>
            <w:shd w:val="clear" w:color="auto" w:fill="F2F2F2" w:themeFill="background1" w:themeFillShade="F2"/>
            <w:vAlign w:val="center"/>
          </w:tcPr>
          <w:p w14:paraId="3438B05F" w14:textId="77777777" w:rsidR="00556FBD" w:rsidRPr="002B79E5" w:rsidRDefault="00556FBD" w:rsidP="006A212B">
            <w:pPr>
              <w:pStyle w:val="Nadpis1"/>
            </w:pPr>
            <w:r w:rsidRPr="002B79E5">
              <w:t>Názov študijného odboru</w:t>
            </w:r>
          </w:p>
        </w:tc>
        <w:tc>
          <w:tcPr>
            <w:tcW w:w="2835" w:type="dxa"/>
            <w:vMerge w:val="restart"/>
            <w:vAlign w:val="center"/>
          </w:tcPr>
          <w:p w14:paraId="7DD30021" w14:textId="4CB20E2F" w:rsidR="00556FBD" w:rsidRPr="007B6B35" w:rsidRDefault="00533B7F" w:rsidP="002B79E5">
            <w:pPr>
              <w:pStyle w:val="Text"/>
              <w:spacing w:before="0" w:after="0"/>
            </w:pPr>
            <w:r w:rsidRPr="007B6B35">
              <w:t>informatika</w:t>
            </w:r>
          </w:p>
        </w:tc>
        <w:tc>
          <w:tcPr>
            <w:tcW w:w="1701" w:type="dxa"/>
            <w:shd w:val="clear" w:color="auto" w:fill="F2F2F2" w:themeFill="background1" w:themeFillShade="F2"/>
          </w:tcPr>
          <w:p w14:paraId="22B8E71A" w14:textId="77777777" w:rsidR="00556FBD" w:rsidRDefault="00556FBD" w:rsidP="00A337B1">
            <w:pPr>
              <w:pStyle w:val="Nadpis1"/>
              <w:rPr>
                <w:sz w:val="24"/>
                <w:szCs w:val="24"/>
              </w:rPr>
            </w:pPr>
            <w:r w:rsidRPr="00614169">
              <w:t>Číslo študijného odboru podľa registra ŠP</w:t>
            </w:r>
          </w:p>
        </w:tc>
        <w:tc>
          <w:tcPr>
            <w:tcW w:w="1560" w:type="dxa"/>
            <w:vAlign w:val="center"/>
          </w:tcPr>
          <w:p w14:paraId="2A86A6B0" w14:textId="273B4D94" w:rsidR="00556FBD" w:rsidRPr="007B6B35" w:rsidRDefault="00533B7F" w:rsidP="002B79E5">
            <w:pPr>
              <w:pStyle w:val="Text"/>
              <w:spacing w:before="0" w:after="0"/>
            </w:pPr>
            <w:r w:rsidRPr="007B6B35">
              <w:t>2508</w:t>
            </w:r>
            <w:r w:rsidR="009671AE">
              <w:t>T</w:t>
            </w:r>
            <w:r w:rsidRPr="007B6B35">
              <w:t>00</w:t>
            </w:r>
          </w:p>
        </w:tc>
      </w:tr>
      <w:tr w:rsidR="00556FBD" w14:paraId="28184016" w14:textId="77777777" w:rsidTr="006A212B">
        <w:trPr>
          <w:gridAfter w:val="1"/>
          <w:wAfter w:w="7" w:type="dxa"/>
        </w:trPr>
        <w:tc>
          <w:tcPr>
            <w:tcW w:w="567" w:type="dxa"/>
            <w:vMerge/>
            <w:shd w:val="clear" w:color="auto" w:fill="F2F2F2" w:themeFill="background1" w:themeFillShade="F2"/>
            <w:vAlign w:val="center"/>
          </w:tcPr>
          <w:p w14:paraId="718B4A70" w14:textId="77777777" w:rsidR="00556FBD" w:rsidRDefault="00556FBD" w:rsidP="002B79E5">
            <w:pPr>
              <w:pStyle w:val="Nadpis1-slovanie"/>
              <w:spacing w:before="0" w:after="0"/>
            </w:pPr>
          </w:p>
        </w:tc>
        <w:tc>
          <w:tcPr>
            <w:tcW w:w="4111" w:type="dxa"/>
            <w:vMerge/>
            <w:shd w:val="clear" w:color="auto" w:fill="F2F2F2" w:themeFill="background1" w:themeFillShade="F2"/>
            <w:vAlign w:val="center"/>
          </w:tcPr>
          <w:p w14:paraId="07B38D4C" w14:textId="77777777" w:rsidR="00556FBD" w:rsidRPr="002B79E5" w:rsidRDefault="00556FBD" w:rsidP="006A212B">
            <w:pPr>
              <w:pStyle w:val="Nadpis1"/>
            </w:pPr>
          </w:p>
        </w:tc>
        <w:tc>
          <w:tcPr>
            <w:tcW w:w="2835" w:type="dxa"/>
            <w:vMerge/>
          </w:tcPr>
          <w:p w14:paraId="0E405196" w14:textId="77777777" w:rsidR="00556FBD" w:rsidRPr="0085544C" w:rsidRDefault="00556FBD" w:rsidP="002B79E5">
            <w:pPr>
              <w:rPr>
                <w:sz w:val="20"/>
                <w:szCs w:val="20"/>
              </w:rPr>
            </w:pPr>
          </w:p>
        </w:tc>
        <w:tc>
          <w:tcPr>
            <w:tcW w:w="1701" w:type="dxa"/>
            <w:shd w:val="clear" w:color="auto" w:fill="F2F2F2" w:themeFill="background1" w:themeFillShade="F2"/>
          </w:tcPr>
          <w:p w14:paraId="5486AB14" w14:textId="77777777" w:rsidR="00556FBD" w:rsidRPr="0085544C" w:rsidRDefault="00556FBD" w:rsidP="00A337B1">
            <w:pPr>
              <w:pStyle w:val="Nadpis1"/>
            </w:pPr>
            <w:r w:rsidRPr="0085544C">
              <w:t xml:space="preserve">ISCED_F kód </w:t>
            </w:r>
            <w:r>
              <w:t>odboru /odborov</w:t>
            </w:r>
          </w:p>
        </w:tc>
        <w:tc>
          <w:tcPr>
            <w:tcW w:w="1560" w:type="dxa"/>
            <w:vAlign w:val="center"/>
          </w:tcPr>
          <w:p w14:paraId="4D5DF1F6" w14:textId="47740DDC" w:rsidR="00556FBD" w:rsidRPr="007B6B35" w:rsidRDefault="00533B7F" w:rsidP="002B79E5">
            <w:pPr>
              <w:pStyle w:val="Text"/>
              <w:spacing w:before="0" w:after="0"/>
            </w:pPr>
            <w:r w:rsidRPr="007B6B35">
              <w:t>061</w:t>
            </w:r>
          </w:p>
        </w:tc>
      </w:tr>
      <w:tr w:rsidR="00556FBD" w14:paraId="4C270BBF" w14:textId="77777777" w:rsidTr="006A212B">
        <w:trPr>
          <w:gridAfter w:val="1"/>
          <w:wAfter w:w="7" w:type="dxa"/>
        </w:trPr>
        <w:tc>
          <w:tcPr>
            <w:tcW w:w="567" w:type="dxa"/>
            <w:shd w:val="clear" w:color="auto" w:fill="F2F2F2" w:themeFill="background1" w:themeFillShade="F2"/>
            <w:vAlign w:val="center"/>
          </w:tcPr>
          <w:p w14:paraId="455F5E0A" w14:textId="77777777" w:rsidR="00556FBD" w:rsidRDefault="00556FBD" w:rsidP="002B79E5">
            <w:pPr>
              <w:pStyle w:val="Nadpis1-slovanie"/>
              <w:spacing w:before="0" w:after="0"/>
            </w:pPr>
            <w:r>
              <w:t>e</w:t>
            </w:r>
          </w:p>
        </w:tc>
        <w:tc>
          <w:tcPr>
            <w:tcW w:w="4111" w:type="dxa"/>
            <w:shd w:val="clear" w:color="auto" w:fill="F2F2F2" w:themeFill="background1" w:themeFillShade="F2"/>
            <w:vAlign w:val="center"/>
          </w:tcPr>
          <w:p w14:paraId="76A77B7F" w14:textId="77777777" w:rsidR="00556FBD" w:rsidRPr="002B79E5" w:rsidRDefault="00556FBD" w:rsidP="006A212B">
            <w:pPr>
              <w:pStyle w:val="Nadpis1"/>
            </w:pPr>
            <w:r w:rsidRPr="002B79E5">
              <w:t>Typ študijného programu</w:t>
            </w:r>
          </w:p>
        </w:tc>
        <w:tc>
          <w:tcPr>
            <w:tcW w:w="6096" w:type="dxa"/>
            <w:gridSpan w:val="3"/>
            <w:vAlign w:val="center"/>
          </w:tcPr>
          <w:p w14:paraId="1239BD7C" w14:textId="1849D4FC" w:rsidR="00556FBD" w:rsidRPr="00FF6DDE" w:rsidRDefault="00533B7F" w:rsidP="002B79E5">
            <w:pPr>
              <w:pStyle w:val="Text"/>
              <w:spacing w:before="0" w:after="0"/>
            </w:pPr>
            <w:r w:rsidRPr="00FF6DDE">
              <w:t>akademicky orientovaný</w:t>
            </w:r>
          </w:p>
        </w:tc>
      </w:tr>
      <w:tr w:rsidR="00556FBD" w14:paraId="0AF2DA66" w14:textId="77777777" w:rsidTr="006A212B">
        <w:trPr>
          <w:gridAfter w:val="1"/>
          <w:wAfter w:w="7" w:type="dxa"/>
        </w:trPr>
        <w:tc>
          <w:tcPr>
            <w:tcW w:w="567" w:type="dxa"/>
            <w:shd w:val="clear" w:color="auto" w:fill="F2F2F2" w:themeFill="background1" w:themeFillShade="F2"/>
            <w:vAlign w:val="center"/>
          </w:tcPr>
          <w:p w14:paraId="10FA8617" w14:textId="77777777" w:rsidR="00556FBD" w:rsidRPr="00F61E7C" w:rsidRDefault="00556FBD" w:rsidP="002B79E5">
            <w:pPr>
              <w:pStyle w:val="Nadpis1-slovanie"/>
              <w:spacing w:before="0" w:after="0"/>
            </w:pPr>
            <w:r>
              <w:t>f</w:t>
            </w:r>
          </w:p>
        </w:tc>
        <w:tc>
          <w:tcPr>
            <w:tcW w:w="4111" w:type="dxa"/>
            <w:shd w:val="clear" w:color="auto" w:fill="F2F2F2" w:themeFill="background1" w:themeFillShade="F2"/>
            <w:vAlign w:val="center"/>
          </w:tcPr>
          <w:p w14:paraId="75F6E2D0" w14:textId="77777777" w:rsidR="00556FBD" w:rsidRPr="002B79E5" w:rsidRDefault="00556FBD" w:rsidP="006A212B">
            <w:pPr>
              <w:pStyle w:val="Nadpis1"/>
            </w:pPr>
            <w:r w:rsidRPr="002B79E5">
              <w:t>Udeľovaný akademický titul</w:t>
            </w:r>
          </w:p>
        </w:tc>
        <w:tc>
          <w:tcPr>
            <w:tcW w:w="6096" w:type="dxa"/>
            <w:gridSpan w:val="3"/>
            <w:vAlign w:val="center"/>
          </w:tcPr>
          <w:p w14:paraId="1B684A30" w14:textId="66F59E5D" w:rsidR="00556FBD" w:rsidRPr="00FF6DDE" w:rsidRDefault="000A22AF" w:rsidP="002B79E5">
            <w:pPr>
              <w:pStyle w:val="Text"/>
              <w:spacing w:before="0" w:after="0"/>
            </w:pPr>
            <w:r>
              <w:t>i</w:t>
            </w:r>
            <w:r w:rsidR="001C7D54">
              <w:t>nžinier</w:t>
            </w:r>
            <w:r w:rsidR="00533B7F" w:rsidRPr="00FF6DDE">
              <w:t xml:space="preserve"> „</w:t>
            </w:r>
            <w:r w:rsidR="009671AE">
              <w:t>Ing</w:t>
            </w:r>
            <w:r w:rsidR="00533B7F" w:rsidRPr="00FF6DDE">
              <w:t>.“</w:t>
            </w:r>
          </w:p>
        </w:tc>
      </w:tr>
      <w:tr w:rsidR="00556FBD" w14:paraId="3C2B95AD" w14:textId="77777777" w:rsidTr="006A212B">
        <w:trPr>
          <w:gridAfter w:val="1"/>
          <w:wAfter w:w="7" w:type="dxa"/>
        </w:trPr>
        <w:tc>
          <w:tcPr>
            <w:tcW w:w="567" w:type="dxa"/>
            <w:shd w:val="clear" w:color="auto" w:fill="F2F2F2" w:themeFill="background1" w:themeFillShade="F2"/>
            <w:vAlign w:val="center"/>
          </w:tcPr>
          <w:p w14:paraId="21B12F0F" w14:textId="77777777" w:rsidR="00556FBD" w:rsidRDefault="00556FBD" w:rsidP="002B79E5">
            <w:pPr>
              <w:pStyle w:val="Nadpis1-slovanie"/>
              <w:spacing w:before="0" w:after="0"/>
            </w:pPr>
            <w:r>
              <w:t>g</w:t>
            </w:r>
          </w:p>
        </w:tc>
        <w:tc>
          <w:tcPr>
            <w:tcW w:w="4111" w:type="dxa"/>
            <w:shd w:val="clear" w:color="auto" w:fill="F2F2F2" w:themeFill="background1" w:themeFillShade="F2"/>
            <w:vAlign w:val="center"/>
          </w:tcPr>
          <w:p w14:paraId="2567082D" w14:textId="77777777" w:rsidR="00556FBD" w:rsidRPr="002B79E5" w:rsidRDefault="00556FBD" w:rsidP="006A212B">
            <w:pPr>
              <w:pStyle w:val="Nadpis1"/>
            </w:pPr>
            <w:r w:rsidRPr="002B79E5">
              <w:t>Forma štúdia</w:t>
            </w:r>
          </w:p>
        </w:tc>
        <w:tc>
          <w:tcPr>
            <w:tcW w:w="6096" w:type="dxa"/>
            <w:gridSpan w:val="3"/>
            <w:vAlign w:val="center"/>
          </w:tcPr>
          <w:p w14:paraId="7CB162E3" w14:textId="7464BA22" w:rsidR="00556FBD" w:rsidRPr="00FF6DDE" w:rsidRDefault="00533B7F" w:rsidP="002B79E5">
            <w:pPr>
              <w:pStyle w:val="Text"/>
              <w:spacing w:before="0" w:after="0"/>
            </w:pPr>
            <w:r w:rsidRPr="00FF6DDE">
              <w:t>Denná</w:t>
            </w:r>
          </w:p>
        </w:tc>
      </w:tr>
      <w:tr w:rsidR="00556FBD" w14:paraId="6794C0F7" w14:textId="77777777" w:rsidTr="006A212B">
        <w:trPr>
          <w:gridAfter w:val="1"/>
          <w:wAfter w:w="7" w:type="dxa"/>
        </w:trPr>
        <w:tc>
          <w:tcPr>
            <w:tcW w:w="567" w:type="dxa"/>
            <w:shd w:val="clear" w:color="auto" w:fill="F2F2F2" w:themeFill="background1" w:themeFillShade="F2"/>
            <w:vAlign w:val="center"/>
          </w:tcPr>
          <w:p w14:paraId="6F19E762" w14:textId="77777777" w:rsidR="00556FBD" w:rsidRPr="00F61E7C" w:rsidRDefault="00556FBD" w:rsidP="002B79E5">
            <w:pPr>
              <w:pStyle w:val="Nadpis1-slovanie"/>
              <w:spacing w:before="0" w:after="0"/>
            </w:pPr>
            <w:r>
              <w:t>h</w:t>
            </w:r>
          </w:p>
        </w:tc>
        <w:tc>
          <w:tcPr>
            <w:tcW w:w="4111" w:type="dxa"/>
            <w:shd w:val="clear" w:color="auto" w:fill="F2F2F2" w:themeFill="background1" w:themeFillShade="F2"/>
            <w:vAlign w:val="center"/>
          </w:tcPr>
          <w:p w14:paraId="4FCE9D20" w14:textId="77777777" w:rsidR="00556FBD" w:rsidRPr="002B79E5" w:rsidRDefault="00556FBD" w:rsidP="006A212B">
            <w:pPr>
              <w:pStyle w:val="Nadpis1"/>
            </w:pPr>
            <w:r w:rsidRPr="002B79E5">
              <w:t>Spolupracujúce vysoké školy a vymedzenia</w:t>
            </w:r>
          </w:p>
        </w:tc>
        <w:tc>
          <w:tcPr>
            <w:tcW w:w="6096" w:type="dxa"/>
            <w:gridSpan w:val="3"/>
            <w:vAlign w:val="center"/>
          </w:tcPr>
          <w:p w14:paraId="446EBEA6" w14:textId="1A8E7147" w:rsidR="00556FBD" w:rsidRPr="00FF6DDE" w:rsidRDefault="00533B7F" w:rsidP="002B79E5">
            <w:pPr>
              <w:pStyle w:val="Text"/>
              <w:spacing w:before="0" w:after="0"/>
            </w:pPr>
            <w:r w:rsidRPr="00FF6DDE">
              <w:t>V tomto študijnom programe nespolupracujeme s inou vysokou školou.</w:t>
            </w:r>
          </w:p>
        </w:tc>
      </w:tr>
      <w:tr w:rsidR="00556FBD" w14:paraId="621D50F6" w14:textId="77777777" w:rsidTr="006A212B">
        <w:trPr>
          <w:gridAfter w:val="1"/>
          <w:wAfter w:w="7" w:type="dxa"/>
        </w:trPr>
        <w:tc>
          <w:tcPr>
            <w:tcW w:w="567" w:type="dxa"/>
            <w:shd w:val="clear" w:color="auto" w:fill="F2F2F2" w:themeFill="background1" w:themeFillShade="F2"/>
            <w:vAlign w:val="center"/>
          </w:tcPr>
          <w:p w14:paraId="50BBBBB1" w14:textId="77777777" w:rsidR="00556FBD" w:rsidRDefault="00556FBD" w:rsidP="002B79E5">
            <w:pPr>
              <w:pStyle w:val="Nadpis1-slovanie"/>
              <w:spacing w:before="0" w:after="0"/>
            </w:pPr>
            <w:r>
              <w:t>i</w:t>
            </w:r>
          </w:p>
        </w:tc>
        <w:tc>
          <w:tcPr>
            <w:tcW w:w="4111" w:type="dxa"/>
            <w:shd w:val="clear" w:color="auto" w:fill="F2F2F2" w:themeFill="background1" w:themeFillShade="F2"/>
            <w:vAlign w:val="center"/>
          </w:tcPr>
          <w:p w14:paraId="4D1C47B9" w14:textId="77777777" w:rsidR="00556FBD" w:rsidRPr="002B79E5" w:rsidRDefault="00556FBD" w:rsidP="006A212B">
            <w:pPr>
              <w:pStyle w:val="Nadpis1"/>
            </w:pPr>
            <w:r w:rsidRPr="002B79E5">
              <w:t>Jazyk uskutočňovania študijného programu</w:t>
            </w:r>
          </w:p>
        </w:tc>
        <w:tc>
          <w:tcPr>
            <w:tcW w:w="6096" w:type="dxa"/>
            <w:gridSpan w:val="3"/>
            <w:vAlign w:val="center"/>
          </w:tcPr>
          <w:p w14:paraId="50F8568D" w14:textId="55E592CE" w:rsidR="00556FBD" w:rsidRPr="00FF6DDE" w:rsidRDefault="00FF6DDE" w:rsidP="002B79E5">
            <w:pPr>
              <w:pStyle w:val="Text"/>
              <w:spacing w:before="0" w:after="0"/>
            </w:pPr>
            <w:r w:rsidRPr="00FF6DDE">
              <w:t>slovenský</w:t>
            </w:r>
          </w:p>
        </w:tc>
      </w:tr>
      <w:tr w:rsidR="00556FBD" w14:paraId="6891B378" w14:textId="77777777" w:rsidTr="006A212B">
        <w:trPr>
          <w:gridAfter w:val="1"/>
          <w:wAfter w:w="7" w:type="dxa"/>
        </w:trPr>
        <w:tc>
          <w:tcPr>
            <w:tcW w:w="567" w:type="dxa"/>
            <w:shd w:val="clear" w:color="auto" w:fill="F2F2F2" w:themeFill="background1" w:themeFillShade="F2"/>
            <w:vAlign w:val="center"/>
          </w:tcPr>
          <w:p w14:paraId="19B7E33B" w14:textId="77777777" w:rsidR="00556FBD" w:rsidRPr="00F61E7C" w:rsidRDefault="00556FBD" w:rsidP="002B79E5">
            <w:pPr>
              <w:pStyle w:val="Nadpis1-slovanie"/>
              <w:spacing w:before="0" w:after="0"/>
            </w:pPr>
            <w:r>
              <w:t>j</w:t>
            </w:r>
          </w:p>
        </w:tc>
        <w:tc>
          <w:tcPr>
            <w:tcW w:w="4111" w:type="dxa"/>
            <w:shd w:val="clear" w:color="auto" w:fill="F2F2F2" w:themeFill="background1" w:themeFillShade="F2"/>
            <w:vAlign w:val="center"/>
          </w:tcPr>
          <w:p w14:paraId="3E951D8F" w14:textId="77777777" w:rsidR="00556FBD" w:rsidRPr="002B79E5" w:rsidRDefault="00556FBD" w:rsidP="006A212B">
            <w:pPr>
              <w:pStyle w:val="Nadpis1"/>
            </w:pPr>
            <w:r w:rsidRPr="002B79E5">
              <w:t>Štandardná dĺžka štúdia</w:t>
            </w:r>
          </w:p>
        </w:tc>
        <w:tc>
          <w:tcPr>
            <w:tcW w:w="6096" w:type="dxa"/>
            <w:gridSpan w:val="3"/>
            <w:vAlign w:val="center"/>
          </w:tcPr>
          <w:p w14:paraId="799BC998" w14:textId="3C544D1C" w:rsidR="00556FBD" w:rsidRPr="00FF6DDE" w:rsidRDefault="009671AE" w:rsidP="002B79E5">
            <w:pPr>
              <w:pStyle w:val="Text"/>
              <w:spacing w:before="0" w:after="0"/>
            </w:pPr>
            <w:r>
              <w:t>2</w:t>
            </w:r>
            <w:r w:rsidR="00FF6DDE" w:rsidRPr="00FF6DDE">
              <w:t xml:space="preserve"> rok(y)</w:t>
            </w:r>
          </w:p>
        </w:tc>
      </w:tr>
      <w:tr w:rsidR="00556FBD" w14:paraId="737C2166" w14:textId="77777777" w:rsidTr="006A212B">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55582C" w:rsidRDefault="00556FBD" w:rsidP="002B79E5">
            <w:pPr>
              <w:pStyle w:val="Nadpis1-slovanie"/>
              <w:spacing w:before="0" w:after="0"/>
              <w:rPr>
                <w:highlight w:val="yellow"/>
              </w:rPr>
            </w:pPr>
            <w:r w:rsidRPr="00614169">
              <w:t>k</w:t>
            </w:r>
          </w:p>
        </w:tc>
        <w:tc>
          <w:tcPr>
            <w:tcW w:w="4111" w:type="dxa"/>
            <w:shd w:val="clear" w:color="auto" w:fill="F2F2F2" w:themeFill="background1" w:themeFillShade="F2"/>
            <w:vAlign w:val="center"/>
          </w:tcPr>
          <w:p w14:paraId="433BCBD2" w14:textId="77777777" w:rsidR="00556FBD" w:rsidRPr="002B79E5" w:rsidRDefault="00556FBD" w:rsidP="006A212B">
            <w:pPr>
              <w:pStyle w:val="Nadpis1"/>
            </w:pPr>
            <w:r w:rsidRPr="002B79E5">
              <w:t>Kapacita študijného programu (plánovaný počet študentov)</w:t>
            </w:r>
          </w:p>
        </w:tc>
        <w:tc>
          <w:tcPr>
            <w:tcW w:w="6096" w:type="dxa"/>
            <w:gridSpan w:val="3"/>
            <w:vAlign w:val="center"/>
          </w:tcPr>
          <w:p w14:paraId="5F6C9AE7" w14:textId="7F372C48" w:rsidR="00FF6DDE" w:rsidRPr="00FF6DDE" w:rsidRDefault="00FF6DDE" w:rsidP="002B79E5">
            <w:pPr>
              <w:pStyle w:val="Text"/>
              <w:spacing w:before="0" w:after="0"/>
            </w:pPr>
            <w:r w:rsidRPr="00FF6DDE">
              <w:t xml:space="preserve">1.ročník: </w:t>
            </w:r>
            <w:r w:rsidR="009671AE">
              <w:t>80</w:t>
            </w:r>
          </w:p>
          <w:p w14:paraId="680719F8" w14:textId="3B1A42BB" w:rsidR="00556FBD" w:rsidRPr="00FF6DDE" w:rsidRDefault="00FF6DDE" w:rsidP="002B79E5">
            <w:pPr>
              <w:pStyle w:val="Text"/>
              <w:spacing w:before="0" w:after="0"/>
            </w:pPr>
            <w:r w:rsidRPr="00FF6DDE">
              <w:t xml:space="preserve">2.ročník: </w:t>
            </w:r>
            <w:r w:rsidR="009671AE">
              <w:t>80</w:t>
            </w:r>
          </w:p>
        </w:tc>
      </w:tr>
      <w:tr w:rsidR="00556FBD" w14:paraId="2F552D47" w14:textId="77777777" w:rsidTr="006A212B">
        <w:trPr>
          <w:gridAfter w:val="1"/>
          <w:wAfter w:w="7" w:type="dxa"/>
          <w:trHeight w:val="268"/>
        </w:trPr>
        <w:tc>
          <w:tcPr>
            <w:tcW w:w="567" w:type="dxa"/>
            <w:vMerge/>
            <w:shd w:val="clear" w:color="auto" w:fill="F2F2F2" w:themeFill="background1" w:themeFillShade="F2"/>
            <w:vAlign w:val="center"/>
          </w:tcPr>
          <w:p w14:paraId="7C1A2BE1" w14:textId="77777777" w:rsidR="00556FBD" w:rsidRDefault="00556FBD" w:rsidP="002B79E5">
            <w:pPr>
              <w:autoSpaceDE w:val="0"/>
              <w:autoSpaceDN w:val="0"/>
              <w:adjustRightInd w:val="0"/>
              <w:jc w:val="center"/>
              <w:rPr>
                <w:rFonts w:cstheme="minorHAnsi"/>
                <w:highlight w:val="yellow"/>
              </w:rPr>
            </w:pPr>
          </w:p>
        </w:tc>
        <w:tc>
          <w:tcPr>
            <w:tcW w:w="4111" w:type="dxa"/>
            <w:shd w:val="clear" w:color="auto" w:fill="F2F2F2" w:themeFill="background1" w:themeFillShade="F2"/>
            <w:vAlign w:val="center"/>
          </w:tcPr>
          <w:p w14:paraId="13125140" w14:textId="77777777" w:rsidR="00556FBD" w:rsidRPr="002B79E5" w:rsidRDefault="00556FBD" w:rsidP="006A212B">
            <w:pPr>
              <w:pStyle w:val="Nadpis1"/>
            </w:pPr>
            <w:r w:rsidRPr="002B79E5">
              <w:t>Skutočný počet uchádzačov</w:t>
            </w:r>
          </w:p>
        </w:tc>
        <w:tc>
          <w:tcPr>
            <w:tcW w:w="6096" w:type="dxa"/>
            <w:gridSpan w:val="3"/>
            <w:vAlign w:val="center"/>
          </w:tcPr>
          <w:tbl>
            <w:tblPr>
              <w:tblW w:w="5784" w:type="dxa"/>
              <w:tblLayout w:type="fixed"/>
              <w:tblCellMar>
                <w:left w:w="70" w:type="dxa"/>
                <w:right w:w="70" w:type="dxa"/>
              </w:tblCellMar>
              <w:tblLook w:val="04A0" w:firstRow="1" w:lastRow="0" w:firstColumn="1" w:lastColumn="0" w:noHBand="0" w:noVBand="1"/>
            </w:tblPr>
            <w:tblGrid>
              <w:gridCol w:w="1020"/>
              <w:gridCol w:w="794"/>
              <w:gridCol w:w="794"/>
              <w:gridCol w:w="794"/>
              <w:gridCol w:w="794"/>
              <w:gridCol w:w="794"/>
              <w:gridCol w:w="794"/>
            </w:tblGrid>
            <w:tr w:rsidR="00063B34" w:rsidRPr="00063B34" w14:paraId="7E600521" w14:textId="77777777" w:rsidTr="00063B34">
              <w:trPr>
                <w:trHeight w:val="290"/>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14:paraId="4A233CF8" w14:textId="16477E07" w:rsidR="00063B34" w:rsidRPr="00063B34" w:rsidRDefault="00063B34" w:rsidP="006A4093">
                  <w:pPr>
                    <w:pStyle w:val="Text-cell"/>
                    <w:rPr>
                      <w:color w:val="242424"/>
                    </w:rPr>
                  </w:pPr>
                  <w:r w:rsidRPr="00063B34">
                    <w:t>Rok štúdia</w:t>
                  </w:r>
                </w:p>
              </w:tc>
              <w:tc>
                <w:tcPr>
                  <w:tcW w:w="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AB605" w14:textId="17FFC487" w:rsidR="00063B34" w:rsidRPr="007E3625" w:rsidRDefault="00063B34" w:rsidP="006A4093">
                  <w:pPr>
                    <w:pStyle w:val="Text-cell"/>
                  </w:pPr>
                  <w:r w:rsidRPr="007E3625">
                    <w:t>2018/19</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2E559D82" w14:textId="1AA3E3D4" w:rsidR="00063B34" w:rsidRPr="007E3625" w:rsidRDefault="00063B34" w:rsidP="006A4093">
                  <w:pPr>
                    <w:pStyle w:val="Text-cell"/>
                  </w:pPr>
                  <w:r w:rsidRPr="007E3625">
                    <w:t>2019/20</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258846D7" w14:textId="77777777" w:rsidR="00063B34" w:rsidRPr="007E3625" w:rsidRDefault="00063B34" w:rsidP="006A4093">
                  <w:pPr>
                    <w:pStyle w:val="Text-cell"/>
                  </w:pPr>
                  <w:r w:rsidRPr="007E3625">
                    <w:t>2020/21</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8126BEF" w14:textId="77777777" w:rsidR="00063B34" w:rsidRPr="007E3625" w:rsidRDefault="00063B34" w:rsidP="006A4093">
                  <w:pPr>
                    <w:pStyle w:val="Text-cell"/>
                  </w:pPr>
                  <w:r w:rsidRPr="007E3625">
                    <w:t>2021/22</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5C3BB1D" w14:textId="5CDC899B" w:rsidR="00063B34" w:rsidRPr="007E3625" w:rsidRDefault="00063B34" w:rsidP="006A4093">
                  <w:pPr>
                    <w:pStyle w:val="Text-cell"/>
                  </w:pPr>
                  <w:r w:rsidRPr="007E3625">
                    <w:t>2022/23</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0EE3B26" w14:textId="43A33647" w:rsidR="00063B34" w:rsidRPr="007E3625" w:rsidRDefault="00063B34" w:rsidP="006A4093">
                  <w:pPr>
                    <w:pStyle w:val="Text-cell"/>
                  </w:pPr>
                  <w:r w:rsidRPr="007E3625">
                    <w:t>2023/24</w:t>
                  </w:r>
                </w:p>
              </w:tc>
            </w:tr>
            <w:tr w:rsidR="00063B34" w:rsidRPr="00063B34" w14:paraId="6C4EDCA4" w14:textId="77777777" w:rsidTr="00063B34">
              <w:trPr>
                <w:trHeight w:val="290"/>
              </w:trPr>
              <w:tc>
                <w:tcPr>
                  <w:tcW w:w="1020" w:type="dxa"/>
                  <w:tcBorders>
                    <w:top w:val="nil"/>
                    <w:left w:val="single" w:sz="4" w:space="0" w:color="auto"/>
                    <w:bottom w:val="single" w:sz="4" w:space="0" w:color="auto"/>
                    <w:right w:val="single" w:sz="4" w:space="0" w:color="auto"/>
                  </w:tcBorders>
                  <w:shd w:val="clear" w:color="000000" w:fill="FFFFFF"/>
                  <w:vAlign w:val="center"/>
                </w:tcPr>
                <w:p w14:paraId="6539DBB4" w14:textId="4FBA8F4F" w:rsidR="00063B34" w:rsidRPr="00063B34" w:rsidRDefault="00063B34" w:rsidP="006A4093">
                  <w:pPr>
                    <w:pStyle w:val="Text-cell"/>
                    <w:rPr>
                      <w:color w:val="242424"/>
                    </w:rPr>
                  </w:pPr>
                  <w:r w:rsidRPr="00063B34">
                    <w:t>1. ročník</w:t>
                  </w:r>
                </w:p>
              </w:tc>
              <w:tc>
                <w:tcPr>
                  <w:tcW w:w="794" w:type="dxa"/>
                  <w:tcBorders>
                    <w:top w:val="nil"/>
                    <w:left w:val="single" w:sz="4" w:space="0" w:color="auto"/>
                    <w:bottom w:val="single" w:sz="4" w:space="0" w:color="auto"/>
                    <w:right w:val="single" w:sz="4" w:space="0" w:color="auto"/>
                  </w:tcBorders>
                  <w:shd w:val="clear" w:color="000000" w:fill="FFFFFF"/>
                  <w:vAlign w:val="center"/>
                  <w:hideMark/>
                </w:tcPr>
                <w:p w14:paraId="44B1CB95" w14:textId="7FF7807D" w:rsidR="00063B34" w:rsidRPr="007E3625" w:rsidRDefault="00E80FEE" w:rsidP="006A4093">
                  <w:pPr>
                    <w:pStyle w:val="Text-cell"/>
                  </w:pPr>
                  <w:r>
                    <w:t>74</w:t>
                  </w:r>
                </w:p>
              </w:tc>
              <w:tc>
                <w:tcPr>
                  <w:tcW w:w="794" w:type="dxa"/>
                  <w:tcBorders>
                    <w:top w:val="nil"/>
                    <w:left w:val="nil"/>
                    <w:bottom w:val="single" w:sz="4" w:space="0" w:color="auto"/>
                    <w:right w:val="single" w:sz="4" w:space="0" w:color="auto"/>
                  </w:tcBorders>
                  <w:shd w:val="clear" w:color="000000" w:fill="FFFFFF"/>
                  <w:vAlign w:val="center"/>
                  <w:hideMark/>
                </w:tcPr>
                <w:p w14:paraId="73DBF20F" w14:textId="02D1CF4D" w:rsidR="00063B34" w:rsidRPr="007E3625" w:rsidRDefault="00E80FEE" w:rsidP="006A4093">
                  <w:pPr>
                    <w:pStyle w:val="Text-cell"/>
                  </w:pPr>
                  <w:r>
                    <w:t>52</w:t>
                  </w:r>
                </w:p>
              </w:tc>
              <w:tc>
                <w:tcPr>
                  <w:tcW w:w="794" w:type="dxa"/>
                  <w:tcBorders>
                    <w:top w:val="nil"/>
                    <w:left w:val="nil"/>
                    <w:bottom w:val="single" w:sz="4" w:space="0" w:color="auto"/>
                    <w:right w:val="single" w:sz="4" w:space="0" w:color="auto"/>
                  </w:tcBorders>
                  <w:shd w:val="clear" w:color="000000" w:fill="FFFFFF"/>
                  <w:vAlign w:val="center"/>
                  <w:hideMark/>
                </w:tcPr>
                <w:p w14:paraId="57E22EF8" w14:textId="3B586ABA" w:rsidR="00063B34" w:rsidRPr="007E3625" w:rsidRDefault="00E80FEE" w:rsidP="006A4093">
                  <w:pPr>
                    <w:pStyle w:val="Text-cell"/>
                  </w:pPr>
                  <w:r>
                    <w:t>31</w:t>
                  </w:r>
                </w:p>
              </w:tc>
              <w:tc>
                <w:tcPr>
                  <w:tcW w:w="794" w:type="dxa"/>
                  <w:tcBorders>
                    <w:top w:val="nil"/>
                    <w:left w:val="nil"/>
                    <w:bottom w:val="single" w:sz="4" w:space="0" w:color="auto"/>
                    <w:right w:val="single" w:sz="4" w:space="0" w:color="auto"/>
                  </w:tcBorders>
                  <w:shd w:val="clear" w:color="000000" w:fill="FFFFFF"/>
                  <w:vAlign w:val="center"/>
                  <w:hideMark/>
                </w:tcPr>
                <w:p w14:paraId="1B30D44F" w14:textId="7CB649F7" w:rsidR="00063B34" w:rsidRPr="007E3625" w:rsidRDefault="00E80FEE" w:rsidP="006A4093">
                  <w:pPr>
                    <w:pStyle w:val="Text-cell"/>
                  </w:pPr>
                  <w:r>
                    <w:t>40</w:t>
                  </w:r>
                </w:p>
              </w:tc>
              <w:tc>
                <w:tcPr>
                  <w:tcW w:w="794" w:type="dxa"/>
                  <w:tcBorders>
                    <w:top w:val="nil"/>
                    <w:left w:val="nil"/>
                    <w:bottom w:val="single" w:sz="4" w:space="0" w:color="auto"/>
                    <w:right w:val="single" w:sz="4" w:space="0" w:color="auto"/>
                  </w:tcBorders>
                  <w:shd w:val="clear" w:color="auto" w:fill="auto"/>
                  <w:noWrap/>
                  <w:vAlign w:val="center"/>
                  <w:hideMark/>
                </w:tcPr>
                <w:p w14:paraId="3B4DA9F9" w14:textId="551B5595" w:rsidR="00063B34" w:rsidRPr="007E3625" w:rsidRDefault="00E80FEE" w:rsidP="006A4093">
                  <w:pPr>
                    <w:pStyle w:val="Text-cell"/>
                  </w:pPr>
                  <w:r>
                    <w:t>67</w:t>
                  </w:r>
                </w:p>
              </w:tc>
              <w:tc>
                <w:tcPr>
                  <w:tcW w:w="794" w:type="dxa"/>
                  <w:tcBorders>
                    <w:top w:val="nil"/>
                    <w:left w:val="nil"/>
                    <w:bottom w:val="single" w:sz="4" w:space="0" w:color="auto"/>
                    <w:right w:val="single" w:sz="4" w:space="0" w:color="auto"/>
                  </w:tcBorders>
                  <w:shd w:val="clear" w:color="auto" w:fill="auto"/>
                  <w:noWrap/>
                  <w:vAlign w:val="center"/>
                  <w:hideMark/>
                </w:tcPr>
                <w:p w14:paraId="2D7E960B" w14:textId="2467DB08" w:rsidR="00063B34" w:rsidRPr="007E3625" w:rsidRDefault="00E80FEE" w:rsidP="006A4093">
                  <w:pPr>
                    <w:pStyle w:val="Text-cell"/>
                  </w:pPr>
                  <w:r>
                    <w:t>45</w:t>
                  </w:r>
                </w:p>
              </w:tc>
            </w:tr>
          </w:tbl>
          <w:p w14:paraId="40C3B720" w14:textId="77777777" w:rsidR="00556FBD" w:rsidRPr="00063B34" w:rsidRDefault="00556FBD" w:rsidP="002B79E5">
            <w:pPr>
              <w:jc w:val="center"/>
              <w:rPr>
                <w:rFonts w:cstheme="minorHAnsi"/>
                <w:sz w:val="18"/>
                <w:szCs w:val="18"/>
              </w:rPr>
            </w:pPr>
          </w:p>
        </w:tc>
      </w:tr>
      <w:tr w:rsidR="00556FBD" w14:paraId="64B38CF2" w14:textId="77777777" w:rsidTr="006A212B">
        <w:trPr>
          <w:gridAfter w:val="1"/>
          <w:wAfter w:w="7" w:type="dxa"/>
          <w:trHeight w:val="268"/>
        </w:trPr>
        <w:tc>
          <w:tcPr>
            <w:tcW w:w="567" w:type="dxa"/>
            <w:vMerge/>
            <w:shd w:val="clear" w:color="auto" w:fill="F2F2F2" w:themeFill="background1" w:themeFillShade="F2"/>
            <w:vAlign w:val="center"/>
          </w:tcPr>
          <w:p w14:paraId="71B6D0C9" w14:textId="77777777" w:rsidR="00556FBD" w:rsidRDefault="00556FBD" w:rsidP="002B79E5">
            <w:pPr>
              <w:autoSpaceDE w:val="0"/>
              <w:autoSpaceDN w:val="0"/>
              <w:adjustRightInd w:val="0"/>
              <w:jc w:val="center"/>
              <w:rPr>
                <w:rFonts w:cstheme="minorHAnsi"/>
                <w:highlight w:val="yellow"/>
              </w:rPr>
            </w:pPr>
          </w:p>
        </w:tc>
        <w:tc>
          <w:tcPr>
            <w:tcW w:w="4111" w:type="dxa"/>
            <w:shd w:val="clear" w:color="auto" w:fill="F2F2F2" w:themeFill="background1" w:themeFillShade="F2"/>
            <w:vAlign w:val="center"/>
          </w:tcPr>
          <w:p w14:paraId="0D74A09D" w14:textId="77777777" w:rsidR="00556FBD" w:rsidRPr="002B79E5" w:rsidRDefault="00556FBD" w:rsidP="006A212B">
            <w:pPr>
              <w:pStyle w:val="Nadpis1"/>
            </w:pPr>
            <w:r w:rsidRPr="002B79E5">
              <w:t>Počet študentov</w:t>
            </w:r>
          </w:p>
        </w:tc>
        <w:tc>
          <w:tcPr>
            <w:tcW w:w="6096" w:type="dxa"/>
            <w:gridSpan w:val="3"/>
            <w:vAlign w:val="center"/>
          </w:tcPr>
          <w:tbl>
            <w:tblPr>
              <w:tblW w:w="5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
              <w:gridCol w:w="794"/>
              <w:gridCol w:w="794"/>
              <w:gridCol w:w="794"/>
              <w:gridCol w:w="794"/>
              <w:gridCol w:w="794"/>
              <w:gridCol w:w="794"/>
            </w:tblGrid>
            <w:tr w:rsidR="00063B34" w:rsidRPr="00063B34" w14:paraId="0729E79F" w14:textId="77777777" w:rsidTr="00063B34">
              <w:trPr>
                <w:trHeight w:val="290"/>
              </w:trPr>
              <w:tc>
                <w:tcPr>
                  <w:tcW w:w="1020" w:type="dxa"/>
                  <w:vAlign w:val="center"/>
                </w:tcPr>
                <w:p w14:paraId="0A4500E1" w14:textId="46684C7D" w:rsidR="00063B34" w:rsidRPr="00063B34" w:rsidRDefault="00063B34" w:rsidP="006A4093">
                  <w:pPr>
                    <w:pStyle w:val="Text-cell"/>
                  </w:pPr>
                  <w:r w:rsidRPr="00063B34">
                    <w:t>Rok štúdia</w:t>
                  </w:r>
                </w:p>
              </w:tc>
              <w:tc>
                <w:tcPr>
                  <w:tcW w:w="794" w:type="dxa"/>
                  <w:shd w:val="clear" w:color="auto" w:fill="auto"/>
                  <w:noWrap/>
                  <w:vAlign w:val="center"/>
                  <w:hideMark/>
                </w:tcPr>
                <w:p w14:paraId="20DDC680" w14:textId="2459209E" w:rsidR="00063B34" w:rsidRPr="00063B34" w:rsidRDefault="00063B34" w:rsidP="006A4093">
                  <w:pPr>
                    <w:pStyle w:val="Text-cell"/>
                  </w:pPr>
                  <w:r w:rsidRPr="00063B34">
                    <w:t>2018/19</w:t>
                  </w:r>
                </w:p>
              </w:tc>
              <w:tc>
                <w:tcPr>
                  <w:tcW w:w="794" w:type="dxa"/>
                  <w:shd w:val="clear" w:color="auto" w:fill="auto"/>
                  <w:noWrap/>
                  <w:vAlign w:val="center"/>
                  <w:hideMark/>
                </w:tcPr>
                <w:p w14:paraId="7714CE79" w14:textId="04797ED9" w:rsidR="00063B34" w:rsidRPr="00063B34" w:rsidRDefault="00063B34" w:rsidP="006A4093">
                  <w:pPr>
                    <w:pStyle w:val="Text-cell"/>
                  </w:pPr>
                  <w:r w:rsidRPr="00063B34">
                    <w:t>2019/20</w:t>
                  </w:r>
                </w:p>
              </w:tc>
              <w:tc>
                <w:tcPr>
                  <w:tcW w:w="794" w:type="dxa"/>
                  <w:shd w:val="clear" w:color="auto" w:fill="auto"/>
                  <w:noWrap/>
                  <w:vAlign w:val="center"/>
                  <w:hideMark/>
                </w:tcPr>
                <w:p w14:paraId="7441FE13" w14:textId="748FE97B" w:rsidR="00063B34" w:rsidRPr="00063B34" w:rsidRDefault="00063B34" w:rsidP="006A4093">
                  <w:pPr>
                    <w:pStyle w:val="Text-cell"/>
                  </w:pPr>
                  <w:r w:rsidRPr="00063B34">
                    <w:t>2020/21</w:t>
                  </w:r>
                </w:p>
              </w:tc>
              <w:tc>
                <w:tcPr>
                  <w:tcW w:w="794" w:type="dxa"/>
                  <w:shd w:val="clear" w:color="auto" w:fill="auto"/>
                  <w:noWrap/>
                  <w:vAlign w:val="center"/>
                  <w:hideMark/>
                </w:tcPr>
                <w:p w14:paraId="22BD2480" w14:textId="40F353F3" w:rsidR="00063B34" w:rsidRPr="00063B34" w:rsidRDefault="00063B34" w:rsidP="006A4093">
                  <w:pPr>
                    <w:pStyle w:val="Text-cell"/>
                  </w:pPr>
                  <w:r w:rsidRPr="00063B34">
                    <w:t>2021/22</w:t>
                  </w:r>
                </w:p>
              </w:tc>
              <w:tc>
                <w:tcPr>
                  <w:tcW w:w="794" w:type="dxa"/>
                  <w:shd w:val="clear" w:color="auto" w:fill="auto"/>
                  <w:noWrap/>
                  <w:vAlign w:val="center"/>
                  <w:hideMark/>
                </w:tcPr>
                <w:p w14:paraId="4D2E173E" w14:textId="067F611B" w:rsidR="00063B34" w:rsidRPr="00063B34" w:rsidRDefault="00063B34" w:rsidP="006A4093">
                  <w:pPr>
                    <w:pStyle w:val="Text-cell"/>
                  </w:pPr>
                  <w:r w:rsidRPr="00063B34">
                    <w:t>2022/23</w:t>
                  </w:r>
                </w:p>
              </w:tc>
              <w:tc>
                <w:tcPr>
                  <w:tcW w:w="794" w:type="dxa"/>
                  <w:shd w:val="clear" w:color="auto" w:fill="auto"/>
                  <w:noWrap/>
                  <w:vAlign w:val="center"/>
                  <w:hideMark/>
                </w:tcPr>
                <w:p w14:paraId="7C3E9011" w14:textId="6609C36B" w:rsidR="00063B34" w:rsidRPr="00063B34" w:rsidRDefault="00063B34" w:rsidP="006A4093">
                  <w:pPr>
                    <w:pStyle w:val="Text-cell"/>
                  </w:pPr>
                  <w:r w:rsidRPr="00063B34">
                    <w:t>2023/24</w:t>
                  </w:r>
                </w:p>
              </w:tc>
            </w:tr>
            <w:tr w:rsidR="00E80FEE" w:rsidRPr="00063B34" w14:paraId="0B2542FD" w14:textId="77777777" w:rsidTr="00832005">
              <w:trPr>
                <w:trHeight w:val="290"/>
              </w:trPr>
              <w:tc>
                <w:tcPr>
                  <w:tcW w:w="1020" w:type="dxa"/>
                  <w:vAlign w:val="center"/>
                </w:tcPr>
                <w:p w14:paraId="5EC79CBF" w14:textId="202785B8" w:rsidR="00E80FEE" w:rsidRPr="00063B34" w:rsidRDefault="00E80FEE" w:rsidP="006A4093">
                  <w:pPr>
                    <w:pStyle w:val="Text-cell"/>
                  </w:pPr>
                  <w:r w:rsidRPr="00063B34">
                    <w:t>1. ročník</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77395" w14:textId="0F0DB994" w:rsidR="00E80FEE" w:rsidRPr="00063B34" w:rsidRDefault="00E80FEE" w:rsidP="006A4093">
                  <w:pPr>
                    <w:pStyle w:val="Text-cell"/>
                  </w:pPr>
                  <w:r>
                    <w:t>74</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4C0A1D81" w14:textId="1C9524DB" w:rsidR="00E80FEE" w:rsidRPr="00063B34" w:rsidRDefault="00E80FEE" w:rsidP="006A4093">
                  <w:pPr>
                    <w:pStyle w:val="Text-cell"/>
                  </w:pPr>
                  <w:r>
                    <w:t>52</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3B1AB9CD" w14:textId="20B3A0FB" w:rsidR="00E80FEE" w:rsidRPr="00063B34" w:rsidRDefault="00E80FEE" w:rsidP="006A4093">
                  <w:pPr>
                    <w:pStyle w:val="Text-cell"/>
                  </w:pPr>
                  <w:r>
                    <w:t>31</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0B56C272" w14:textId="2633723C" w:rsidR="00E80FEE" w:rsidRPr="00063B34" w:rsidRDefault="00E80FEE" w:rsidP="006A4093">
                  <w:pPr>
                    <w:pStyle w:val="Text-cell"/>
                  </w:pPr>
                  <w:r>
                    <w:t>40</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1A6E4225" w14:textId="1EB2325A" w:rsidR="00E80FEE" w:rsidRPr="00063B34" w:rsidRDefault="00E80FEE" w:rsidP="006A4093">
                  <w:pPr>
                    <w:pStyle w:val="Text-cell"/>
                  </w:pPr>
                  <w:r>
                    <w:t>43</w:t>
                  </w:r>
                </w:p>
              </w:tc>
              <w:tc>
                <w:tcPr>
                  <w:tcW w:w="794" w:type="dxa"/>
                  <w:tcBorders>
                    <w:top w:val="single" w:sz="4" w:space="0" w:color="auto"/>
                    <w:left w:val="nil"/>
                    <w:bottom w:val="single" w:sz="4" w:space="0" w:color="auto"/>
                    <w:right w:val="single" w:sz="4" w:space="0" w:color="auto"/>
                  </w:tcBorders>
                  <w:shd w:val="clear" w:color="auto" w:fill="auto"/>
                  <w:noWrap/>
                  <w:vAlign w:val="bottom"/>
                </w:tcPr>
                <w:p w14:paraId="12EC37CC" w14:textId="35427645" w:rsidR="00E80FEE" w:rsidRPr="00063B34" w:rsidRDefault="00E80FEE" w:rsidP="006A4093">
                  <w:pPr>
                    <w:pStyle w:val="Text-cell"/>
                  </w:pPr>
                  <w:r>
                    <w:t>35</w:t>
                  </w:r>
                </w:p>
              </w:tc>
            </w:tr>
            <w:tr w:rsidR="00E80FEE" w:rsidRPr="00063B34" w14:paraId="75E820FD" w14:textId="77777777" w:rsidTr="00832005">
              <w:trPr>
                <w:trHeight w:val="290"/>
              </w:trPr>
              <w:tc>
                <w:tcPr>
                  <w:tcW w:w="1020" w:type="dxa"/>
                  <w:vAlign w:val="center"/>
                </w:tcPr>
                <w:p w14:paraId="52042592" w14:textId="648FCB35" w:rsidR="00E80FEE" w:rsidRPr="00063B34" w:rsidRDefault="00E80FEE" w:rsidP="006A4093">
                  <w:pPr>
                    <w:pStyle w:val="Text-cell"/>
                  </w:pPr>
                  <w:r w:rsidRPr="00063B34">
                    <w:t>2. ročník</w:t>
                  </w:r>
                </w:p>
              </w:tc>
              <w:tc>
                <w:tcPr>
                  <w:tcW w:w="794" w:type="dxa"/>
                  <w:tcBorders>
                    <w:top w:val="nil"/>
                    <w:left w:val="single" w:sz="4" w:space="0" w:color="auto"/>
                    <w:bottom w:val="single" w:sz="4" w:space="0" w:color="auto"/>
                    <w:right w:val="single" w:sz="4" w:space="0" w:color="auto"/>
                  </w:tcBorders>
                  <w:shd w:val="clear" w:color="auto" w:fill="auto"/>
                  <w:noWrap/>
                  <w:vAlign w:val="bottom"/>
                </w:tcPr>
                <w:p w14:paraId="2F878807" w14:textId="51C00B29" w:rsidR="00E80FEE" w:rsidRPr="00063B34" w:rsidRDefault="00E80FEE" w:rsidP="006A4093">
                  <w:pPr>
                    <w:pStyle w:val="Text-cell"/>
                  </w:pPr>
                  <w:r>
                    <w:t>80</w:t>
                  </w:r>
                </w:p>
              </w:tc>
              <w:tc>
                <w:tcPr>
                  <w:tcW w:w="794" w:type="dxa"/>
                  <w:tcBorders>
                    <w:top w:val="nil"/>
                    <w:left w:val="nil"/>
                    <w:bottom w:val="single" w:sz="4" w:space="0" w:color="auto"/>
                    <w:right w:val="single" w:sz="4" w:space="0" w:color="auto"/>
                  </w:tcBorders>
                  <w:shd w:val="clear" w:color="auto" w:fill="auto"/>
                  <w:noWrap/>
                  <w:vAlign w:val="bottom"/>
                </w:tcPr>
                <w:p w14:paraId="7D7A3D25" w14:textId="4F78F26B" w:rsidR="00E80FEE" w:rsidRPr="00063B34" w:rsidRDefault="00E80FEE" w:rsidP="006A4093">
                  <w:pPr>
                    <w:pStyle w:val="Text-cell"/>
                  </w:pPr>
                  <w:r>
                    <w:t>74</w:t>
                  </w:r>
                </w:p>
              </w:tc>
              <w:tc>
                <w:tcPr>
                  <w:tcW w:w="794" w:type="dxa"/>
                  <w:tcBorders>
                    <w:top w:val="nil"/>
                    <w:left w:val="nil"/>
                    <w:bottom w:val="single" w:sz="4" w:space="0" w:color="auto"/>
                    <w:right w:val="single" w:sz="4" w:space="0" w:color="auto"/>
                  </w:tcBorders>
                  <w:shd w:val="clear" w:color="auto" w:fill="auto"/>
                  <w:noWrap/>
                  <w:vAlign w:val="bottom"/>
                </w:tcPr>
                <w:p w14:paraId="5588B504" w14:textId="6DF8DA7F" w:rsidR="00E80FEE" w:rsidRPr="00063B34" w:rsidRDefault="00E80FEE" w:rsidP="006A4093">
                  <w:pPr>
                    <w:pStyle w:val="Text-cell"/>
                  </w:pPr>
                  <w:r>
                    <w:t>48</w:t>
                  </w:r>
                </w:p>
              </w:tc>
              <w:tc>
                <w:tcPr>
                  <w:tcW w:w="794" w:type="dxa"/>
                  <w:tcBorders>
                    <w:top w:val="nil"/>
                    <w:left w:val="nil"/>
                    <w:bottom w:val="single" w:sz="4" w:space="0" w:color="auto"/>
                    <w:right w:val="single" w:sz="4" w:space="0" w:color="auto"/>
                  </w:tcBorders>
                  <w:shd w:val="clear" w:color="auto" w:fill="auto"/>
                  <w:noWrap/>
                  <w:vAlign w:val="bottom"/>
                </w:tcPr>
                <w:p w14:paraId="78954EF7" w14:textId="7EE31BFD" w:rsidR="00E80FEE" w:rsidRPr="00063B34" w:rsidRDefault="00E80FEE" w:rsidP="006A4093">
                  <w:pPr>
                    <w:pStyle w:val="Text-cell"/>
                  </w:pPr>
                  <w:r>
                    <w:t>35</w:t>
                  </w:r>
                </w:p>
              </w:tc>
              <w:tc>
                <w:tcPr>
                  <w:tcW w:w="794" w:type="dxa"/>
                  <w:tcBorders>
                    <w:top w:val="nil"/>
                    <w:left w:val="nil"/>
                    <w:bottom w:val="single" w:sz="4" w:space="0" w:color="auto"/>
                    <w:right w:val="single" w:sz="4" w:space="0" w:color="auto"/>
                  </w:tcBorders>
                  <w:shd w:val="clear" w:color="auto" w:fill="auto"/>
                  <w:noWrap/>
                  <w:vAlign w:val="bottom"/>
                </w:tcPr>
                <w:p w14:paraId="130344E2" w14:textId="69B5C1CD" w:rsidR="00E80FEE" w:rsidRPr="00063B34" w:rsidRDefault="00E80FEE" w:rsidP="006A4093">
                  <w:pPr>
                    <w:pStyle w:val="Text-cell"/>
                  </w:pPr>
                  <w:r>
                    <w:t>36</w:t>
                  </w:r>
                </w:p>
              </w:tc>
              <w:tc>
                <w:tcPr>
                  <w:tcW w:w="794" w:type="dxa"/>
                  <w:tcBorders>
                    <w:top w:val="nil"/>
                    <w:left w:val="nil"/>
                    <w:bottom w:val="single" w:sz="4" w:space="0" w:color="auto"/>
                    <w:right w:val="single" w:sz="4" w:space="0" w:color="auto"/>
                  </w:tcBorders>
                  <w:shd w:val="clear" w:color="auto" w:fill="auto"/>
                  <w:noWrap/>
                  <w:vAlign w:val="bottom"/>
                </w:tcPr>
                <w:p w14:paraId="7F763BFC" w14:textId="7CD8D047" w:rsidR="00E80FEE" w:rsidRPr="00063B34" w:rsidRDefault="00E80FEE" w:rsidP="006A4093">
                  <w:pPr>
                    <w:pStyle w:val="Text-cell"/>
                  </w:pPr>
                  <w:r>
                    <w:t>40</w:t>
                  </w:r>
                </w:p>
              </w:tc>
            </w:tr>
          </w:tbl>
          <w:p w14:paraId="4E426899" w14:textId="77777777" w:rsidR="00556FBD" w:rsidRPr="00063B34" w:rsidRDefault="00556FBD" w:rsidP="002B79E5">
            <w:pPr>
              <w:jc w:val="center"/>
              <w:rPr>
                <w:rFonts w:cstheme="minorHAnsi"/>
                <w:sz w:val="18"/>
                <w:szCs w:val="18"/>
              </w:rPr>
            </w:pPr>
          </w:p>
        </w:tc>
      </w:tr>
      <w:tr w:rsidR="00556FBD" w:rsidRPr="00A82E4F" w14:paraId="7E6516B0" w14:textId="77777777" w:rsidTr="00493E12">
        <w:trPr>
          <w:trHeight w:val="342"/>
        </w:trPr>
        <w:tc>
          <w:tcPr>
            <w:tcW w:w="567" w:type="dxa"/>
            <w:shd w:val="clear" w:color="auto" w:fill="2E74B5" w:themeFill="accent1" w:themeFillShade="BF"/>
            <w:vAlign w:val="center"/>
          </w:tcPr>
          <w:p w14:paraId="5E333E47" w14:textId="39A64B65" w:rsidR="00556FBD" w:rsidRPr="00F11E00" w:rsidRDefault="00556FBD" w:rsidP="00F11E00">
            <w:pPr>
              <w:pStyle w:val="Nzovsekcie-slovanie"/>
            </w:pPr>
            <w:r>
              <w:rPr>
                <w:i/>
                <w:noProof/>
                <w:sz w:val="18"/>
                <w:szCs w:val="18"/>
                <w:lang w:eastAsia="sk-SK"/>
              </w:rPr>
              <w:lastRenderedPageBreak/>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r w:rsidRPr="00A82E4F">
              <w:t>2.</w:t>
            </w:r>
          </w:p>
        </w:tc>
        <w:tc>
          <w:tcPr>
            <w:tcW w:w="10214" w:type="dxa"/>
            <w:gridSpan w:val="5"/>
            <w:shd w:val="clear" w:color="auto" w:fill="2E74B5" w:themeFill="accent1" w:themeFillShade="BF"/>
            <w:vAlign w:val="center"/>
          </w:tcPr>
          <w:p w14:paraId="6EE91204" w14:textId="77777777" w:rsidR="00556FBD" w:rsidRPr="00A82E4F" w:rsidRDefault="00556FBD" w:rsidP="00F11E00">
            <w:pPr>
              <w:pStyle w:val="Nzovsekcie"/>
            </w:pPr>
            <w:r w:rsidRPr="00A82E4F">
              <w:t xml:space="preserve">Profil absolventa a ciele vzdelávania </w:t>
            </w:r>
          </w:p>
        </w:tc>
      </w:tr>
      <w:tr w:rsidR="00493E12" w14:paraId="7074D5BB" w14:textId="77777777" w:rsidTr="00493E12">
        <w:trPr>
          <w:gridAfter w:val="1"/>
          <w:wAfter w:w="7" w:type="dxa"/>
          <w:trHeight w:val="552"/>
        </w:trPr>
        <w:tc>
          <w:tcPr>
            <w:tcW w:w="567" w:type="dxa"/>
            <w:vMerge w:val="restart"/>
            <w:shd w:val="clear" w:color="auto" w:fill="F2F2F2" w:themeFill="background1" w:themeFillShade="F2"/>
          </w:tcPr>
          <w:p w14:paraId="03939900" w14:textId="57CD687A" w:rsidR="00493E12" w:rsidRPr="00F11E00" w:rsidRDefault="00493E12" w:rsidP="006070A0">
            <w:pPr>
              <w:pStyle w:val="Nadpis1-slovanie"/>
            </w:pPr>
            <w:r>
              <w:t>a</w:t>
            </w:r>
          </w:p>
        </w:tc>
        <w:tc>
          <w:tcPr>
            <w:tcW w:w="10207" w:type="dxa"/>
            <w:gridSpan w:val="4"/>
            <w:shd w:val="clear" w:color="auto" w:fill="F2F2F2" w:themeFill="background1" w:themeFillShade="F2"/>
          </w:tcPr>
          <w:p w14:paraId="41B5A482" w14:textId="4316409B" w:rsidR="00493E12" w:rsidRPr="00493E12" w:rsidRDefault="00493E12" w:rsidP="006070A0">
            <w:pPr>
              <w:pStyle w:val="Nadpis1"/>
            </w:pPr>
            <w:r w:rsidRPr="00186C41">
              <w:t xml:space="preserve">Ciele vzdelávania študijného programu ako </w:t>
            </w:r>
            <w:r w:rsidRPr="00493E12">
              <w:t xml:space="preserve">schopnosti </w:t>
            </w:r>
            <w:r w:rsidRPr="00186C41">
              <w:t>študenta v čase ukončenia študijného programu a hlavné výstupy vzdelávania</w:t>
            </w:r>
          </w:p>
        </w:tc>
      </w:tr>
      <w:tr w:rsidR="00493E12" w14:paraId="056C8251" w14:textId="77777777" w:rsidTr="00493E12">
        <w:trPr>
          <w:gridAfter w:val="1"/>
          <w:wAfter w:w="7" w:type="dxa"/>
          <w:trHeight w:val="1090"/>
        </w:trPr>
        <w:tc>
          <w:tcPr>
            <w:tcW w:w="567" w:type="dxa"/>
            <w:vMerge/>
            <w:shd w:val="clear" w:color="auto" w:fill="F2F2F2" w:themeFill="background1" w:themeFillShade="F2"/>
          </w:tcPr>
          <w:p w14:paraId="07246C3B" w14:textId="316DAE88"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6EA20EAB" w14:textId="77777777" w:rsidR="00493E12" w:rsidRPr="000D52F9" w:rsidRDefault="00493E12" w:rsidP="00493E12">
            <w:pPr>
              <w:pStyle w:val="Nadpis2"/>
            </w:pPr>
            <w:r w:rsidRPr="000D52F9">
              <w:t>Profil absolventa</w:t>
            </w:r>
          </w:p>
          <w:p w14:paraId="137E7AB4" w14:textId="172178AD" w:rsidR="00EB6FD3" w:rsidRDefault="00EB6FD3" w:rsidP="00EB6FD3">
            <w:pPr>
              <w:pStyle w:val="Text"/>
            </w:pPr>
            <w:r>
              <w:t>Absolventi študijného programu získajú pokročilé poznatky z informatiky a budú môcť uplatniť sa na rôznych stupňoch riadenia v softvérových firmách, v priemyselných podnikoch, vo vzdelávacej sústave, ako vo verejnom tak aj v súkromnom sektore, v bankovníctve, doprave, zdravotníctve, ekológii atď. Dokážu navrhovať, vyvíjať, implementovať, rozširovať, prispôsobovať a lokalizovať rozsiahle aplikácie a informačné systémy. Navyše podľa špecializácie disponujú vedomosťami potrebnými pri budovaní sofistikovaných systémov pre podporu rozhodovaní zahrnujúcimi nie len optimalizáciu ale aj spracovanie neistých údajov príp. využitia strojového učenia. Vedia sa uplatniť na miestach vývojárov aplikačného softvéru, systémových analytikov a programátorov pričom vedia využiť získané vedomosti z oblasti počítačových sietí.</w:t>
            </w:r>
          </w:p>
          <w:p w14:paraId="0F294BB7" w14:textId="377ED0EA" w:rsidR="00EB6FD3" w:rsidRDefault="00EB6FD3" w:rsidP="00EB6FD3">
            <w:pPr>
              <w:pStyle w:val="Text"/>
            </w:pPr>
            <w:r>
              <w:t>Získajú hlboké znalosti v oblasti informačných systémov v rôznych aplikačných doménach, umožňujúce im riadiť tímy pracovníkov v tejto oblasti, samostatne viesť aj veľké projekty a prevziať zodpovednosť za komplexné riešenia.</w:t>
            </w:r>
          </w:p>
          <w:p w14:paraId="44DC3DAD" w14:textId="692B26DD" w:rsidR="00EB6FD3" w:rsidRDefault="00EB6FD3" w:rsidP="00EB6FD3">
            <w:pPr>
              <w:pStyle w:val="Text"/>
            </w:pPr>
            <w:r>
              <w:t>Získajú združené vedomosti predovšetkým z oblasti informatiky ale v potrebnej miere aj podnikových systémov, čím sa dokážu flexibilné prispôsobovať pracovným požiadavkám v týchto organizáciách a požiadavkám trhu ľudskej práce, prípadne samostatne podnikať v oblasti informatiky.</w:t>
            </w:r>
          </w:p>
          <w:p w14:paraId="3176ABAD" w14:textId="503700EB" w:rsidR="00493E12" w:rsidRPr="000D52F9" w:rsidRDefault="00EB6FD3" w:rsidP="00EB6FD3">
            <w:pPr>
              <w:pStyle w:val="Text"/>
            </w:pPr>
            <w:r>
              <w:t>Okrem toho získajú skúsenosti s formuláciou hypotéz, experimentálnym návrhom, overovaním hypotéz a analýzou získaných údajov. Absolvent môže budovať vedeckú perspektívu v celej škále informačných aplikácií, v ktorých uplatňuje pokročilé metódy a techniky návrhu a vývoja softvérových aplikácií a informačných systémov.</w:t>
            </w:r>
          </w:p>
          <w:p w14:paraId="6ADCAA9B" w14:textId="77777777" w:rsidR="007D4279" w:rsidRDefault="007D4279" w:rsidP="007D4279">
            <w:pPr>
              <w:pStyle w:val="Nadpis3"/>
            </w:pPr>
            <w:r>
              <w:t>Vedomosti</w:t>
            </w:r>
          </w:p>
          <w:p w14:paraId="7EC2DE18" w14:textId="77777777" w:rsidR="007D4279" w:rsidRDefault="007D4279" w:rsidP="007D4279">
            <w:pPr>
              <w:pStyle w:val="Text"/>
            </w:pPr>
            <w:r>
              <w:t>Absolvent študijného programu po úspešnom absolvovaní štúdia:</w:t>
            </w:r>
          </w:p>
          <w:p w14:paraId="6DCD5422" w14:textId="77777777" w:rsidR="007D4279" w:rsidRDefault="007D4279" w:rsidP="007D4279">
            <w:pPr>
              <w:pStyle w:val="Text-odrky"/>
            </w:pPr>
            <w:r>
              <w:t>vie precizovať modely do exaktnej formulácie a formalizovať ich matematickými alebo informatickými prostriedkami do modelov,</w:t>
            </w:r>
          </w:p>
          <w:p w14:paraId="79217CB5" w14:textId="77777777" w:rsidR="007D4279" w:rsidRDefault="007D4279" w:rsidP="007D4279">
            <w:pPr>
              <w:pStyle w:val="Text-odrky"/>
            </w:pPr>
            <w:r>
              <w:t>vie formulovať hypotézy, predložiť návrh, overiť hypotézy a analyzovať získané údaje,</w:t>
            </w:r>
          </w:p>
          <w:p w14:paraId="14BA1C60" w14:textId="77777777" w:rsidR="007D4279" w:rsidRDefault="007D4279" w:rsidP="007D4279">
            <w:pPr>
              <w:pStyle w:val="Text-odrky"/>
            </w:pPr>
            <w:r>
              <w:t>nachádza a prezentuje vlastné riešenia problémov pri výskume, vývoji, projektovaní a konštruovaní,</w:t>
            </w:r>
          </w:p>
          <w:p w14:paraId="42DF42A7" w14:textId="77777777" w:rsidR="007D4279" w:rsidRDefault="007D4279" w:rsidP="007D4279">
            <w:pPr>
              <w:pStyle w:val="Text-odrky"/>
            </w:pPr>
            <w:r>
              <w:t>kriticky analyzuje a aplikuje paletu konceptov, princípov a praktík odboru v kontexte voľne definovaných problémov.</w:t>
            </w:r>
          </w:p>
          <w:p w14:paraId="0A0CC7DA" w14:textId="77777777" w:rsidR="007D4279" w:rsidRDefault="007D4279" w:rsidP="007D4279">
            <w:pPr>
              <w:pStyle w:val="Text-odrky"/>
            </w:pPr>
            <w:r>
              <w:t>vie zavádzať zložité technické riešenia, používať moderné metódy a prostriedky,</w:t>
            </w:r>
          </w:p>
          <w:p w14:paraId="275BBF1A" w14:textId="77777777" w:rsidR="007D4279" w:rsidRDefault="007D4279" w:rsidP="007D4279">
            <w:pPr>
              <w:pStyle w:val="Text-odrky"/>
            </w:pPr>
            <w:r>
              <w:t>prezentuje výsledky prác.</w:t>
            </w:r>
          </w:p>
          <w:p w14:paraId="05BF182C" w14:textId="77777777" w:rsidR="007D4279" w:rsidRDefault="007D4279" w:rsidP="007D4279">
            <w:pPr>
              <w:pStyle w:val="Nadpis3"/>
            </w:pPr>
            <w:r>
              <w:t>Zručnosti</w:t>
            </w:r>
          </w:p>
          <w:p w14:paraId="4F8B85F3" w14:textId="77777777" w:rsidR="007D4279" w:rsidRDefault="007D4279" w:rsidP="007D4279">
            <w:pPr>
              <w:pStyle w:val="Text"/>
            </w:pPr>
            <w:r>
              <w:t>Absolvent študijného programu po úspešnom absolvovaní štúdia bude vedieť:</w:t>
            </w:r>
          </w:p>
          <w:p w14:paraId="7EF9187A" w14:textId="77777777" w:rsidR="007D4279" w:rsidRDefault="007D4279" w:rsidP="007D4279">
            <w:pPr>
              <w:pStyle w:val="Text-odrky"/>
            </w:pPr>
            <w:r>
              <w:t>analyzovať a porozumieť činnosti organizácie z pohľadu podpory informačným systémom,</w:t>
            </w:r>
          </w:p>
          <w:p w14:paraId="352D0638" w14:textId="77777777" w:rsidR="007D4279" w:rsidRDefault="007D4279" w:rsidP="007D4279">
            <w:pPr>
              <w:pStyle w:val="Text-odrky"/>
            </w:pPr>
            <w:r>
              <w:t>špecifikovať, navrhovať, implementovať a udržiavať rozsiahle integrované informačné systémy pre rôzne druhy aplikácie,</w:t>
            </w:r>
          </w:p>
          <w:p w14:paraId="1B545C9A" w14:textId="77777777" w:rsidR="007D4279" w:rsidRDefault="007D4279" w:rsidP="007D4279">
            <w:pPr>
              <w:pStyle w:val="Text-odrky"/>
            </w:pPr>
            <w:r>
              <w:t>riadiť procesy zmien organizácie z pohľadu vývoja, prispôsobovania a implementácie informačných systémov,</w:t>
            </w:r>
          </w:p>
          <w:p w14:paraId="0E7133A6" w14:textId="77777777" w:rsidR="007D4279" w:rsidRDefault="007D4279" w:rsidP="007D4279">
            <w:pPr>
              <w:pStyle w:val="Text-odrky"/>
            </w:pPr>
            <w:r>
              <w:t>preukazovať dôkladné porozumenie nosných oblastí znalostí a teórie informačných systémov spolu so schopnosťou kritického úsudku v celom spektre problémov súvisiacich s informačnými systémami,</w:t>
            </w:r>
          </w:p>
          <w:p w14:paraId="27D72785" w14:textId="77777777" w:rsidR="007D4279" w:rsidRDefault="007D4279" w:rsidP="007D4279">
            <w:pPr>
              <w:pStyle w:val="Text-odrky"/>
            </w:pPr>
            <w:r>
              <w:t>pracovať v projektoch, ktoré zahŕňajú identifikáciu problému, analýzu, návrh a implementáciu rozsiahlych informačných systémov spolu s testovaním a primeranou dokumentáciou.</w:t>
            </w:r>
          </w:p>
          <w:p w14:paraId="0413E659" w14:textId="77777777" w:rsidR="007D4279" w:rsidRDefault="007D4279" w:rsidP="007D4279">
            <w:pPr>
              <w:pStyle w:val="Nadpis3"/>
            </w:pPr>
            <w:r>
              <w:t>Kompetencie</w:t>
            </w:r>
          </w:p>
          <w:p w14:paraId="4DD243FA" w14:textId="77777777" w:rsidR="007D4279" w:rsidRDefault="007D4279" w:rsidP="007D4279">
            <w:pPr>
              <w:pStyle w:val="Text"/>
            </w:pPr>
            <w:r>
              <w:t>Absolvent študijného programu po úspešnom absolvovaní štúdia dokáže:</w:t>
            </w:r>
          </w:p>
          <w:p w14:paraId="47030E41" w14:textId="77777777" w:rsidR="007D4279" w:rsidRDefault="007D4279" w:rsidP="007D4279">
            <w:pPr>
              <w:pStyle w:val="Text-odrky"/>
            </w:pPr>
            <w:r>
              <w:t>pracovať efektívne ako jednotlivec, ako člen a ako vedúci tímu,</w:t>
            </w:r>
          </w:p>
          <w:p w14:paraId="5B46C008" w14:textId="77777777" w:rsidR="007D4279" w:rsidRDefault="007D4279" w:rsidP="007D4279">
            <w:pPr>
              <w:pStyle w:val="Text-odrky"/>
            </w:pPr>
            <w:r>
              <w:t>identifikovať mechanizmy pre kontinuálny vlastný profesionálny vývoj a učenie sa,</w:t>
            </w:r>
          </w:p>
          <w:p w14:paraId="4441ECBD" w14:textId="77777777" w:rsidR="007D4279" w:rsidRDefault="007D4279" w:rsidP="007D4279">
            <w:pPr>
              <w:pStyle w:val="Text-odrky"/>
            </w:pPr>
            <w:r>
              <w:t>udržiavať kontakt s posledným vývojom vo svojej disciplíne,</w:t>
            </w:r>
          </w:p>
          <w:p w14:paraId="3F03C5E9" w14:textId="3023F5D6" w:rsidR="00493E12" w:rsidRDefault="007D4279" w:rsidP="007D4279">
            <w:pPr>
              <w:pStyle w:val="Text-odrky"/>
            </w:pPr>
            <w:r>
              <w:t>riadiť sa primeranými praktikami v súlade s profesionálnym, právnym a etickým rámcom disciplíny.</w:t>
            </w:r>
          </w:p>
          <w:p w14:paraId="7A43B73D" w14:textId="77777777" w:rsidR="007D4279" w:rsidRPr="007D4279" w:rsidRDefault="007D4279" w:rsidP="007D4279"/>
          <w:p w14:paraId="03E26DCA" w14:textId="77777777" w:rsidR="00CD7E50" w:rsidRDefault="00CD7E50" w:rsidP="00CD7E50">
            <w:pPr>
              <w:pStyle w:val="Nadpis2"/>
            </w:pPr>
            <w:r>
              <w:lastRenderedPageBreak/>
              <w:t>Ciele vzdelávania</w:t>
            </w:r>
          </w:p>
          <w:p w14:paraId="209A9109" w14:textId="77777777" w:rsidR="00CD7E50" w:rsidRDefault="00CD7E50" w:rsidP="00CD7E50">
            <w:pPr>
              <w:pStyle w:val="Text"/>
            </w:pPr>
            <w:r>
              <w:t>Z pohľadu cieľov vzdelávania absolvent študijného programu na základe získaných vedomostí, osvojených zručností a kompetencií dokáže naplniť tieto ciele:</w:t>
            </w:r>
          </w:p>
          <w:p w14:paraId="6EFDF1CF" w14:textId="77777777" w:rsidR="00CD7E50" w:rsidRDefault="00CD7E50" w:rsidP="00CD7E50">
            <w:pPr>
              <w:pStyle w:val="Text-odrky"/>
            </w:pPr>
            <w:r>
              <w:t>[CV1] Absolvent je schopný pracovať ako softvérový architekt (dizajnér softvérových riešení), ktorý zodpovedá za vypracovanie technických návrhov a rozhodnutí týkajúcich sa IT produktu alebo služby, hlavne v oblastiach spracovania dát, podnikovej informatiky a grafického spracovania dát.</w:t>
            </w:r>
          </w:p>
          <w:p w14:paraId="1F3282AB" w14:textId="77777777" w:rsidR="00CD7E50" w:rsidRDefault="00CD7E50" w:rsidP="00CD7E50">
            <w:pPr>
              <w:pStyle w:val="Text-odrky"/>
            </w:pPr>
            <w:r>
              <w:t>[CV2] Absolvent je schopný vykonávať, prípadne riadiť odborné činnosti v oblasti návrhu a implementácie dátového modelu pre konkrétny informačný systém/softvérovú aplikáciu.</w:t>
            </w:r>
          </w:p>
          <w:p w14:paraId="6FCBA652" w14:textId="77777777" w:rsidR="00CD7E50" w:rsidRDefault="00CD7E50" w:rsidP="00CD7E50">
            <w:pPr>
              <w:pStyle w:val="Text-odrky"/>
            </w:pPr>
            <w:r>
              <w:t>[CV3] Absolvent je schopný pracovať ako dátový expert, zodpovedný za vytváranie modelov komplexných problémových situácií týkajúcich sa podnikateľských aktivít firmy alebo aktivít neziskovej organizácie.</w:t>
            </w:r>
          </w:p>
          <w:p w14:paraId="72B88D93" w14:textId="77777777" w:rsidR="00CD7E50" w:rsidRDefault="00CD7E50" w:rsidP="00CD7E50">
            <w:pPr>
              <w:pStyle w:val="Nadpis2"/>
            </w:pPr>
            <w:r>
              <w:t>Výstupy vzdelávania</w:t>
            </w:r>
          </w:p>
          <w:p w14:paraId="2D1C2EEC" w14:textId="77777777" w:rsidR="00CD7E50" w:rsidRDefault="00CD7E50" w:rsidP="00CD7E50">
            <w:pPr>
              <w:pStyle w:val="Text"/>
            </w:pPr>
            <w:r>
              <w:t>Výstupy vzdelávania k [CV1]:</w:t>
            </w:r>
          </w:p>
          <w:p w14:paraId="2E73F740" w14:textId="77777777" w:rsidR="00CD7E50" w:rsidRDefault="00CD7E50" w:rsidP="00CD7E50">
            <w:pPr>
              <w:pStyle w:val="Text-odrky"/>
            </w:pPr>
            <w:r>
              <w:t>[VV1] Absolvent na základe analýzy potrieb klientov dokáže individuálne, alebo v spolupráci s tímom efektívne vytvárať, komunikovať a vyhodnocovať návrh riešenia.</w:t>
            </w:r>
          </w:p>
          <w:p w14:paraId="31E110AB" w14:textId="77777777" w:rsidR="00CD7E50" w:rsidRDefault="00CD7E50" w:rsidP="00CD7E50">
            <w:pPr>
              <w:pStyle w:val="Text-odrky"/>
            </w:pPr>
            <w:r>
              <w:t>[VV2] Absolvent dokáže pripraviť technické a koncepčné konfigurácie, návrhy či funkcionality príslušných platforiem a riešiť otázky kódovania príslušných algoritmov a technickej úrovne implementácie návrhu riešenia.</w:t>
            </w:r>
          </w:p>
          <w:p w14:paraId="22492F5D" w14:textId="77777777" w:rsidR="00CD7E50" w:rsidRDefault="00CD7E50" w:rsidP="00CD7E50">
            <w:pPr>
              <w:pStyle w:val="Text-odrky"/>
            </w:pPr>
            <w:r>
              <w:t>[VV3] Absolvent je schopný zastrešovať všetky fázy životného cyklu potrebné na vývoj softvéru vo vybraných programových prostrediach, programovacích nástrojoch a jazykoch.</w:t>
            </w:r>
          </w:p>
          <w:p w14:paraId="6CAAC1F3" w14:textId="77777777" w:rsidR="00CD7E50" w:rsidRDefault="00CD7E50" w:rsidP="00CD7E50">
            <w:pPr>
              <w:pStyle w:val="Text-odrky"/>
            </w:pPr>
            <w:r>
              <w:t>[VV4] Absolvent dokáže metodicky riadiť programátorov, hodnotiť a kontrolovať kvalitu ich práce vzhľadom na dizajnový zámer.</w:t>
            </w:r>
          </w:p>
          <w:p w14:paraId="6DDF65D6" w14:textId="77777777" w:rsidR="00CD7E50" w:rsidRDefault="00CD7E50" w:rsidP="00CD7E50">
            <w:pPr>
              <w:pStyle w:val="Nadpis3"/>
            </w:pPr>
            <w:r>
              <w:t>Výstupy vzdelávania k [CV2]:</w:t>
            </w:r>
          </w:p>
          <w:p w14:paraId="33A6C25C" w14:textId="77777777" w:rsidR="00CD7E50" w:rsidRDefault="00CD7E50" w:rsidP="00CD7E50">
            <w:pPr>
              <w:pStyle w:val="Text-odrky"/>
            </w:pPr>
            <w:r>
              <w:t xml:space="preserve">[VV5] Absolvent na základe analýzy požiadaviek je schopný definovať typ, rozsah a štruktúru spracúvaných dát, voliť vhodné dátové typy, navrhovať dátový model, určovať typ databázy alebo formát </w:t>
            </w:r>
            <w:proofErr w:type="spellStart"/>
            <w:r>
              <w:t>datasetu</w:t>
            </w:r>
            <w:proofErr w:type="spellEnd"/>
            <w:r>
              <w:t>.</w:t>
            </w:r>
          </w:p>
          <w:p w14:paraId="1F7B019D" w14:textId="77777777" w:rsidR="00CD7E50" w:rsidRDefault="00CD7E50" w:rsidP="00CD7E50">
            <w:pPr>
              <w:pStyle w:val="Text-odrky"/>
            </w:pPr>
            <w:r>
              <w:t>[VV6] Absolvent dokáže určovať spôsoby prezentácie dát - kódovanie, komprimáciu, vizualizáciu a implementovať dátový model do optimalizovanej a  konsolidovanej databázovej schémy v danom jazyku, pre daný databázový systém alebo platformu.</w:t>
            </w:r>
          </w:p>
          <w:p w14:paraId="4CF9B4BC" w14:textId="2F757547" w:rsidR="00CD7E50" w:rsidRDefault="00CD7E50" w:rsidP="00CD7E50">
            <w:pPr>
              <w:pStyle w:val="Text-odrky"/>
            </w:pPr>
            <w:r>
              <w:t>[VV7] Absolvent dokáže navrhnúť hierarchiu prístupových práv, spôsob prepojenia dát na iné informačné systémy, navrhnúť úroveň dátovej bezpečnosti a spôsoby zabezpečenia dát - šifrovanie, podpisovanie, overovanie.</w:t>
            </w:r>
          </w:p>
          <w:p w14:paraId="22975BD4" w14:textId="77777777" w:rsidR="00CD7E50" w:rsidRDefault="00CD7E50" w:rsidP="00CD7E50">
            <w:pPr>
              <w:pStyle w:val="Nadpis3"/>
            </w:pPr>
            <w:r>
              <w:t>Výstupy vzdelávania k [CV3]:</w:t>
            </w:r>
          </w:p>
          <w:p w14:paraId="60A6B83C" w14:textId="77777777" w:rsidR="00CD7E50" w:rsidRDefault="00CD7E50" w:rsidP="00CD7E50">
            <w:pPr>
              <w:pStyle w:val="Text-odrky"/>
            </w:pPr>
            <w:r>
              <w:t xml:space="preserve">[VV8] Absolvent je schopný využívať rôzne metódy a techniky štatistiky, </w:t>
            </w:r>
            <w:proofErr w:type="spellStart"/>
            <w:r>
              <w:t>algoritmizácie</w:t>
            </w:r>
            <w:proofErr w:type="spellEnd"/>
            <w:r>
              <w:t>, dolovania informácií a vizualizácie s cieľom získať pochopenie situácie, predikovať budúce možné stavy a prinášať informácie a znalosti pre lepšie manažérske rozhodovanie organizácie.</w:t>
            </w:r>
          </w:p>
          <w:p w14:paraId="76F6CF8D" w14:textId="77777777" w:rsidR="00CD7E50" w:rsidRDefault="00CD7E50" w:rsidP="00CD7E50">
            <w:pPr>
              <w:pStyle w:val="Text-odrky"/>
            </w:pPr>
            <w:r>
              <w:t>[VV9] Spolupracuje s partnermi z rôznych častí organizácie ako aj so zákazníkmi a pomáha im porozumieť ako sa dáta používajú a využívajú v konkrétnych situáciách.</w:t>
            </w:r>
          </w:p>
          <w:p w14:paraId="3777AE75" w14:textId="75855ACA" w:rsidR="00493E12" w:rsidRPr="000D52F9" w:rsidRDefault="00CD7E50" w:rsidP="00CD7E50">
            <w:pPr>
              <w:pStyle w:val="Text-odrky"/>
            </w:pPr>
            <w:r>
              <w:t xml:space="preserve">[VV10] Absolvent dokáže pracovať so špecializovanými databázami a výpočtovými prostriedkami v procese zbierania dát, ich ukladanie, čistenie, predspracovanie a </w:t>
            </w:r>
            <w:proofErr w:type="spellStart"/>
            <w:r>
              <w:t>reporting</w:t>
            </w:r>
            <w:proofErr w:type="spellEnd"/>
            <w:r>
              <w:t xml:space="preserve">, často na báze zdieľaných </w:t>
            </w:r>
            <w:proofErr w:type="spellStart"/>
            <w:r>
              <w:t>cloudov</w:t>
            </w:r>
            <w:proofErr w:type="spellEnd"/>
            <w:r>
              <w:t xml:space="preserve"> a navrhovať odporúčania vyplývajúce z analyzovaných dát smerom k lepšiemu rozhodovaniu.</w:t>
            </w:r>
          </w:p>
        </w:tc>
      </w:tr>
      <w:tr w:rsidR="00493E12" w14:paraId="1A504A53" w14:textId="77777777" w:rsidTr="00580276">
        <w:trPr>
          <w:gridAfter w:val="1"/>
          <w:wAfter w:w="7" w:type="dxa"/>
        </w:trPr>
        <w:tc>
          <w:tcPr>
            <w:tcW w:w="567" w:type="dxa"/>
            <w:vMerge w:val="restart"/>
            <w:shd w:val="clear" w:color="auto" w:fill="F2F2F2" w:themeFill="background1" w:themeFillShade="F2"/>
          </w:tcPr>
          <w:p w14:paraId="6DB95E94" w14:textId="6F661BB7" w:rsidR="00493E12" w:rsidRDefault="00493E12" w:rsidP="006070A0">
            <w:pPr>
              <w:pStyle w:val="Nadpis1-slovanie"/>
            </w:pPr>
            <w:r>
              <w:lastRenderedPageBreak/>
              <w:t>b</w:t>
            </w:r>
          </w:p>
        </w:tc>
        <w:tc>
          <w:tcPr>
            <w:tcW w:w="10207" w:type="dxa"/>
            <w:gridSpan w:val="4"/>
            <w:shd w:val="clear" w:color="auto" w:fill="F2F2F2" w:themeFill="background1" w:themeFillShade="F2"/>
          </w:tcPr>
          <w:p w14:paraId="4FEEE191" w14:textId="2A76EB0F" w:rsidR="00493E12" w:rsidRPr="0048442F" w:rsidRDefault="00493E12" w:rsidP="006070A0">
            <w:pPr>
              <w:pStyle w:val="Nadpis1"/>
            </w:pPr>
            <w:r w:rsidRPr="00186C41">
              <w:t xml:space="preserve">Indikované povolania, na výkon ktorých je absolvent v čase absolvovania štúdia pripravený a potenciál študijného programu z pohľadu uplatnenia absolventov </w:t>
            </w:r>
          </w:p>
        </w:tc>
      </w:tr>
      <w:tr w:rsidR="00493E12" w14:paraId="1990C010" w14:textId="77777777" w:rsidTr="00493E12">
        <w:trPr>
          <w:gridAfter w:val="1"/>
          <w:wAfter w:w="7" w:type="dxa"/>
        </w:trPr>
        <w:tc>
          <w:tcPr>
            <w:tcW w:w="567" w:type="dxa"/>
            <w:vMerge/>
            <w:shd w:val="clear" w:color="auto" w:fill="F2F2F2" w:themeFill="background1" w:themeFillShade="F2"/>
          </w:tcPr>
          <w:p w14:paraId="2ED01FAA" w14:textId="0BCDC0B2"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018B26D1" w14:textId="77777777" w:rsidR="006A13A3" w:rsidRDefault="006A13A3" w:rsidP="006A13A3">
            <w:pPr>
              <w:pStyle w:val="Text"/>
            </w:pPr>
            <w:r>
              <w:t>Absolvent študijného programu:</w:t>
            </w:r>
          </w:p>
          <w:p w14:paraId="4BFF00EC" w14:textId="77777777" w:rsidR="006A13A3" w:rsidRDefault="006A13A3" w:rsidP="006A13A3">
            <w:pPr>
              <w:pStyle w:val="Text-odrky"/>
            </w:pPr>
            <w:r>
              <w:t>je pripravený na štúdium 3. stupňa vysokoškolského štúdia a môže budovať svoju vedeckú perspektívu v celej škále informačno-komunikačných a bezpečnostných technológií, v ktorých uplatňuje pokročilé metódy a techniky riešenia zložitých problémov.</w:t>
            </w:r>
          </w:p>
          <w:p w14:paraId="10D33434" w14:textId="77777777" w:rsidR="006A13A3" w:rsidRDefault="006A13A3" w:rsidP="006A13A3">
            <w:pPr>
              <w:pStyle w:val="Text-odrky"/>
            </w:pPr>
            <w:r>
              <w:t>sa môže uplatniť v nasledujúcich povolaniach podľa Sústavy povolaní (sustavapovolani.sk):</w:t>
            </w:r>
          </w:p>
          <w:p w14:paraId="118679E6" w14:textId="77777777" w:rsidR="006A13A3" w:rsidRDefault="006A13A3" w:rsidP="006A13A3">
            <w:pPr>
              <w:pStyle w:val="Text-odrky2"/>
            </w:pPr>
            <w:r>
              <w:t>2512002 Softvérový architekt, dizajnér softvérových riešení https://www.sustavapovolani.sk/karta_zamestnania-17926-29)</w:t>
            </w:r>
          </w:p>
          <w:p w14:paraId="6EFF1936" w14:textId="77777777" w:rsidR="006A13A3" w:rsidRDefault="006A13A3" w:rsidP="006A13A3">
            <w:pPr>
              <w:pStyle w:val="Text-odrky2"/>
            </w:pPr>
            <w:r>
              <w:t>2511002 IT architekt, projektant (po aspoň 3-och rokoch ďalšej odbornej praxe) https://www.sustavapovolani.sk/karta_zamestnania-16002-29)</w:t>
            </w:r>
          </w:p>
          <w:p w14:paraId="4B771059" w14:textId="77777777" w:rsidR="006A13A3" w:rsidRDefault="006A13A3" w:rsidP="006A13A3">
            <w:pPr>
              <w:pStyle w:val="Text-odrky2"/>
            </w:pPr>
            <w:r>
              <w:lastRenderedPageBreak/>
              <w:t>2521001 Databázový dizajnér (https://www.sustavapovolani.sk/karta_zamestnania-17900-29)</w:t>
            </w:r>
          </w:p>
          <w:p w14:paraId="31BAF72E" w14:textId="77777777" w:rsidR="006A13A3" w:rsidRDefault="006A13A3" w:rsidP="006A13A3">
            <w:pPr>
              <w:pStyle w:val="Text-odrky2"/>
            </w:pPr>
            <w:r>
              <w:t>2521006 Dátový expert (https://www.sustavapovolani.sk/register-zamestnani/pracovna-oblast/karta-zamestnania/500003-datovy-expert/)</w:t>
            </w:r>
          </w:p>
          <w:p w14:paraId="2F34D9B5" w14:textId="6CA9792C" w:rsidR="00493E12" w:rsidRPr="0048442F" w:rsidRDefault="006A13A3" w:rsidP="006A13A3">
            <w:pPr>
              <w:pStyle w:val="Text-odrky2"/>
            </w:pPr>
            <w:r>
              <w:t>ďalšie profesie vzniknuté v budúcnosti, ktorých základ tvorí komplexná analýza, návrh, implementácia a riadenie vývoja aplikácií a informačných systémov vo vybraných aplikačných doménach spracovania dát, podnikovej informatiky a grafickom spracovaní dát.</w:t>
            </w:r>
          </w:p>
        </w:tc>
      </w:tr>
      <w:tr w:rsidR="00493E12" w:rsidRPr="00F333F4" w14:paraId="450949B0" w14:textId="77777777" w:rsidTr="00BE245C">
        <w:trPr>
          <w:gridAfter w:val="1"/>
          <w:wAfter w:w="7" w:type="dxa"/>
        </w:trPr>
        <w:tc>
          <w:tcPr>
            <w:tcW w:w="567" w:type="dxa"/>
            <w:vMerge w:val="restart"/>
            <w:shd w:val="clear" w:color="auto" w:fill="F2F2F2" w:themeFill="background1" w:themeFillShade="F2"/>
          </w:tcPr>
          <w:p w14:paraId="438D7768" w14:textId="125C3BEA" w:rsidR="00493E12" w:rsidRDefault="00493E12" w:rsidP="006070A0">
            <w:pPr>
              <w:pStyle w:val="Nadpis1-slovanie"/>
            </w:pPr>
            <w:r>
              <w:lastRenderedPageBreak/>
              <w:t>c</w:t>
            </w:r>
          </w:p>
        </w:tc>
        <w:tc>
          <w:tcPr>
            <w:tcW w:w="10207" w:type="dxa"/>
            <w:gridSpan w:val="4"/>
            <w:shd w:val="clear" w:color="auto" w:fill="F2F2F2" w:themeFill="background1" w:themeFillShade="F2"/>
          </w:tcPr>
          <w:p w14:paraId="6DE6A9B4" w14:textId="4CA854A2" w:rsidR="00493E12" w:rsidRPr="0048442F" w:rsidRDefault="00493E12" w:rsidP="006070A0">
            <w:pPr>
              <w:pStyle w:val="Nadpis1"/>
              <w:rPr>
                <w:w w:val="105"/>
              </w:rPr>
            </w:pPr>
            <w:r w:rsidRPr="00186C41">
              <w:t>Relevantné externé zainteresované strany, ktoré poskytli vyjadrenie alebo súhlasné stanovisko k súladu získanej kvalifikácie so sektorovo-špecifickými požiadavkami na výkon povolania</w:t>
            </w:r>
          </w:p>
        </w:tc>
      </w:tr>
      <w:tr w:rsidR="00493E12" w:rsidRPr="00F333F4" w14:paraId="560C7244" w14:textId="77777777" w:rsidTr="00493E12">
        <w:trPr>
          <w:gridAfter w:val="1"/>
          <w:wAfter w:w="7" w:type="dxa"/>
        </w:trPr>
        <w:tc>
          <w:tcPr>
            <w:tcW w:w="567" w:type="dxa"/>
            <w:vMerge/>
            <w:shd w:val="clear" w:color="auto" w:fill="F2F2F2" w:themeFill="background1" w:themeFillShade="F2"/>
          </w:tcPr>
          <w:p w14:paraId="6124D37B" w14:textId="0384A28A"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7E13BB7C" w14:textId="40A1BBB1" w:rsidR="00493E12" w:rsidRPr="004A20BB" w:rsidRDefault="0041285A" w:rsidP="00705A37">
            <w:pPr>
              <w:pStyle w:val="Text"/>
              <w:rPr>
                <w:w w:val="105"/>
              </w:rPr>
            </w:pPr>
            <w:r w:rsidRPr="0041285A">
              <w:rPr>
                <w:w w:val="105"/>
              </w:rPr>
              <w:t>Študijný program nepripravuje na povolanie vyžadujúce si stanovisko k súladu získanej kvalifikácie so sektorovo-špecifickými požiadavkami na výkon povolania.</w:t>
            </w:r>
          </w:p>
        </w:tc>
      </w:tr>
    </w:tbl>
    <w:p w14:paraId="36887C09" w14:textId="77777777" w:rsidR="00556FBD" w:rsidRDefault="00556FBD" w:rsidP="00556FBD">
      <w:pPr>
        <w:rPr>
          <w:rFonts w:cstheme="minorHAnsi"/>
          <w:sz w:val="16"/>
          <w:szCs w:val="16"/>
        </w:rPr>
      </w:pPr>
    </w:p>
    <w:p w14:paraId="2D0B3D3D"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07"/>
        <w:gridCol w:w="7"/>
      </w:tblGrid>
      <w:tr w:rsidR="00556FBD" w:rsidRPr="00F333F4" w14:paraId="02538215" w14:textId="77777777" w:rsidTr="00AE3196">
        <w:trPr>
          <w:trHeight w:val="342"/>
        </w:trPr>
        <w:tc>
          <w:tcPr>
            <w:tcW w:w="567" w:type="dxa"/>
            <w:shd w:val="clear" w:color="auto" w:fill="2E74B5" w:themeFill="accent1" w:themeFillShade="BF"/>
            <w:vAlign w:val="center"/>
          </w:tcPr>
          <w:p w14:paraId="23390A14" w14:textId="77777777" w:rsidR="00556FBD" w:rsidRPr="00AE3196" w:rsidRDefault="00556FBD" w:rsidP="00F11E00">
            <w:pPr>
              <w:pStyle w:val="Nzovsekcie-slovanie"/>
            </w:pPr>
            <w:r w:rsidRPr="00AE3196">
              <w:t>3.</w:t>
            </w:r>
          </w:p>
        </w:tc>
        <w:tc>
          <w:tcPr>
            <w:tcW w:w="10214" w:type="dxa"/>
            <w:gridSpan w:val="2"/>
            <w:shd w:val="clear" w:color="auto" w:fill="2E74B5" w:themeFill="accent1" w:themeFillShade="BF"/>
            <w:vAlign w:val="center"/>
          </w:tcPr>
          <w:p w14:paraId="5E446E97" w14:textId="77777777" w:rsidR="00556FBD" w:rsidRPr="00CF2354" w:rsidRDefault="00556FBD" w:rsidP="002D4762">
            <w:pPr>
              <w:autoSpaceDE w:val="0"/>
              <w:autoSpaceDN w:val="0"/>
              <w:adjustRightInd w:val="0"/>
              <w:rPr>
                <w:rFonts w:cstheme="minorHAnsi"/>
                <w:b/>
                <w:bCs/>
                <w:color w:val="FFFFFF" w:themeColor="background1"/>
              </w:rPr>
            </w:pPr>
            <w:r w:rsidRPr="00CF2354">
              <w:rPr>
                <w:rFonts w:cstheme="minorHAnsi"/>
                <w:b/>
                <w:bCs/>
                <w:color w:val="FFFFFF" w:themeColor="background1"/>
              </w:rPr>
              <w:t>Uplatniteľnosť</w:t>
            </w:r>
          </w:p>
        </w:tc>
      </w:tr>
      <w:tr w:rsidR="00AE3196" w:rsidRPr="00F333F4" w14:paraId="3B5DE09C" w14:textId="77777777" w:rsidTr="007B7732">
        <w:trPr>
          <w:gridAfter w:val="1"/>
          <w:wAfter w:w="7" w:type="dxa"/>
        </w:trPr>
        <w:tc>
          <w:tcPr>
            <w:tcW w:w="567" w:type="dxa"/>
            <w:vMerge w:val="restart"/>
            <w:shd w:val="clear" w:color="auto" w:fill="F2F2F2" w:themeFill="background1" w:themeFillShade="F2"/>
          </w:tcPr>
          <w:p w14:paraId="27715B15" w14:textId="7BDD11CF" w:rsidR="00AE3196" w:rsidRDefault="00AE3196" w:rsidP="006070A0">
            <w:pPr>
              <w:pStyle w:val="Nadpis1-slovanie"/>
            </w:pPr>
            <w:r>
              <w:t>a</w:t>
            </w:r>
          </w:p>
        </w:tc>
        <w:tc>
          <w:tcPr>
            <w:tcW w:w="10207" w:type="dxa"/>
            <w:shd w:val="clear" w:color="auto" w:fill="F2F2F2" w:themeFill="background1" w:themeFillShade="F2"/>
          </w:tcPr>
          <w:p w14:paraId="587FD6BC" w14:textId="7F28332F" w:rsidR="00AE3196" w:rsidRPr="00251205" w:rsidRDefault="00AE3196" w:rsidP="006070A0">
            <w:pPr>
              <w:pStyle w:val="Nadpis1"/>
              <w:rPr>
                <w:w w:val="105"/>
              </w:rPr>
            </w:pPr>
            <w:r w:rsidRPr="00186C41">
              <w:t xml:space="preserve">Hodnotenie uplatniteľnosti </w:t>
            </w:r>
            <w:r w:rsidRPr="00AE3196">
              <w:t>absolventov</w:t>
            </w:r>
            <w:r w:rsidRPr="00186C41">
              <w:t xml:space="preserve"> študijného programu</w:t>
            </w:r>
          </w:p>
        </w:tc>
      </w:tr>
      <w:tr w:rsidR="00F11E00" w:rsidRPr="00F333F4" w14:paraId="7177A085" w14:textId="77777777" w:rsidTr="00F11E00">
        <w:trPr>
          <w:gridAfter w:val="1"/>
          <w:wAfter w:w="7" w:type="dxa"/>
        </w:trPr>
        <w:tc>
          <w:tcPr>
            <w:tcW w:w="567" w:type="dxa"/>
            <w:vMerge/>
            <w:shd w:val="clear" w:color="auto" w:fill="F2F2F2" w:themeFill="background1" w:themeFillShade="F2"/>
          </w:tcPr>
          <w:p w14:paraId="58B21055" w14:textId="2E3329F3" w:rsidR="00F11E00" w:rsidRPr="00F333F4" w:rsidRDefault="00F11E00" w:rsidP="00AE3196">
            <w:pPr>
              <w:autoSpaceDE w:val="0"/>
              <w:autoSpaceDN w:val="0"/>
              <w:adjustRightInd w:val="0"/>
              <w:jc w:val="center"/>
              <w:rPr>
                <w:rFonts w:cstheme="minorHAnsi"/>
              </w:rPr>
            </w:pPr>
          </w:p>
        </w:tc>
        <w:tc>
          <w:tcPr>
            <w:tcW w:w="10207" w:type="dxa"/>
            <w:shd w:val="clear" w:color="auto" w:fill="auto"/>
          </w:tcPr>
          <w:p w14:paraId="6628F84C" w14:textId="77777777" w:rsidR="00705A37" w:rsidRPr="00705A37" w:rsidRDefault="00705A37" w:rsidP="00705A37">
            <w:pPr>
              <w:pStyle w:val="Text"/>
              <w:rPr>
                <w:w w:val="105"/>
              </w:rPr>
            </w:pPr>
            <w:r w:rsidRPr="00705A37">
              <w:rPr>
                <w:w w:val="105"/>
              </w:rPr>
              <w:t>Študijný program je navrhnutý aby, že každý študent, ktorý ukončil štúdium a obhájil záverečnú prácu získa požadované teoretické poznatky, schopnosti pre tímovú a samostatnú tvorivú prácu, ako aj praktické návyky a zručnosti v zmysle profilu absolventa. Záverečná práca je spravidla výsledok tímového projektu ako ucelená časť jednotlivca a vyžaduje od študenta tvorivé aplikovanie získaných teoretických a praktických poznatkov v plnom rozsahu. Úspešne ukončiť štúdium tak môže iba študent, ktorý sa systematicky a priebežne venuje štúdiu jednotlivých predmetov. Každý absolvent je pripravený:</w:t>
            </w:r>
          </w:p>
          <w:p w14:paraId="0970AC20" w14:textId="77777777" w:rsidR="00705A37" w:rsidRPr="00705A37" w:rsidRDefault="00705A37" w:rsidP="00705A37">
            <w:pPr>
              <w:pStyle w:val="Text-odrky"/>
              <w:rPr>
                <w:w w:val="105"/>
              </w:rPr>
            </w:pPr>
            <w:r w:rsidRPr="00705A37">
              <w:rPr>
                <w:w w:val="105"/>
              </w:rPr>
              <w:t>nachádzať a prezentovať vlastné riešenia menších problémov pri vývoji, projektovaní a návrhu programových prostriedkov, informačných systémov, počítačových systémov a vo všeobecnosti v širšom kontexte systémov informačných technológií,</w:t>
            </w:r>
          </w:p>
          <w:p w14:paraId="4287FD33" w14:textId="77777777" w:rsidR="00705A37" w:rsidRPr="00705A37" w:rsidRDefault="00705A37" w:rsidP="00705A37">
            <w:pPr>
              <w:pStyle w:val="Text-odrky"/>
              <w:rPr>
                <w:w w:val="105"/>
              </w:rPr>
            </w:pPr>
            <w:r w:rsidRPr="00705A37">
              <w:rPr>
                <w:w w:val="105"/>
              </w:rPr>
              <w:t>pracovať v tíme pri riešení projektov a brať zodpovednosť za svoje rozhodnutia, prispôsobovať a implementovať moderné informačné technológie v rôznych aplikačných oblastiach a pracovať efektívne ako jednotlivec i ako člen tímov.</w:t>
            </w:r>
          </w:p>
          <w:p w14:paraId="7609627E" w14:textId="77777777" w:rsidR="00705A37" w:rsidRPr="00705A37" w:rsidRDefault="00705A37" w:rsidP="00705A37">
            <w:pPr>
              <w:pStyle w:val="Text"/>
              <w:rPr>
                <w:w w:val="105"/>
              </w:rPr>
            </w:pPr>
            <w:r w:rsidRPr="00705A37">
              <w:rPr>
                <w:w w:val="105"/>
              </w:rPr>
              <w:t>Určité percento študentov si už počas štúdia rozširuje svoje praktické znalosti a zručnosti aj praktickou činnosťou v rôznych odvetviach hospodárstva (programátori, vývojoví pracovníci a administrátori softvérových systémov, administrátori počítačových sietí, apod.). Väčšina takýchto študentov po absolvovaní štúdia nachádza uplatnenie najmä v tých organizáciách, v ktorých pracovali počas štúdia.</w:t>
            </w:r>
          </w:p>
          <w:p w14:paraId="69C838DC" w14:textId="77777777" w:rsidR="00705A37" w:rsidRPr="00705A37" w:rsidRDefault="00705A37" w:rsidP="00705A37">
            <w:pPr>
              <w:pStyle w:val="Text"/>
              <w:rPr>
                <w:w w:val="105"/>
              </w:rPr>
            </w:pPr>
            <w:r w:rsidRPr="00705A37">
              <w:rPr>
                <w:w w:val="105"/>
              </w:rPr>
              <w:t>Absolventi študijných programov nájdu uplatnenie na domácom i medzinárodnom trhu práce v mnohých odvetviach hospodárstva, a to tak v súkromnom, ako aj vo verejnom sektore. Uplatnia sa prakticky vo všetkých odvetviach, ktoré využívajú metódy a prostriedky informatiky a informačných technológií na riadenie a správu procesov ( priemyselné podniky, bankovníctvo, doprava, zdravotníctvo, vzdelávacie inštitúcie apod.). Absolventi druhého stupňa sú pripravení aj na štúdium študijných programov tretieho stupňa vysokoškolského vzdelávania.</w:t>
            </w:r>
          </w:p>
          <w:p w14:paraId="70C83F58" w14:textId="77777777" w:rsidR="00705A37" w:rsidRPr="00705A37" w:rsidRDefault="00705A37" w:rsidP="00705A37">
            <w:pPr>
              <w:pStyle w:val="Text"/>
              <w:rPr>
                <w:w w:val="105"/>
              </w:rPr>
            </w:pPr>
            <w:r w:rsidRPr="00705A37">
              <w:rPr>
                <w:w w:val="105"/>
              </w:rPr>
              <w:t xml:space="preserve">Veľký počet absolventov nachádza uplatnenie vo firmách, kde sa realizuje vývoj ako napr. Siemens, </w:t>
            </w:r>
            <w:proofErr w:type="spellStart"/>
            <w:r w:rsidRPr="00705A37">
              <w:rPr>
                <w:w w:val="105"/>
              </w:rPr>
              <w:t>Scheidt</w:t>
            </w:r>
            <w:proofErr w:type="spellEnd"/>
            <w:r w:rsidRPr="00705A37">
              <w:rPr>
                <w:w w:val="105"/>
              </w:rPr>
              <w:t xml:space="preserve"> </w:t>
            </w:r>
            <w:proofErr w:type="spellStart"/>
            <w:r w:rsidRPr="00705A37">
              <w:rPr>
                <w:w w:val="105"/>
              </w:rPr>
              <w:t>Bachman</w:t>
            </w:r>
            <w:proofErr w:type="spellEnd"/>
            <w:r w:rsidRPr="00705A37">
              <w:rPr>
                <w:w w:val="105"/>
              </w:rPr>
              <w:t xml:space="preserve">, KROS, </w:t>
            </w:r>
            <w:proofErr w:type="spellStart"/>
            <w:r w:rsidRPr="00705A37">
              <w:rPr>
                <w:w w:val="105"/>
              </w:rPr>
              <w:t>Ipesoft</w:t>
            </w:r>
            <w:proofErr w:type="spellEnd"/>
            <w:r w:rsidRPr="00705A37">
              <w:rPr>
                <w:w w:val="105"/>
              </w:rPr>
              <w:t xml:space="preserve">, </w:t>
            </w:r>
            <w:proofErr w:type="spellStart"/>
            <w:r w:rsidRPr="00705A37">
              <w:rPr>
                <w:w w:val="105"/>
              </w:rPr>
              <w:t>Ipecon</w:t>
            </w:r>
            <w:proofErr w:type="spellEnd"/>
            <w:r w:rsidRPr="00705A37">
              <w:rPr>
                <w:w w:val="105"/>
              </w:rPr>
              <w:t xml:space="preserve">, SOFTEC, </w:t>
            </w:r>
            <w:proofErr w:type="spellStart"/>
            <w:r w:rsidRPr="00705A37">
              <w:rPr>
                <w:w w:val="105"/>
              </w:rPr>
              <w:t>Ohpen</w:t>
            </w:r>
            <w:proofErr w:type="spellEnd"/>
            <w:r w:rsidRPr="00705A37">
              <w:rPr>
                <w:w w:val="105"/>
              </w:rPr>
              <w:t xml:space="preserve">, M2M, </w:t>
            </w:r>
            <w:proofErr w:type="spellStart"/>
            <w:r w:rsidRPr="00705A37">
              <w:rPr>
                <w:w w:val="105"/>
              </w:rPr>
              <w:t>GlobalLogic</w:t>
            </w:r>
            <w:proofErr w:type="spellEnd"/>
            <w:r w:rsidRPr="00705A37">
              <w:rPr>
                <w:w w:val="105"/>
              </w:rPr>
              <w:t>, ACCENTURE, ASSET, ABB, T-COM, Orange, atď.</w:t>
            </w:r>
          </w:p>
          <w:p w14:paraId="3D4093EC" w14:textId="38EC8DE8" w:rsidR="00F11E00" w:rsidRPr="00251205" w:rsidRDefault="00705A37" w:rsidP="00705A37">
            <w:pPr>
              <w:pStyle w:val="Text"/>
              <w:rPr>
                <w:w w:val="105"/>
              </w:rPr>
            </w:pPr>
            <w:r w:rsidRPr="00705A37">
              <w:rPr>
                <w:w w:val="105"/>
              </w:rPr>
              <w:t>Z pohľadu záujmu zamestnávateľov  patria absolventi dlhodobo k najžiadanejším absolventom na trhu práce.</w:t>
            </w:r>
          </w:p>
        </w:tc>
      </w:tr>
      <w:tr w:rsidR="00F11E00" w:rsidRPr="00F333F4" w14:paraId="0F085E21" w14:textId="77777777" w:rsidTr="00F11E00">
        <w:trPr>
          <w:gridAfter w:val="1"/>
          <w:wAfter w:w="7" w:type="dxa"/>
        </w:trPr>
        <w:tc>
          <w:tcPr>
            <w:tcW w:w="567" w:type="dxa"/>
            <w:vMerge w:val="restart"/>
            <w:shd w:val="clear" w:color="auto" w:fill="F2F2F2" w:themeFill="background1" w:themeFillShade="F2"/>
          </w:tcPr>
          <w:p w14:paraId="5F4A957D" w14:textId="0635342C" w:rsidR="00F11E00" w:rsidRPr="00F333F4" w:rsidRDefault="00F11E00" w:rsidP="006070A0">
            <w:pPr>
              <w:pStyle w:val="Nadpis1-slovanie"/>
            </w:pPr>
            <w:r w:rsidRPr="00F333F4">
              <w:t>b</w:t>
            </w:r>
          </w:p>
        </w:tc>
        <w:tc>
          <w:tcPr>
            <w:tcW w:w="10207" w:type="dxa"/>
            <w:shd w:val="clear" w:color="auto" w:fill="F2F2F2" w:themeFill="background1" w:themeFillShade="F2"/>
          </w:tcPr>
          <w:p w14:paraId="32F57EA5" w14:textId="56DA25F8" w:rsidR="00F11E00" w:rsidRPr="00251205" w:rsidRDefault="00F11E00" w:rsidP="006070A0">
            <w:pPr>
              <w:pStyle w:val="Nadpis1"/>
              <w:rPr>
                <w:rFonts w:ascii="Arial" w:eastAsia="Times New Roman" w:hAnsi="Arial" w:cs="Arial"/>
                <w:lang w:eastAsia="sk-SK"/>
              </w:rPr>
            </w:pPr>
            <w:r w:rsidRPr="00186C41">
              <w:t>Úspešní absolventi študijného programu</w:t>
            </w:r>
          </w:p>
        </w:tc>
      </w:tr>
      <w:tr w:rsidR="00F11E00" w:rsidRPr="00F333F4" w14:paraId="73FFC94D" w14:textId="77777777" w:rsidTr="00F11E00">
        <w:trPr>
          <w:gridAfter w:val="1"/>
          <w:wAfter w:w="7" w:type="dxa"/>
        </w:trPr>
        <w:tc>
          <w:tcPr>
            <w:tcW w:w="567" w:type="dxa"/>
            <w:vMerge/>
            <w:shd w:val="clear" w:color="auto" w:fill="F2F2F2" w:themeFill="background1" w:themeFillShade="F2"/>
          </w:tcPr>
          <w:p w14:paraId="1555FBB7" w14:textId="31B4F559" w:rsidR="00F11E00" w:rsidRPr="00F333F4" w:rsidRDefault="00F11E00" w:rsidP="00AE3196">
            <w:pPr>
              <w:autoSpaceDE w:val="0"/>
              <w:autoSpaceDN w:val="0"/>
              <w:adjustRightInd w:val="0"/>
              <w:jc w:val="center"/>
              <w:rPr>
                <w:rFonts w:cstheme="minorHAnsi"/>
              </w:rPr>
            </w:pPr>
          </w:p>
        </w:tc>
        <w:tc>
          <w:tcPr>
            <w:tcW w:w="10207" w:type="dxa"/>
            <w:shd w:val="clear" w:color="auto" w:fill="auto"/>
          </w:tcPr>
          <w:tbl>
            <w:tblPr>
              <w:tblW w:w="10098" w:type="dxa"/>
              <w:tblLayout w:type="fixed"/>
              <w:tblCellMar>
                <w:left w:w="70" w:type="dxa"/>
                <w:right w:w="70" w:type="dxa"/>
              </w:tblCellMar>
              <w:tblLook w:val="04A0" w:firstRow="1" w:lastRow="0" w:firstColumn="1" w:lastColumn="0" w:noHBand="0" w:noVBand="1"/>
            </w:tblPr>
            <w:tblGrid>
              <w:gridCol w:w="1593"/>
              <w:gridCol w:w="2409"/>
              <w:gridCol w:w="2552"/>
              <w:gridCol w:w="3544"/>
            </w:tblGrid>
            <w:tr w:rsidR="00001ECF" w:rsidRPr="00001ECF" w14:paraId="4F797855" w14:textId="77777777" w:rsidTr="00001ECF">
              <w:trPr>
                <w:trHeight w:val="300"/>
              </w:trPr>
              <w:tc>
                <w:tcPr>
                  <w:tcW w:w="1593" w:type="dxa"/>
                  <w:tcBorders>
                    <w:top w:val="nil"/>
                    <w:left w:val="nil"/>
                    <w:bottom w:val="nil"/>
                    <w:right w:val="nil"/>
                  </w:tcBorders>
                  <w:shd w:val="clear" w:color="auto" w:fill="auto"/>
                  <w:noWrap/>
                  <w:vAlign w:val="bottom"/>
                  <w:hideMark/>
                </w:tcPr>
                <w:p w14:paraId="67B0E29A" w14:textId="4E56AF80" w:rsidR="00001ECF" w:rsidRPr="00001ECF" w:rsidRDefault="00001ECF" w:rsidP="00001ECF">
                  <w:pPr>
                    <w:pStyle w:val="Nadpis3"/>
                    <w:rPr>
                      <w:rFonts w:eastAsia="Times New Roman"/>
                    </w:rPr>
                  </w:pPr>
                  <w:r>
                    <w:rPr>
                      <w:rFonts w:eastAsia="Times New Roman"/>
                    </w:rPr>
                    <w:t>A</w:t>
                  </w:r>
                  <w:r w:rsidRPr="00001ECF">
                    <w:rPr>
                      <w:rFonts w:eastAsia="Times New Roman"/>
                    </w:rPr>
                    <w:t>bsolvent</w:t>
                  </w:r>
                </w:p>
              </w:tc>
              <w:tc>
                <w:tcPr>
                  <w:tcW w:w="2409" w:type="dxa"/>
                  <w:tcBorders>
                    <w:top w:val="nil"/>
                    <w:left w:val="nil"/>
                    <w:bottom w:val="nil"/>
                    <w:right w:val="nil"/>
                  </w:tcBorders>
                  <w:shd w:val="clear" w:color="auto" w:fill="auto"/>
                  <w:noWrap/>
                  <w:vAlign w:val="bottom"/>
                  <w:hideMark/>
                </w:tcPr>
                <w:p w14:paraId="07F212CD" w14:textId="77777777" w:rsidR="00001ECF" w:rsidRPr="00001ECF" w:rsidRDefault="00001ECF" w:rsidP="00001ECF">
                  <w:pPr>
                    <w:pStyle w:val="Nadpis3"/>
                    <w:rPr>
                      <w:rFonts w:eastAsia="Times New Roman"/>
                    </w:rPr>
                  </w:pPr>
                  <w:r w:rsidRPr="00001ECF">
                    <w:rPr>
                      <w:rFonts w:eastAsia="Times New Roman"/>
                    </w:rPr>
                    <w:t>Miesto pôsobenia</w:t>
                  </w:r>
                </w:p>
              </w:tc>
              <w:tc>
                <w:tcPr>
                  <w:tcW w:w="2552" w:type="dxa"/>
                  <w:tcBorders>
                    <w:top w:val="nil"/>
                    <w:left w:val="nil"/>
                    <w:bottom w:val="nil"/>
                    <w:right w:val="nil"/>
                  </w:tcBorders>
                  <w:shd w:val="clear" w:color="auto" w:fill="auto"/>
                  <w:noWrap/>
                  <w:vAlign w:val="bottom"/>
                  <w:hideMark/>
                </w:tcPr>
                <w:p w14:paraId="6CC808AE" w14:textId="77777777" w:rsidR="00001ECF" w:rsidRPr="00001ECF" w:rsidRDefault="00001ECF" w:rsidP="00001ECF">
                  <w:pPr>
                    <w:pStyle w:val="Nadpis3"/>
                    <w:rPr>
                      <w:rFonts w:eastAsia="Times New Roman"/>
                    </w:rPr>
                  </w:pPr>
                  <w:r w:rsidRPr="00001ECF">
                    <w:rPr>
                      <w:rFonts w:eastAsia="Times New Roman"/>
                    </w:rPr>
                    <w:t>Pozícia</w:t>
                  </w:r>
                </w:p>
              </w:tc>
              <w:tc>
                <w:tcPr>
                  <w:tcW w:w="3544" w:type="dxa"/>
                  <w:tcBorders>
                    <w:top w:val="nil"/>
                    <w:left w:val="nil"/>
                    <w:bottom w:val="nil"/>
                    <w:right w:val="nil"/>
                  </w:tcBorders>
                  <w:shd w:val="clear" w:color="auto" w:fill="auto"/>
                  <w:noWrap/>
                  <w:vAlign w:val="bottom"/>
                  <w:hideMark/>
                </w:tcPr>
                <w:p w14:paraId="5101DC9E" w14:textId="77777777" w:rsidR="00001ECF" w:rsidRPr="00001ECF" w:rsidRDefault="00001ECF" w:rsidP="00001ECF">
                  <w:pPr>
                    <w:pStyle w:val="Nadpis3"/>
                    <w:rPr>
                      <w:rFonts w:eastAsia="Times New Roman"/>
                    </w:rPr>
                  </w:pPr>
                  <w:r w:rsidRPr="00001ECF">
                    <w:rPr>
                      <w:rFonts w:eastAsia="Times New Roman"/>
                    </w:rPr>
                    <w:t>Zdroj</w:t>
                  </w:r>
                </w:p>
              </w:tc>
            </w:tr>
            <w:tr w:rsidR="00001ECF" w:rsidRPr="00001ECF" w14:paraId="307EAE90" w14:textId="77777777" w:rsidTr="00001ECF">
              <w:trPr>
                <w:trHeight w:val="300"/>
              </w:trPr>
              <w:tc>
                <w:tcPr>
                  <w:tcW w:w="1593" w:type="dxa"/>
                  <w:tcBorders>
                    <w:top w:val="nil"/>
                    <w:left w:val="nil"/>
                    <w:bottom w:val="nil"/>
                    <w:right w:val="nil"/>
                  </w:tcBorders>
                  <w:shd w:val="clear" w:color="auto" w:fill="auto"/>
                  <w:noWrap/>
                  <w:vAlign w:val="bottom"/>
                  <w:hideMark/>
                </w:tcPr>
                <w:p w14:paraId="020A340B" w14:textId="77777777" w:rsidR="00001ECF" w:rsidRPr="00001ECF" w:rsidRDefault="00001ECF" w:rsidP="006A4093">
                  <w:pPr>
                    <w:pStyle w:val="Text-cell"/>
                  </w:pPr>
                  <w:r w:rsidRPr="00001ECF">
                    <w:t>Róbert Vašek</w:t>
                  </w:r>
                </w:p>
              </w:tc>
              <w:tc>
                <w:tcPr>
                  <w:tcW w:w="2409" w:type="dxa"/>
                  <w:tcBorders>
                    <w:top w:val="nil"/>
                    <w:left w:val="nil"/>
                    <w:bottom w:val="nil"/>
                    <w:right w:val="nil"/>
                  </w:tcBorders>
                  <w:shd w:val="clear" w:color="auto" w:fill="auto"/>
                  <w:noWrap/>
                  <w:vAlign w:val="bottom"/>
                  <w:hideMark/>
                </w:tcPr>
                <w:p w14:paraId="5C7B3155" w14:textId="77777777" w:rsidR="00001ECF" w:rsidRPr="00001ECF" w:rsidRDefault="00001ECF" w:rsidP="006A4093">
                  <w:pPr>
                    <w:pStyle w:val="Text-cell"/>
                  </w:pPr>
                  <w:r w:rsidRPr="00001ECF">
                    <w:t>CERN</w:t>
                  </w:r>
                </w:p>
              </w:tc>
              <w:tc>
                <w:tcPr>
                  <w:tcW w:w="2552" w:type="dxa"/>
                  <w:tcBorders>
                    <w:top w:val="nil"/>
                    <w:left w:val="nil"/>
                    <w:bottom w:val="nil"/>
                    <w:right w:val="nil"/>
                  </w:tcBorders>
                  <w:shd w:val="clear" w:color="auto" w:fill="auto"/>
                  <w:noWrap/>
                  <w:vAlign w:val="bottom"/>
                  <w:hideMark/>
                </w:tcPr>
                <w:p w14:paraId="7D207194" w14:textId="77777777" w:rsidR="00001ECF" w:rsidRPr="00001ECF" w:rsidRDefault="00001ECF" w:rsidP="006A4093">
                  <w:pPr>
                    <w:pStyle w:val="Text-cell"/>
                  </w:pPr>
                  <w:r w:rsidRPr="00001ECF">
                    <w:t xml:space="preserve">Software </w:t>
                  </w:r>
                  <w:proofErr w:type="spellStart"/>
                  <w:r w:rsidRPr="00001ECF">
                    <w:t>Engineer</w:t>
                  </w:r>
                  <w:proofErr w:type="spellEnd"/>
                </w:p>
              </w:tc>
              <w:tc>
                <w:tcPr>
                  <w:tcW w:w="3544" w:type="dxa"/>
                  <w:tcBorders>
                    <w:top w:val="nil"/>
                    <w:left w:val="nil"/>
                    <w:bottom w:val="nil"/>
                    <w:right w:val="nil"/>
                  </w:tcBorders>
                  <w:shd w:val="clear" w:color="auto" w:fill="auto"/>
                  <w:noWrap/>
                  <w:vAlign w:val="bottom"/>
                  <w:hideMark/>
                </w:tcPr>
                <w:p w14:paraId="60B23A97" w14:textId="77777777" w:rsidR="00001ECF" w:rsidRPr="00001ECF" w:rsidRDefault="00001ECF" w:rsidP="006A4093">
                  <w:pPr>
                    <w:pStyle w:val="Text-cell"/>
                  </w:pPr>
                  <w:r w:rsidRPr="00001ECF">
                    <w:t>linkedin.com/in/robert-vasek7333181b5/</w:t>
                  </w:r>
                </w:p>
              </w:tc>
            </w:tr>
            <w:tr w:rsidR="00001ECF" w:rsidRPr="00001ECF" w14:paraId="59610F81" w14:textId="77777777" w:rsidTr="00001ECF">
              <w:trPr>
                <w:trHeight w:val="300"/>
              </w:trPr>
              <w:tc>
                <w:tcPr>
                  <w:tcW w:w="1593" w:type="dxa"/>
                  <w:tcBorders>
                    <w:top w:val="nil"/>
                    <w:left w:val="nil"/>
                    <w:bottom w:val="nil"/>
                    <w:right w:val="nil"/>
                  </w:tcBorders>
                  <w:shd w:val="clear" w:color="auto" w:fill="auto"/>
                  <w:noWrap/>
                  <w:vAlign w:val="bottom"/>
                  <w:hideMark/>
                </w:tcPr>
                <w:p w14:paraId="06FB9FE2" w14:textId="77777777" w:rsidR="00001ECF" w:rsidRPr="00001ECF" w:rsidRDefault="00001ECF" w:rsidP="006A4093">
                  <w:pPr>
                    <w:pStyle w:val="Text-cell"/>
                  </w:pPr>
                  <w:r w:rsidRPr="00001ECF">
                    <w:t xml:space="preserve">Ľubomír </w:t>
                  </w:r>
                  <w:proofErr w:type="spellStart"/>
                  <w:r w:rsidRPr="00001ECF">
                    <w:t>Kosper</w:t>
                  </w:r>
                  <w:proofErr w:type="spellEnd"/>
                </w:p>
              </w:tc>
              <w:tc>
                <w:tcPr>
                  <w:tcW w:w="2409" w:type="dxa"/>
                  <w:tcBorders>
                    <w:top w:val="nil"/>
                    <w:left w:val="nil"/>
                    <w:bottom w:val="nil"/>
                    <w:right w:val="nil"/>
                  </w:tcBorders>
                  <w:shd w:val="clear" w:color="auto" w:fill="auto"/>
                  <w:noWrap/>
                  <w:vAlign w:val="bottom"/>
                  <w:hideMark/>
                </w:tcPr>
                <w:p w14:paraId="7E316535" w14:textId="77777777" w:rsidR="00001ECF" w:rsidRPr="00001ECF" w:rsidRDefault="00001ECF" w:rsidP="006A4093">
                  <w:pPr>
                    <w:pStyle w:val="Text-cell"/>
                  </w:pPr>
                  <w:proofErr w:type="spellStart"/>
                  <w:r w:rsidRPr="00001ECF">
                    <w:t>NetRex</w:t>
                  </w:r>
                  <w:proofErr w:type="spellEnd"/>
                  <w:r w:rsidRPr="00001ECF">
                    <w:t xml:space="preserve"> (ČR)</w:t>
                  </w:r>
                </w:p>
              </w:tc>
              <w:tc>
                <w:tcPr>
                  <w:tcW w:w="2552" w:type="dxa"/>
                  <w:tcBorders>
                    <w:top w:val="nil"/>
                    <w:left w:val="nil"/>
                    <w:bottom w:val="nil"/>
                    <w:right w:val="nil"/>
                  </w:tcBorders>
                  <w:shd w:val="clear" w:color="auto" w:fill="auto"/>
                  <w:noWrap/>
                  <w:vAlign w:val="bottom"/>
                  <w:hideMark/>
                </w:tcPr>
                <w:p w14:paraId="4804A6BA" w14:textId="77777777" w:rsidR="00001ECF" w:rsidRPr="00001ECF" w:rsidRDefault="00001ECF" w:rsidP="006A4093">
                  <w:pPr>
                    <w:pStyle w:val="Text-cell"/>
                  </w:pPr>
                  <w:r w:rsidRPr="00001ECF">
                    <w:t xml:space="preserve">PHP </w:t>
                  </w:r>
                  <w:proofErr w:type="spellStart"/>
                  <w:r w:rsidRPr="00001ECF">
                    <w:t>Back</w:t>
                  </w:r>
                  <w:proofErr w:type="spellEnd"/>
                  <w:r w:rsidRPr="00001ECF">
                    <w:t>-end Developer</w:t>
                  </w:r>
                </w:p>
              </w:tc>
              <w:tc>
                <w:tcPr>
                  <w:tcW w:w="3544" w:type="dxa"/>
                  <w:tcBorders>
                    <w:top w:val="nil"/>
                    <w:left w:val="nil"/>
                    <w:bottom w:val="nil"/>
                    <w:right w:val="nil"/>
                  </w:tcBorders>
                  <w:shd w:val="clear" w:color="auto" w:fill="auto"/>
                  <w:noWrap/>
                  <w:vAlign w:val="bottom"/>
                  <w:hideMark/>
                </w:tcPr>
                <w:p w14:paraId="757D0CCD" w14:textId="77777777" w:rsidR="00001ECF" w:rsidRPr="00001ECF" w:rsidRDefault="00001ECF" w:rsidP="006A4093">
                  <w:pPr>
                    <w:pStyle w:val="Text-cell"/>
                  </w:pPr>
                  <w:r w:rsidRPr="00001ECF">
                    <w:t>linkedin.com/in/ľubomír-kosper-8a509718b</w:t>
                  </w:r>
                </w:p>
              </w:tc>
            </w:tr>
            <w:tr w:rsidR="00001ECF" w:rsidRPr="00001ECF" w14:paraId="483F9F24" w14:textId="77777777" w:rsidTr="00001ECF">
              <w:trPr>
                <w:trHeight w:val="300"/>
              </w:trPr>
              <w:tc>
                <w:tcPr>
                  <w:tcW w:w="1593" w:type="dxa"/>
                  <w:tcBorders>
                    <w:top w:val="nil"/>
                    <w:left w:val="nil"/>
                    <w:bottom w:val="nil"/>
                    <w:right w:val="nil"/>
                  </w:tcBorders>
                  <w:shd w:val="clear" w:color="auto" w:fill="auto"/>
                  <w:noWrap/>
                  <w:vAlign w:val="bottom"/>
                  <w:hideMark/>
                </w:tcPr>
                <w:p w14:paraId="7B9CAB97" w14:textId="77777777" w:rsidR="00001ECF" w:rsidRPr="00001ECF" w:rsidRDefault="00001ECF" w:rsidP="006A4093">
                  <w:pPr>
                    <w:pStyle w:val="Text-cell"/>
                  </w:pPr>
                  <w:r w:rsidRPr="00001ECF">
                    <w:t xml:space="preserve">Andrej </w:t>
                  </w:r>
                  <w:proofErr w:type="spellStart"/>
                  <w:r w:rsidRPr="00001ECF">
                    <w:t>Beliančín</w:t>
                  </w:r>
                  <w:proofErr w:type="spellEnd"/>
                </w:p>
              </w:tc>
              <w:tc>
                <w:tcPr>
                  <w:tcW w:w="2409" w:type="dxa"/>
                  <w:tcBorders>
                    <w:top w:val="nil"/>
                    <w:left w:val="nil"/>
                    <w:bottom w:val="nil"/>
                    <w:right w:val="nil"/>
                  </w:tcBorders>
                  <w:shd w:val="clear" w:color="auto" w:fill="auto"/>
                  <w:noWrap/>
                  <w:vAlign w:val="bottom"/>
                  <w:hideMark/>
                </w:tcPr>
                <w:p w14:paraId="446FB6FE" w14:textId="77777777" w:rsidR="00001ECF" w:rsidRPr="00001ECF" w:rsidRDefault="00001ECF" w:rsidP="006A4093">
                  <w:pPr>
                    <w:pStyle w:val="Text-cell"/>
                  </w:pPr>
                  <w:proofErr w:type="spellStart"/>
                  <w:r w:rsidRPr="00001ECF">
                    <w:t>Zentity</w:t>
                  </w:r>
                  <w:proofErr w:type="spellEnd"/>
                  <w:r w:rsidRPr="00001ECF">
                    <w:t xml:space="preserve">, </w:t>
                  </w:r>
                  <w:proofErr w:type="spellStart"/>
                  <w:r w:rsidRPr="00001ECF">
                    <w:t>a.s</w:t>
                  </w:r>
                  <w:proofErr w:type="spellEnd"/>
                  <w:r w:rsidRPr="00001ECF">
                    <w:t>.</w:t>
                  </w:r>
                </w:p>
              </w:tc>
              <w:tc>
                <w:tcPr>
                  <w:tcW w:w="2552" w:type="dxa"/>
                  <w:tcBorders>
                    <w:top w:val="nil"/>
                    <w:left w:val="nil"/>
                    <w:bottom w:val="nil"/>
                    <w:right w:val="nil"/>
                  </w:tcBorders>
                  <w:shd w:val="clear" w:color="auto" w:fill="auto"/>
                  <w:noWrap/>
                  <w:vAlign w:val="bottom"/>
                  <w:hideMark/>
                </w:tcPr>
                <w:p w14:paraId="0CCC00EC" w14:textId="77777777" w:rsidR="00001ECF" w:rsidRPr="00001ECF" w:rsidRDefault="00001ECF" w:rsidP="006A4093">
                  <w:pPr>
                    <w:pStyle w:val="Text-cell"/>
                  </w:pPr>
                  <w:r w:rsidRPr="00001ECF">
                    <w:t xml:space="preserve">Java Software </w:t>
                  </w:r>
                  <w:proofErr w:type="spellStart"/>
                  <w:r w:rsidRPr="00001ECF">
                    <w:t>Engineer</w:t>
                  </w:r>
                  <w:proofErr w:type="spellEnd"/>
                </w:p>
              </w:tc>
              <w:tc>
                <w:tcPr>
                  <w:tcW w:w="3544" w:type="dxa"/>
                  <w:tcBorders>
                    <w:top w:val="nil"/>
                    <w:left w:val="nil"/>
                    <w:bottom w:val="nil"/>
                    <w:right w:val="nil"/>
                  </w:tcBorders>
                  <w:shd w:val="clear" w:color="auto" w:fill="auto"/>
                  <w:noWrap/>
                  <w:vAlign w:val="bottom"/>
                  <w:hideMark/>
                </w:tcPr>
                <w:p w14:paraId="094C1EA0" w14:textId="77777777" w:rsidR="00001ECF" w:rsidRPr="00001ECF" w:rsidRDefault="00001ECF" w:rsidP="006A4093">
                  <w:pPr>
                    <w:pStyle w:val="Text-cell"/>
                  </w:pPr>
                  <w:r w:rsidRPr="00001ECF">
                    <w:t>linkedin.com/in/andrej-beliančín-073332147</w:t>
                  </w:r>
                </w:p>
              </w:tc>
            </w:tr>
            <w:tr w:rsidR="00001ECF" w:rsidRPr="00001ECF" w14:paraId="6AD2B1E8" w14:textId="77777777" w:rsidTr="00001ECF">
              <w:trPr>
                <w:trHeight w:val="300"/>
              </w:trPr>
              <w:tc>
                <w:tcPr>
                  <w:tcW w:w="1593" w:type="dxa"/>
                  <w:tcBorders>
                    <w:top w:val="nil"/>
                    <w:left w:val="nil"/>
                    <w:bottom w:val="nil"/>
                    <w:right w:val="nil"/>
                  </w:tcBorders>
                  <w:shd w:val="clear" w:color="auto" w:fill="auto"/>
                  <w:noWrap/>
                  <w:vAlign w:val="bottom"/>
                  <w:hideMark/>
                </w:tcPr>
                <w:p w14:paraId="4BC8F8B3" w14:textId="77777777" w:rsidR="00001ECF" w:rsidRPr="00001ECF" w:rsidRDefault="00001ECF" w:rsidP="006A4093">
                  <w:pPr>
                    <w:pStyle w:val="Text-cell"/>
                  </w:pPr>
                  <w:r w:rsidRPr="00001ECF">
                    <w:t>Juraj Macák</w:t>
                  </w:r>
                </w:p>
              </w:tc>
              <w:tc>
                <w:tcPr>
                  <w:tcW w:w="2409" w:type="dxa"/>
                  <w:tcBorders>
                    <w:top w:val="nil"/>
                    <w:left w:val="nil"/>
                    <w:bottom w:val="nil"/>
                    <w:right w:val="nil"/>
                  </w:tcBorders>
                  <w:shd w:val="clear" w:color="auto" w:fill="auto"/>
                  <w:noWrap/>
                  <w:vAlign w:val="bottom"/>
                  <w:hideMark/>
                </w:tcPr>
                <w:p w14:paraId="77F9D5F2" w14:textId="77777777" w:rsidR="00001ECF" w:rsidRPr="00001ECF" w:rsidRDefault="00001ECF" w:rsidP="006A4093">
                  <w:pPr>
                    <w:pStyle w:val="Text-cell"/>
                  </w:pPr>
                  <w:proofErr w:type="spellStart"/>
                  <w:r w:rsidRPr="00001ECF">
                    <w:t>Muehlbauer</w:t>
                  </w:r>
                  <w:proofErr w:type="spellEnd"/>
                  <w:r w:rsidRPr="00001ECF">
                    <w:t xml:space="preserve"> Group Slovakia</w:t>
                  </w:r>
                </w:p>
              </w:tc>
              <w:tc>
                <w:tcPr>
                  <w:tcW w:w="2552" w:type="dxa"/>
                  <w:tcBorders>
                    <w:top w:val="nil"/>
                    <w:left w:val="nil"/>
                    <w:bottom w:val="nil"/>
                    <w:right w:val="nil"/>
                  </w:tcBorders>
                  <w:shd w:val="clear" w:color="auto" w:fill="auto"/>
                  <w:noWrap/>
                  <w:vAlign w:val="bottom"/>
                  <w:hideMark/>
                </w:tcPr>
                <w:p w14:paraId="4691ACD5" w14:textId="77777777" w:rsidR="00001ECF" w:rsidRPr="00001ECF" w:rsidRDefault="00001ECF" w:rsidP="006A4093">
                  <w:pPr>
                    <w:pStyle w:val="Text-cell"/>
                  </w:pPr>
                  <w:r w:rsidRPr="00001ECF">
                    <w:t xml:space="preserve">Senior </w:t>
                  </w:r>
                  <w:proofErr w:type="spellStart"/>
                  <w:r w:rsidRPr="00001ECF">
                    <w:t>iOS</w:t>
                  </w:r>
                  <w:proofErr w:type="spellEnd"/>
                  <w:r w:rsidRPr="00001ECF">
                    <w:t xml:space="preserve"> Developer</w:t>
                  </w:r>
                </w:p>
              </w:tc>
              <w:tc>
                <w:tcPr>
                  <w:tcW w:w="3544" w:type="dxa"/>
                  <w:tcBorders>
                    <w:top w:val="nil"/>
                    <w:left w:val="nil"/>
                    <w:bottom w:val="nil"/>
                    <w:right w:val="nil"/>
                  </w:tcBorders>
                  <w:shd w:val="clear" w:color="auto" w:fill="auto"/>
                  <w:noWrap/>
                  <w:vAlign w:val="bottom"/>
                  <w:hideMark/>
                </w:tcPr>
                <w:p w14:paraId="5DA05466" w14:textId="77777777" w:rsidR="00001ECF" w:rsidRPr="00001ECF" w:rsidRDefault="00001ECF" w:rsidP="006A4093">
                  <w:pPr>
                    <w:pStyle w:val="Text-cell"/>
                  </w:pPr>
                  <w:r w:rsidRPr="00001ECF">
                    <w:t>linkedin.com/in/</w:t>
                  </w:r>
                  <w:proofErr w:type="spellStart"/>
                  <w:r w:rsidRPr="00001ECF">
                    <w:t>jurajmacak</w:t>
                  </w:r>
                  <w:proofErr w:type="spellEnd"/>
                </w:p>
              </w:tc>
            </w:tr>
            <w:tr w:rsidR="00001ECF" w:rsidRPr="00001ECF" w14:paraId="1F9B5E76" w14:textId="77777777" w:rsidTr="00001ECF">
              <w:trPr>
                <w:trHeight w:val="300"/>
              </w:trPr>
              <w:tc>
                <w:tcPr>
                  <w:tcW w:w="1593" w:type="dxa"/>
                  <w:tcBorders>
                    <w:top w:val="nil"/>
                    <w:left w:val="nil"/>
                    <w:bottom w:val="nil"/>
                    <w:right w:val="nil"/>
                  </w:tcBorders>
                  <w:shd w:val="clear" w:color="auto" w:fill="auto"/>
                  <w:noWrap/>
                  <w:vAlign w:val="bottom"/>
                  <w:hideMark/>
                </w:tcPr>
                <w:p w14:paraId="2FFFFDDB" w14:textId="77777777" w:rsidR="00001ECF" w:rsidRPr="00001ECF" w:rsidRDefault="00001ECF" w:rsidP="006A4093">
                  <w:pPr>
                    <w:pStyle w:val="Text-cell"/>
                  </w:pPr>
                  <w:r w:rsidRPr="00001ECF">
                    <w:t xml:space="preserve">Miroslav </w:t>
                  </w:r>
                  <w:proofErr w:type="spellStart"/>
                  <w:r w:rsidRPr="00001ECF">
                    <w:t>Gardlo</w:t>
                  </w:r>
                  <w:proofErr w:type="spellEnd"/>
                </w:p>
              </w:tc>
              <w:tc>
                <w:tcPr>
                  <w:tcW w:w="2409" w:type="dxa"/>
                  <w:tcBorders>
                    <w:top w:val="nil"/>
                    <w:left w:val="nil"/>
                    <w:bottom w:val="nil"/>
                    <w:right w:val="nil"/>
                  </w:tcBorders>
                  <w:shd w:val="clear" w:color="auto" w:fill="auto"/>
                  <w:noWrap/>
                  <w:vAlign w:val="bottom"/>
                  <w:hideMark/>
                </w:tcPr>
                <w:p w14:paraId="0ABA75AE" w14:textId="77777777" w:rsidR="00001ECF" w:rsidRPr="00001ECF" w:rsidRDefault="00001ECF" w:rsidP="006A4093">
                  <w:pPr>
                    <w:pStyle w:val="Text-cell"/>
                  </w:pPr>
                  <w:proofErr w:type="spellStart"/>
                  <w:r w:rsidRPr="00001ECF">
                    <w:t>Ophen</w:t>
                  </w:r>
                  <w:proofErr w:type="spellEnd"/>
                </w:p>
              </w:tc>
              <w:tc>
                <w:tcPr>
                  <w:tcW w:w="2552" w:type="dxa"/>
                  <w:tcBorders>
                    <w:top w:val="nil"/>
                    <w:left w:val="nil"/>
                    <w:bottom w:val="nil"/>
                    <w:right w:val="nil"/>
                  </w:tcBorders>
                  <w:shd w:val="clear" w:color="auto" w:fill="auto"/>
                  <w:noWrap/>
                  <w:vAlign w:val="bottom"/>
                  <w:hideMark/>
                </w:tcPr>
                <w:p w14:paraId="2E4153C0" w14:textId="77777777" w:rsidR="00001ECF" w:rsidRPr="00001ECF" w:rsidRDefault="00001ECF" w:rsidP="006A4093">
                  <w:pPr>
                    <w:pStyle w:val="Text-cell"/>
                  </w:pPr>
                  <w:r w:rsidRPr="00001ECF">
                    <w:t>Java Developer</w:t>
                  </w:r>
                </w:p>
              </w:tc>
              <w:tc>
                <w:tcPr>
                  <w:tcW w:w="3544" w:type="dxa"/>
                  <w:tcBorders>
                    <w:top w:val="nil"/>
                    <w:left w:val="nil"/>
                    <w:bottom w:val="nil"/>
                    <w:right w:val="nil"/>
                  </w:tcBorders>
                  <w:shd w:val="clear" w:color="auto" w:fill="auto"/>
                  <w:noWrap/>
                  <w:vAlign w:val="bottom"/>
                  <w:hideMark/>
                </w:tcPr>
                <w:p w14:paraId="1B36C7CA" w14:textId="77777777" w:rsidR="00001ECF" w:rsidRPr="00001ECF" w:rsidRDefault="00001ECF" w:rsidP="006A4093">
                  <w:pPr>
                    <w:pStyle w:val="Text-cell"/>
                  </w:pPr>
                  <w:r w:rsidRPr="00001ECF">
                    <w:t>linkedin.com/in/miroslav-gardlo-771b39b5</w:t>
                  </w:r>
                </w:p>
              </w:tc>
            </w:tr>
            <w:tr w:rsidR="00001ECF" w:rsidRPr="00001ECF" w14:paraId="07461F77" w14:textId="77777777" w:rsidTr="00001ECF">
              <w:trPr>
                <w:trHeight w:val="300"/>
              </w:trPr>
              <w:tc>
                <w:tcPr>
                  <w:tcW w:w="1593" w:type="dxa"/>
                  <w:tcBorders>
                    <w:top w:val="nil"/>
                    <w:left w:val="nil"/>
                    <w:bottom w:val="nil"/>
                    <w:right w:val="nil"/>
                  </w:tcBorders>
                  <w:shd w:val="clear" w:color="auto" w:fill="auto"/>
                  <w:noWrap/>
                  <w:vAlign w:val="bottom"/>
                  <w:hideMark/>
                </w:tcPr>
                <w:p w14:paraId="268392AF" w14:textId="77777777" w:rsidR="00001ECF" w:rsidRPr="00001ECF" w:rsidRDefault="00001ECF" w:rsidP="006A4093">
                  <w:pPr>
                    <w:pStyle w:val="Text-cell"/>
                  </w:pPr>
                  <w:r w:rsidRPr="00001ECF">
                    <w:lastRenderedPageBreak/>
                    <w:t xml:space="preserve">Tomáš </w:t>
                  </w:r>
                  <w:proofErr w:type="spellStart"/>
                  <w:r w:rsidRPr="00001ECF">
                    <w:t>Kuric</w:t>
                  </w:r>
                  <w:proofErr w:type="spellEnd"/>
                </w:p>
              </w:tc>
              <w:tc>
                <w:tcPr>
                  <w:tcW w:w="2409" w:type="dxa"/>
                  <w:tcBorders>
                    <w:top w:val="nil"/>
                    <w:left w:val="nil"/>
                    <w:bottom w:val="nil"/>
                    <w:right w:val="nil"/>
                  </w:tcBorders>
                  <w:shd w:val="clear" w:color="auto" w:fill="auto"/>
                  <w:noWrap/>
                  <w:vAlign w:val="bottom"/>
                  <w:hideMark/>
                </w:tcPr>
                <w:p w14:paraId="209F17CC" w14:textId="77777777" w:rsidR="00001ECF" w:rsidRPr="00001ECF" w:rsidRDefault="00001ECF" w:rsidP="006A4093">
                  <w:pPr>
                    <w:pStyle w:val="Text-cell"/>
                  </w:pPr>
                  <w:r w:rsidRPr="00001ECF">
                    <w:t xml:space="preserve">SYSTEMA - Art of </w:t>
                  </w:r>
                  <w:proofErr w:type="spellStart"/>
                  <w:r w:rsidRPr="00001ECF">
                    <w:t>Automation</w:t>
                  </w:r>
                  <w:proofErr w:type="spellEnd"/>
                  <w:r w:rsidRPr="00001ECF">
                    <w:t xml:space="preserve"> (Nemecko)</w:t>
                  </w:r>
                </w:p>
              </w:tc>
              <w:tc>
                <w:tcPr>
                  <w:tcW w:w="2552" w:type="dxa"/>
                  <w:tcBorders>
                    <w:top w:val="nil"/>
                    <w:left w:val="nil"/>
                    <w:bottom w:val="nil"/>
                    <w:right w:val="nil"/>
                  </w:tcBorders>
                  <w:shd w:val="clear" w:color="auto" w:fill="auto"/>
                  <w:noWrap/>
                  <w:vAlign w:val="bottom"/>
                  <w:hideMark/>
                </w:tcPr>
                <w:p w14:paraId="1260A6E2" w14:textId="77777777" w:rsidR="00001ECF" w:rsidRPr="00001ECF" w:rsidRDefault="00001ECF" w:rsidP="006A4093">
                  <w:pPr>
                    <w:pStyle w:val="Text-cell"/>
                  </w:pPr>
                  <w:r w:rsidRPr="00001ECF">
                    <w:t>Software Developer</w:t>
                  </w:r>
                </w:p>
              </w:tc>
              <w:tc>
                <w:tcPr>
                  <w:tcW w:w="3544" w:type="dxa"/>
                  <w:tcBorders>
                    <w:top w:val="nil"/>
                    <w:left w:val="nil"/>
                    <w:bottom w:val="nil"/>
                    <w:right w:val="nil"/>
                  </w:tcBorders>
                  <w:shd w:val="clear" w:color="auto" w:fill="auto"/>
                  <w:noWrap/>
                  <w:vAlign w:val="bottom"/>
                  <w:hideMark/>
                </w:tcPr>
                <w:p w14:paraId="20EEE14E" w14:textId="77777777" w:rsidR="00001ECF" w:rsidRPr="00001ECF" w:rsidRDefault="00001ECF" w:rsidP="006A4093">
                  <w:pPr>
                    <w:pStyle w:val="Text-cell"/>
                  </w:pPr>
                  <w:r w:rsidRPr="00001ECF">
                    <w:t>linkedin.com/in/tomáš-kuric-365805105</w:t>
                  </w:r>
                </w:p>
              </w:tc>
            </w:tr>
            <w:tr w:rsidR="00001ECF" w:rsidRPr="00001ECF" w14:paraId="1F906141" w14:textId="77777777" w:rsidTr="00001ECF">
              <w:trPr>
                <w:trHeight w:val="300"/>
              </w:trPr>
              <w:tc>
                <w:tcPr>
                  <w:tcW w:w="1593" w:type="dxa"/>
                  <w:tcBorders>
                    <w:top w:val="nil"/>
                    <w:left w:val="nil"/>
                    <w:bottom w:val="nil"/>
                    <w:right w:val="nil"/>
                  </w:tcBorders>
                  <w:shd w:val="clear" w:color="auto" w:fill="auto"/>
                  <w:noWrap/>
                  <w:vAlign w:val="bottom"/>
                  <w:hideMark/>
                </w:tcPr>
                <w:p w14:paraId="2831DF90" w14:textId="77777777" w:rsidR="00001ECF" w:rsidRPr="00001ECF" w:rsidRDefault="00001ECF" w:rsidP="006A4093">
                  <w:pPr>
                    <w:pStyle w:val="Text-cell"/>
                  </w:pPr>
                  <w:r w:rsidRPr="00001ECF">
                    <w:t xml:space="preserve">Marek </w:t>
                  </w:r>
                  <w:proofErr w:type="spellStart"/>
                  <w:r w:rsidRPr="00001ECF">
                    <w:t>Drevenák</w:t>
                  </w:r>
                  <w:proofErr w:type="spellEnd"/>
                </w:p>
              </w:tc>
              <w:tc>
                <w:tcPr>
                  <w:tcW w:w="2409" w:type="dxa"/>
                  <w:tcBorders>
                    <w:top w:val="nil"/>
                    <w:left w:val="nil"/>
                    <w:bottom w:val="nil"/>
                    <w:right w:val="nil"/>
                  </w:tcBorders>
                  <w:shd w:val="clear" w:color="auto" w:fill="auto"/>
                  <w:noWrap/>
                  <w:vAlign w:val="bottom"/>
                  <w:hideMark/>
                </w:tcPr>
                <w:p w14:paraId="1C5A6E28" w14:textId="77777777" w:rsidR="00001ECF" w:rsidRPr="00001ECF" w:rsidRDefault="00001ECF" w:rsidP="006A4093">
                  <w:pPr>
                    <w:pStyle w:val="Text-cell"/>
                  </w:pPr>
                  <w:r w:rsidRPr="00001ECF">
                    <w:t>Oracle</w:t>
                  </w:r>
                </w:p>
              </w:tc>
              <w:tc>
                <w:tcPr>
                  <w:tcW w:w="2552" w:type="dxa"/>
                  <w:tcBorders>
                    <w:top w:val="nil"/>
                    <w:left w:val="nil"/>
                    <w:bottom w:val="nil"/>
                    <w:right w:val="nil"/>
                  </w:tcBorders>
                  <w:shd w:val="clear" w:color="auto" w:fill="auto"/>
                  <w:noWrap/>
                  <w:vAlign w:val="bottom"/>
                  <w:hideMark/>
                </w:tcPr>
                <w:p w14:paraId="5440BC03" w14:textId="77777777" w:rsidR="00001ECF" w:rsidRPr="00001ECF" w:rsidRDefault="00001ECF" w:rsidP="006A4093">
                  <w:pPr>
                    <w:pStyle w:val="Text-cell"/>
                  </w:pPr>
                  <w:r w:rsidRPr="00001ECF">
                    <w:t xml:space="preserve">Senior Software </w:t>
                  </w:r>
                  <w:proofErr w:type="spellStart"/>
                  <w:r w:rsidRPr="00001ECF">
                    <w:t>Engineer</w:t>
                  </w:r>
                  <w:proofErr w:type="spellEnd"/>
                  <w:r w:rsidRPr="00001ECF">
                    <w:t> </w:t>
                  </w:r>
                </w:p>
              </w:tc>
              <w:tc>
                <w:tcPr>
                  <w:tcW w:w="3544" w:type="dxa"/>
                  <w:tcBorders>
                    <w:top w:val="nil"/>
                    <w:left w:val="nil"/>
                    <w:bottom w:val="nil"/>
                    <w:right w:val="nil"/>
                  </w:tcBorders>
                  <w:shd w:val="clear" w:color="auto" w:fill="auto"/>
                  <w:noWrap/>
                  <w:vAlign w:val="bottom"/>
                  <w:hideMark/>
                </w:tcPr>
                <w:p w14:paraId="5279A3DE" w14:textId="77777777" w:rsidR="00001ECF" w:rsidRPr="00001ECF" w:rsidRDefault="00001ECF" w:rsidP="006A4093">
                  <w:pPr>
                    <w:pStyle w:val="Text-cell"/>
                  </w:pPr>
                  <w:r w:rsidRPr="00001ECF">
                    <w:t>linkedin.com/in/</w:t>
                  </w:r>
                  <w:proofErr w:type="spellStart"/>
                  <w:r w:rsidRPr="00001ECF">
                    <w:t>marek-drevenak</w:t>
                  </w:r>
                  <w:proofErr w:type="spellEnd"/>
                </w:p>
              </w:tc>
            </w:tr>
            <w:tr w:rsidR="00001ECF" w:rsidRPr="00001ECF" w14:paraId="55292A30" w14:textId="77777777" w:rsidTr="00001ECF">
              <w:trPr>
                <w:trHeight w:val="300"/>
              </w:trPr>
              <w:tc>
                <w:tcPr>
                  <w:tcW w:w="1593" w:type="dxa"/>
                  <w:tcBorders>
                    <w:top w:val="nil"/>
                    <w:left w:val="nil"/>
                    <w:bottom w:val="nil"/>
                    <w:right w:val="nil"/>
                  </w:tcBorders>
                  <w:shd w:val="clear" w:color="auto" w:fill="auto"/>
                  <w:noWrap/>
                  <w:vAlign w:val="bottom"/>
                  <w:hideMark/>
                </w:tcPr>
                <w:p w14:paraId="00EFB9C8" w14:textId="77777777" w:rsidR="00001ECF" w:rsidRPr="00001ECF" w:rsidRDefault="00001ECF" w:rsidP="006A4093">
                  <w:pPr>
                    <w:pStyle w:val="Text-cell"/>
                  </w:pPr>
                  <w:proofErr w:type="spellStart"/>
                  <w:r w:rsidRPr="00001ECF">
                    <w:t>Volodymyr</w:t>
                  </w:r>
                  <w:proofErr w:type="spellEnd"/>
                  <w:r w:rsidRPr="00001ECF">
                    <w:t xml:space="preserve"> </w:t>
                  </w:r>
                  <w:proofErr w:type="spellStart"/>
                  <w:r w:rsidRPr="00001ECF">
                    <w:t>Ponomarenko</w:t>
                  </w:r>
                  <w:proofErr w:type="spellEnd"/>
                </w:p>
              </w:tc>
              <w:tc>
                <w:tcPr>
                  <w:tcW w:w="2409" w:type="dxa"/>
                  <w:tcBorders>
                    <w:top w:val="nil"/>
                    <w:left w:val="nil"/>
                    <w:bottom w:val="nil"/>
                    <w:right w:val="nil"/>
                  </w:tcBorders>
                  <w:shd w:val="clear" w:color="auto" w:fill="auto"/>
                  <w:noWrap/>
                  <w:vAlign w:val="bottom"/>
                  <w:hideMark/>
                </w:tcPr>
                <w:p w14:paraId="07B6E5DB" w14:textId="77777777" w:rsidR="00001ECF" w:rsidRPr="00001ECF" w:rsidRDefault="00001ECF" w:rsidP="006A4093">
                  <w:pPr>
                    <w:pStyle w:val="Text-cell"/>
                  </w:pPr>
                  <w:r w:rsidRPr="00001ECF">
                    <w:t xml:space="preserve">Siemens </w:t>
                  </w:r>
                  <w:proofErr w:type="spellStart"/>
                  <w:r w:rsidRPr="00001ECF">
                    <w:t>Healthineers</w:t>
                  </w:r>
                  <w:proofErr w:type="spellEnd"/>
                </w:p>
              </w:tc>
              <w:tc>
                <w:tcPr>
                  <w:tcW w:w="2552" w:type="dxa"/>
                  <w:tcBorders>
                    <w:top w:val="nil"/>
                    <w:left w:val="nil"/>
                    <w:bottom w:val="nil"/>
                    <w:right w:val="nil"/>
                  </w:tcBorders>
                  <w:shd w:val="clear" w:color="auto" w:fill="auto"/>
                  <w:noWrap/>
                  <w:vAlign w:val="bottom"/>
                  <w:hideMark/>
                </w:tcPr>
                <w:p w14:paraId="0E9CBEE1" w14:textId="77777777" w:rsidR="00001ECF" w:rsidRPr="00001ECF" w:rsidRDefault="00001ECF" w:rsidP="006A4093">
                  <w:pPr>
                    <w:pStyle w:val="Text-cell"/>
                  </w:pPr>
                  <w:proofErr w:type="spellStart"/>
                  <w:r w:rsidRPr="00001ECF">
                    <w:t>Scrum</w:t>
                  </w:r>
                  <w:proofErr w:type="spellEnd"/>
                  <w:r w:rsidRPr="00001ECF">
                    <w:t xml:space="preserve"> </w:t>
                  </w:r>
                  <w:proofErr w:type="spellStart"/>
                  <w:r w:rsidRPr="00001ECF">
                    <w:t>Master</w:t>
                  </w:r>
                  <w:proofErr w:type="spellEnd"/>
                  <w:r w:rsidRPr="00001ECF">
                    <w:t xml:space="preserve"> and Software </w:t>
                  </w:r>
                  <w:proofErr w:type="spellStart"/>
                  <w:r w:rsidRPr="00001ECF">
                    <w:t>Engineer</w:t>
                  </w:r>
                  <w:proofErr w:type="spellEnd"/>
                </w:p>
              </w:tc>
              <w:tc>
                <w:tcPr>
                  <w:tcW w:w="3544" w:type="dxa"/>
                  <w:tcBorders>
                    <w:top w:val="nil"/>
                    <w:left w:val="nil"/>
                    <w:bottom w:val="nil"/>
                    <w:right w:val="nil"/>
                  </w:tcBorders>
                  <w:shd w:val="clear" w:color="auto" w:fill="auto"/>
                  <w:noWrap/>
                  <w:vAlign w:val="bottom"/>
                  <w:hideMark/>
                </w:tcPr>
                <w:p w14:paraId="2E53852F" w14:textId="77777777" w:rsidR="00001ECF" w:rsidRPr="00001ECF" w:rsidRDefault="00001ECF" w:rsidP="006A4093">
                  <w:pPr>
                    <w:pStyle w:val="Text-cell"/>
                  </w:pPr>
                  <w:r w:rsidRPr="00001ECF">
                    <w:t>linkedin.com/in/volodymyr-ponomarenko-0978aa19b</w:t>
                  </w:r>
                </w:p>
              </w:tc>
            </w:tr>
            <w:tr w:rsidR="00001ECF" w:rsidRPr="00001ECF" w14:paraId="02FCB325" w14:textId="77777777" w:rsidTr="00001ECF">
              <w:trPr>
                <w:trHeight w:val="300"/>
              </w:trPr>
              <w:tc>
                <w:tcPr>
                  <w:tcW w:w="1593" w:type="dxa"/>
                  <w:tcBorders>
                    <w:top w:val="nil"/>
                    <w:left w:val="nil"/>
                    <w:bottom w:val="nil"/>
                    <w:right w:val="nil"/>
                  </w:tcBorders>
                  <w:shd w:val="clear" w:color="auto" w:fill="auto"/>
                  <w:noWrap/>
                  <w:vAlign w:val="bottom"/>
                  <w:hideMark/>
                </w:tcPr>
                <w:p w14:paraId="274447EC" w14:textId="77777777" w:rsidR="00001ECF" w:rsidRPr="00001ECF" w:rsidRDefault="00001ECF" w:rsidP="006A4093">
                  <w:pPr>
                    <w:pStyle w:val="Text-cell"/>
                  </w:pPr>
                  <w:r w:rsidRPr="00001ECF">
                    <w:t xml:space="preserve">Martin </w:t>
                  </w:r>
                  <w:proofErr w:type="spellStart"/>
                  <w:r w:rsidRPr="00001ECF">
                    <w:t>Olešnaník</w:t>
                  </w:r>
                  <w:proofErr w:type="spellEnd"/>
                </w:p>
              </w:tc>
              <w:tc>
                <w:tcPr>
                  <w:tcW w:w="2409" w:type="dxa"/>
                  <w:tcBorders>
                    <w:top w:val="nil"/>
                    <w:left w:val="nil"/>
                    <w:bottom w:val="nil"/>
                    <w:right w:val="nil"/>
                  </w:tcBorders>
                  <w:shd w:val="clear" w:color="auto" w:fill="auto"/>
                  <w:noWrap/>
                  <w:vAlign w:val="bottom"/>
                  <w:hideMark/>
                </w:tcPr>
                <w:p w14:paraId="0187E7AE" w14:textId="77777777" w:rsidR="00001ECF" w:rsidRPr="00001ECF" w:rsidRDefault="00001ECF" w:rsidP="006A4093">
                  <w:pPr>
                    <w:pStyle w:val="Text-cell"/>
                  </w:pPr>
                  <w:proofErr w:type="spellStart"/>
                  <w:r w:rsidRPr="00001ECF">
                    <w:t>Smith</w:t>
                  </w:r>
                  <w:proofErr w:type="spellEnd"/>
                  <w:r w:rsidRPr="00001ECF">
                    <w:t xml:space="preserve"> </w:t>
                  </w:r>
                  <w:proofErr w:type="spellStart"/>
                  <w:r w:rsidRPr="00001ECF">
                    <w:t>Micro</w:t>
                  </w:r>
                  <w:proofErr w:type="spellEnd"/>
                  <w:r w:rsidRPr="00001ECF">
                    <w:t xml:space="preserve"> Software, </w:t>
                  </w:r>
                  <w:proofErr w:type="spellStart"/>
                  <w:r w:rsidRPr="00001ECF">
                    <w:t>Inc</w:t>
                  </w:r>
                  <w:proofErr w:type="spellEnd"/>
                  <w:r w:rsidRPr="00001ECF">
                    <w:t>.</w:t>
                  </w:r>
                </w:p>
              </w:tc>
              <w:tc>
                <w:tcPr>
                  <w:tcW w:w="2552" w:type="dxa"/>
                  <w:tcBorders>
                    <w:top w:val="nil"/>
                    <w:left w:val="nil"/>
                    <w:bottom w:val="nil"/>
                    <w:right w:val="nil"/>
                  </w:tcBorders>
                  <w:shd w:val="clear" w:color="auto" w:fill="auto"/>
                  <w:noWrap/>
                  <w:vAlign w:val="bottom"/>
                  <w:hideMark/>
                </w:tcPr>
                <w:p w14:paraId="55CFA180" w14:textId="77777777" w:rsidR="00001ECF" w:rsidRPr="00001ECF" w:rsidRDefault="00001ECF" w:rsidP="006A4093">
                  <w:pPr>
                    <w:pStyle w:val="Text-cell"/>
                  </w:pPr>
                  <w:proofErr w:type="spellStart"/>
                  <w:r w:rsidRPr="00001ECF">
                    <w:t>Engineering</w:t>
                  </w:r>
                  <w:proofErr w:type="spellEnd"/>
                  <w:r w:rsidRPr="00001ECF">
                    <w:t xml:space="preserve"> Manager</w:t>
                  </w:r>
                </w:p>
              </w:tc>
              <w:tc>
                <w:tcPr>
                  <w:tcW w:w="3544" w:type="dxa"/>
                  <w:tcBorders>
                    <w:top w:val="nil"/>
                    <w:left w:val="nil"/>
                    <w:bottom w:val="nil"/>
                    <w:right w:val="nil"/>
                  </w:tcBorders>
                  <w:shd w:val="clear" w:color="auto" w:fill="auto"/>
                  <w:noWrap/>
                  <w:vAlign w:val="bottom"/>
                  <w:hideMark/>
                </w:tcPr>
                <w:p w14:paraId="19739A8C" w14:textId="77777777" w:rsidR="00001ECF" w:rsidRPr="00001ECF" w:rsidRDefault="00001ECF" w:rsidP="006A4093">
                  <w:pPr>
                    <w:pStyle w:val="Text-cell"/>
                  </w:pPr>
                  <w:r w:rsidRPr="00001ECF">
                    <w:t>linkedin.com/in/</w:t>
                  </w:r>
                  <w:proofErr w:type="spellStart"/>
                  <w:r w:rsidRPr="00001ECF">
                    <w:t>martinolesnanik</w:t>
                  </w:r>
                  <w:proofErr w:type="spellEnd"/>
                </w:p>
              </w:tc>
            </w:tr>
            <w:tr w:rsidR="00001ECF" w:rsidRPr="00001ECF" w14:paraId="32242293" w14:textId="77777777" w:rsidTr="00001ECF">
              <w:trPr>
                <w:trHeight w:val="300"/>
              </w:trPr>
              <w:tc>
                <w:tcPr>
                  <w:tcW w:w="1593" w:type="dxa"/>
                  <w:tcBorders>
                    <w:top w:val="nil"/>
                    <w:left w:val="nil"/>
                    <w:bottom w:val="nil"/>
                    <w:right w:val="nil"/>
                  </w:tcBorders>
                  <w:shd w:val="clear" w:color="auto" w:fill="auto"/>
                  <w:noWrap/>
                  <w:vAlign w:val="bottom"/>
                  <w:hideMark/>
                </w:tcPr>
                <w:p w14:paraId="33715474" w14:textId="77777777" w:rsidR="00001ECF" w:rsidRPr="00001ECF" w:rsidRDefault="00001ECF" w:rsidP="006A4093">
                  <w:pPr>
                    <w:pStyle w:val="Text-cell"/>
                  </w:pPr>
                  <w:r w:rsidRPr="00001ECF">
                    <w:t xml:space="preserve">Martin </w:t>
                  </w:r>
                  <w:proofErr w:type="spellStart"/>
                  <w:r w:rsidRPr="00001ECF">
                    <w:t>Hlavňa</w:t>
                  </w:r>
                  <w:proofErr w:type="spellEnd"/>
                </w:p>
              </w:tc>
              <w:tc>
                <w:tcPr>
                  <w:tcW w:w="2409" w:type="dxa"/>
                  <w:tcBorders>
                    <w:top w:val="nil"/>
                    <w:left w:val="nil"/>
                    <w:bottom w:val="nil"/>
                    <w:right w:val="nil"/>
                  </w:tcBorders>
                  <w:shd w:val="clear" w:color="auto" w:fill="auto"/>
                  <w:noWrap/>
                  <w:vAlign w:val="bottom"/>
                  <w:hideMark/>
                </w:tcPr>
                <w:p w14:paraId="1DC1C0F5" w14:textId="77777777" w:rsidR="00001ECF" w:rsidRPr="00001ECF" w:rsidRDefault="00001ECF" w:rsidP="006A4093">
                  <w:pPr>
                    <w:pStyle w:val="Text-cell"/>
                  </w:pPr>
                  <w:r w:rsidRPr="00001ECF">
                    <w:t xml:space="preserve">4Q </w:t>
                  </w:r>
                  <w:proofErr w:type="spellStart"/>
                  <w:r w:rsidRPr="00001ECF">
                    <w:t>s.r.o</w:t>
                  </w:r>
                  <w:proofErr w:type="spellEnd"/>
                  <w:r w:rsidRPr="00001ECF">
                    <w:t>.</w:t>
                  </w:r>
                </w:p>
              </w:tc>
              <w:tc>
                <w:tcPr>
                  <w:tcW w:w="2552" w:type="dxa"/>
                  <w:tcBorders>
                    <w:top w:val="nil"/>
                    <w:left w:val="nil"/>
                    <w:bottom w:val="nil"/>
                    <w:right w:val="nil"/>
                  </w:tcBorders>
                  <w:shd w:val="clear" w:color="auto" w:fill="auto"/>
                  <w:noWrap/>
                  <w:vAlign w:val="bottom"/>
                  <w:hideMark/>
                </w:tcPr>
                <w:p w14:paraId="2D14472E" w14:textId="77777777" w:rsidR="00001ECF" w:rsidRPr="00001ECF" w:rsidRDefault="00001ECF" w:rsidP="006A4093">
                  <w:pPr>
                    <w:pStyle w:val="Text-cell"/>
                  </w:pPr>
                  <w:r w:rsidRPr="00001ECF">
                    <w:t xml:space="preserve">Senior </w:t>
                  </w:r>
                  <w:proofErr w:type="spellStart"/>
                  <w:r w:rsidRPr="00001ECF">
                    <w:t>Analyst</w:t>
                  </w:r>
                  <w:proofErr w:type="spellEnd"/>
                  <w:r w:rsidRPr="00001ECF">
                    <w:t xml:space="preserve"> and developer</w:t>
                  </w:r>
                </w:p>
              </w:tc>
              <w:tc>
                <w:tcPr>
                  <w:tcW w:w="3544" w:type="dxa"/>
                  <w:tcBorders>
                    <w:top w:val="nil"/>
                    <w:left w:val="nil"/>
                    <w:bottom w:val="nil"/>
                    <w:right w:val="nil"/>
                  </w:tcBorders>
                  <w:shd w:val="clear" w:color="auto" w:fill="auto"/>
                  <w:noWrap/>
                  <w:vAlign w:val="bottom"/>
                  <w:hideMark/>
                </w:tcPr>
                <w:p w14:paraId="7DFB70D2" w14:textId="77777777" w:rsidR="00001ECF" w:rsidRPr="00001ECF" w:rsidRDefault="00001ECF" w:rsidP="006A4093">
                  <w:pPr>
                    <w:pStyle w:val="Text-cell"/>
                  </w:pPr>
                  <w:r w:rsidRPr="00001ECF">
                    <w:t>linkedin.com/in/martin-hlavňa-966761a6</w:t>
                  </w:r>
                </w:p>
              </w:tc>
            </w:tr>
            <w:tr w:rsidR="00001ECF" w:rsidRPr="00001ECF" w14:paraId="02A7540C" w14:textId="77777777" w:rsidTr="00001ECF">
              <w:trPr>
                <w:trHeight w:val="300"/>
              </w:trPr>
              <w:tc>
                <w:tcPr>
                  <w:tcW w:w="1593" w:type="dxa"/>
                  <w:tcBorders>
                    <w:top w:val="nil"/>
                    <w:left w:val="nil"/>
                    <w:bottom w:val="nil"/>
                    <w:right w:val="nil"/>
                  </w:tcBorders>
                  <w:shd w:val="clear" w:color="auto" w:fill="auto"/>
                  <w:noWrap/>
                  <w:vAlign w:val="bottom"/>
                  <w:hideMark/>
                </w:tcPr>
                <w:p w14:paraId="2F4F25AA" w14:textId="77777777" w:rsidR="00001ECF" w:rsidRPr="00001ECF" w:rsidRDefault="00001ECF" w:rsidP="006A4093">
                  <w:pPr>
                    <w:pStyle w:val="Text-cell"/>
                  </w:pPr>
                  <w:r w:rsidRPr="00001ECF">
                    <w:t xml:space="preserve">Dominik </w:t>
                  </w:r>
                  <w:proofErr w:type="spellStart"/>
                  <w:r w:rsidRPr="00001ECF">
                    <w:t>Hýll</w:t>
                  </w:r>
                  <w:proofErr w:type="spellEnd"/>
                </w:p>
              </w:tc>
              <w:tc>
                <w:tcPr>
                  <w:tcW w:w="2409" w:type="dxa"/>
                  <w:tcBorders>
                    <w:top w:val="nil"/>
                    <w:left w:val="nil"/>
                    <w:bottom w:val="nil"/>
                    <w:right w:val="nil"/>
                  </w:tcBorders>
                  <w:shd w:val="clear" w:color="auto" w:fill="auto"/>
                  <w:noWrap/>
                  <w:vAlign w:val="bottom"/>
                  <w:hideMark/>
                </w:tcPr>
                <w:p w14:paraId="0A64B072" w14:textId="77777777" w:rsidR="00001ECF" w:rsidRPr="00001ECF" w:rsidRDefault="00001ECF" w:rsidP="006A4093">
                  <w:pPr>
                    <w:pStyle w:val="Text-cell"/>
                  </w:pPr>
                  <w:r w:rsidRPr="00001ECF">
                    <w:t xml:space="preserve">M2M Solutions, </w:t>
                  </w:r>
                  <w:proofErr w:type="spellStart"/>
                  <w:r w:rsidRPr="00001ECF">
                    <w:t>s.r.o</w:t>
                  </w:r>
                  <w:proofErr w:type="spellEnd"/>
                  <w:r w:rsidRPr="00001ECF">
                    <w:t>.</w:t>
                  </w:r>
                </w:p>
              </w:tc>
              <w:tc>
                <w:tcPr>
                  <w:tcW w:w="2552" w:type="dxa"/>
                  <w:tcBorders>
                    <w:top w:val="nil"/>
                    <w:left w:val="nil"/>
                    <w:bottom w:val="nil"/>
                    <w:right w:val="nil"/>
                  </w:tcBorders>
                  <w:shd w:val="clear" w:color="auto" w:fill="auto"/>
                  <w:noWrap/>
                  <w:vAlign w:val="bottom"/>
                  <w:hideMark/>
                </w:tcPr>
                <w:p w14:paraId="53D1B60B" w14:textId="77777777" w:rsidR="00001ECF" w:rsidRPr="00001ECF" w:rsidRDefault="00001ECF" w:rsidP="006A4093">
                  <w:pPr>
                    <w:pStyle w:val="Text-cell"/>
                  </w:pPr>
                  <w:proofErr w:type="spellStart"/>
                  <w:r w:rsidRPr="00001ECF">
                    <w:t>Medior</w:t>
                  </w:r>
                  <w:proofErr w:type="spellEnd"/>
                  <w:r w:rsidRPr="00001ECF">
                    <w:t xml:space="preserve"> software developer</w:t>
                  </w:r>
                </w:p>
              </w:tc>
              <w:tc>
                <w:tcPr>
                  <w:tcW w:w="3544" w:type="dxa"/>
                  <w:tcBorders>
                    <w:top w:val="nil"/>
                    <w:left w:val="nil"/>
                    <w:bottom w:val="nil"/>
                    <w:right w:val="nil"/>
                  </w:tcBorders>
                  <w:shd w:val="clear" w:color="auto" w:fill="auto"/>
                  <w:noWrap/>
                  <w:vAlign w:val="bottom"/>
                  <w:hideMark/>
                </w:tcPr>
                <w:p w14:paraId="2F41996A" w14:textId="77777777" w:rsidR="00001ECF" w:rsidRPr="00001ECF" w:rsidRDefault="00001ECF" w:rsidP="006A4093">
                  <w:pPr>
                    <w:pStyle w:val="Text-cell"/>
                  </w:pPr>
                  <w:r w:rsidRPr="00001ECF">
                    <w:t>linkedin.com/in/dominik-hýll-b99111193</w:t>
                  </w:r>
                </w:p>
              </w:tc>
            </w:tr>
            <w:tr w:rsidR="00001ECF" w:rsidRPr="00001ECF" w14:paraId="02500578" w14:textId="77777777" w:rsidTr="00001ECF">
              <w:trPr>
                <w:trHeight w:val="300"/>
              </w:trPr>
              <w:tc>
                <w:tcPr>
                  <w:tcW w:w="1593" w:type="dxa"/>
                  <w:tcBorders>
                    <w:top w:val="nil"/>
                    <w:left w:val="nil"/>
                    <w:bottom w:val="nil"/>
                    <w:right w:val="nil"/>
                  </w:tcBorders>
                  <w:shd w:val="clear" w:color="auto" w:fill="auto"/>
                  <w:noWrap/>
                  <w:vAlign w:val="bottom"/>
                  <w:hideMark/>
                </w:tcPr>
                <w:p w14:paraId="68501059" w14:textId="77777777" w:rsidR="00001ECF" w:rsidRPr="00001ECF" w:rsidRDefault="00001ECF" w:rsidP="006A4093">
                  <w:pPr>
                    <w:pStyle w:val="Text-cell"/>
                  </w:pPr>
                  <w:r w:rsidRPr="00001ECF">
                    <w:t xml:space="preserve">Lenka </w:t>
                  </w:r>
                  <w:proofErr w:type="spellStart"/>
                  <w:r w:rsidRPr="00001ECF">
                    <w:t>Steigaufová</w:t>
                  </w:r>
                  <w:proofErr w:type="spellEnd"/>
                </w:p>
              </w:tc>
              <w:tc>
                <w:tcPr>
                  <w:tcW w:w="2409" w:type="dxa"/>
                  <w:tcBorders>
                    <w:top w:val="nil"/>
                    <w:left w:val="nil"/>
                    <w:bottom w:val="nil"/>
                    <w:right w:val="nil"/>
                  </w:tcBorders>
                  <w:shd w:val="clear" w:color="auto" w:fill="auto"/>
                  <w:noWrap/>
                  <w:vAlign w:val="bottom"/>
                  <w:hideMark/>
                </w:tcPr>
                <w:p w14:paraId="629004D1" w14:textId="77777777" w:rsidR="00001ECF" w:rsidRPr="00001ECF" w:rsidRDefault="00001ECF" w:rsidP="006A4093">
                  <w:pPr>
                    <w:pStyle w:val="Text-cell"/>
                  </w:pPr>
                  <w:r w:rsidRPr="00001ECF">
                    <w:t>Tipsport</w:t>
                  </w:r>
                </w:p>
              </w:tc>
              <w:tc>
                <w:tcPr>
                  <w:tcW w:w="2552" w:type="dxa"/>
                  <w:tcBorders>
                    <w:top w:val="nil"/>
                    <w:left w:val="nil"/>
                    <w:bottom w:val="nil"/>
                    <w:right w:val="nil"/>
                  </w:tcBorders>
                  <w:shd w:val="clear" w:color="auto" w:fill="auto"/>
                  <w:noWrap/>
                  <w:vAlign w:val="bottom"/>
                  <w:hideMark/>
                </w:tcPr>
                <w:p w14:paraId="4A15B8A4" w14:textId="77777777" w:rsidR="00001ECF" w:rsidRPr="00001ECF" w:rsidRDefault="00001ECF" w:rsidP="006A4093">
                  <w:pPr>
                    <w:pStyle w:val="Text-cell"/>
                  </w:pPr>
                  <w:r w:rsidRPr="00001ECF">
                    <w:t>Android Developer</w:t>
                  </w:r>
                </w:p>
              </w:tc>
              <w:tc>
                <w:tcPr>
                  <w:tcW w:w="3544" w:type="dxa"/>
                  <w:tcBorders>
                    <w:top w:val="nil"/>
                    <w:left w:val="nil"/>
                    <w:bottom w:val="nil"/>
                    <w:right w:val="nil"/>
                  </w:tcBorders>
                  <w:shd w:val="clear" w:color="auto" w:fill="auto"/>
                  <w:noWrap/>
                  <w:vAlign w:val="bottom"/>
                  <w:hideMark/>
                </w:tcPr>
                <w:p w14:paraId="3E5948F0" w14:textId="77777777" w:rsidR="00001ECF" w:rsidRPr="00001ECF" w:rsidRDefault="00001ECF" w:rsidP="006A4093">
                  <w:pPr>
                    <w:pStyle w:val="Text-cell"/>
                  </w:pPr>
                  <w:r w:rsidRPr="00001ECF">
                    <w:t>linkedin.com/in/</w:t>
                  </w:r>
                  <w:proofErr w:type="spellStart"/>
                  <w:r w:rsidRPr="00001ECF">
                    <w:t>lenka-steigaufova</w:t>
                  </w:r>
                  <w:proofErr w:type="spellEnd"/>
                </w:p>
              </w:tc>
            </w:tr>
            <w:tr w:rsidR="00001ECF" w:rsidRPr="00001ECF" w14:paraId="76C90363" w14:textId="77777777" w:rsidTr="00001ECF">
              <w:trPr>
                <w:trHeight w:val="300"/>
              </w:trPr>
              <w:tc>
                <w:tcPr>
                  <w:tcW w:w="1593" w:type="dxa"/>
                  <w:tcBorders>
                    <w:top w:val="nil"/>
                    <w:left w:val="nil"/>
                    <w:bottom w:val="nil"/>
                    <w:right w:val="nil"/>
                  </w:tcBorders>
                  <w:shd w:val="clear" w:color="auto" w:fill="auto"/>
                  <w:noWrap/>
                  <w:vAlign w:val="bottom"/>
                  <w:hideMark/>
                </w:tcPr>
                <w:p w14:paraId="52EE7DBF" w14:textId="77777777" w:rsidR="00001ECF" w:rsidRPr="00001ECF" w:rsidRDefault="00001ECF" w:rsidP="006A4093">
                  <w:pPr>
                    <w:pStyle w:val="Text-cell"/>
                  </w:pPr>
                  <w:r w:rsidRPr="00001ECF">
                    <w:t>Matúš Mrázik</w:t>
                  </w:r>
                </w:p>
              </w:tc>
              <w:tc>
                <w:tcPr>
                  <w:tcW w:w="2409" w:type="dxa"/>
                  <w:tcBorders>
                    <w:top w:val="nil"/>
                    <w:left w:val="nil"/>
                    <w:bottom w:val="nil"/>
                    <w:right w:val="nil"/>
                  </w:tcBorders>
                  <w:shd w:val="clear" w:color="auto" w:fill="auto"/>
                  <w:noWrap/>
                  <w:vAlign w:val="bottom"/>
                  <w:hideMark/>
                </w:tcPr>
                <w:p w14:paraId="225AE839" w14:textId="77777777" w:rsidR="00001ECF" w:rsidRPr="00001ECF" w:rsidRDefault="00001ECF" w:rsidP="006A4093">
                  <w:pPr>
                    <w:pStyle w:val="Text-cell"/>
                  </w:pPr>
                  <w:r w:rsidRPr="00001ECF">
                    <w:t xml:space="preserve">SIGP, </w:t>
                  </w:r>
                  <w:proofErr w:type="spellStart"/>
                  <w:r w:rsidRPr="00001ECF">
                    <w:t>s.r.o</w:t>
                  </w:r>
                  <w:proofErr w:type="spellEnd"/>
                  <w:r w:rsidRPr="00001ECF">
                    <w:t>.</w:t>
                  </w:r>
                </w:p>
              </w:tc>
              <w:tc>
                <w:tcPr>
                  <w:tcW w:w="2552" w:type="dxa"/>
                  <w:tcBorders>
                    <w:top w:val="nil"/>
                    <w:left w:val="nil"/>
                    <w:bottom w:val="nil"/>
                    <w:right w:val="nil"/>
                  </w:tcBorders>
                  <w:shd w:val="clear" w:color="auto" w:fill="auto"/>
                  <w:noWrap/>
                  <w:vAlign w:val="bottom"/>
                  <w:hideMark/>
                </w:tcPr>
                <w:p w14:paraId="148BA967" w14:textId="77777777" w:rsidR="00001ECF" w:rsidRPr="00001ECF" w:rsidRDefault="00001ECF" w:rsidP="006A4093">
                  <w:pPr>
                    <w:pStyle w:val="Text-cell"/>
                  </w:pPr>
                  <w:r w:rsidRPr="00001ECF">
                    <w:t>Software Developer</w:t>
                  </w:r>
                </w:p>
              </w:tc>
              <w:tc>
                <w:tcPr>
                  <w:tcW w:w="3544" w:type="dxa"/>
                  <w:tcBorders>
                    <w:top w:val="nil"/>
                    <w:left w:val="nil"/>
                    <w:bottom w:val="nil"/>
                    <w:right w:val="nil"/>
                  </w:tcBorders>
                  <w:shd w:val="clear" w:color="auto" w:fill="auto"/>
                  <w:noWrap/>
                  <w:vAlign w:val="bottom"/>
                  <w:hideMark/>
                </w:tcPr>
                <w:p w14:paraId="4CEE8DF6" w14:textId="77777777" w:rsidR="00001ECF" w:rsidRPr="00001ECF" w:rsidRDefault="00001ECF" w:rsidP="006A4093">
                  <w:pPr>
                    <w:pStyle w:val="Text-cell"/>
                  </w:pPr>
                  <w:r w:rsidRPr="00001ECF">
                    <w:t>linkedin.com/in/matúš-mrázik-69b905100</w:t>
                  </w:r>
                </w:p>
              </w:tc>
            </w:tr>
            <w:tr w:rsidR="00001ECF" w:rsidRPr="00001ECF" w14:paraId="0BB08A45" w14:textId="77777777" w:rsidTr="00001ECF">
              <w:trPr>
                <w:trHeight w:val="300"/>
              </w:trPr>
              <w:tc>
                <w:tcPr>
                  <w:tcW w:w="1593" w:type="dxa"/>
                  <w:tcBorders>
                    <w:top w:val="nil"/>
                    <w:left w:val="nil"/>
                    <w:bottom w:val="nil"/>
                    <w:right w:val="nil"/>
                  </w:tcBorders>
                  <w:shd w:val="clear" w:color="auto" w:fill="auto"/>
                  <w:noWrap/>
                  <w:vAlign w:val="bottom"/>
                  <w:hideMark/>
                </w:tcPr>
                <w:p w14:paraId="1893D1D2" w14:textId="77777777" w:rsidR="00001ECF" w:rsidRPr="00001ECF" w:rsidRDefault="00001ECF" w:rsidP="006A4093">
                  <w:pPr>
                    <w:pStyle w:val="Text-cell"/>
                  </w:pPr>
                  <w:r w:rsidRPr="00001ECF">
                    <w:t>Dušan Tichý</w:t>
                  </w:r>
                </w:p>
              </w:tc>
              <w:tc>
                <w:tcPr>
                  <w:tcW w:w="2409" w:type="dxa"/>
                  <w:tcBorders>
                    <w:top w:val="nil"/>
                    <w:left w:val="nil"/>
                    <w:bottom w:val="nil"/>
                    <w:right w:val="nil"/>
                  </w:tcBorders>
                  <w:shd w:val="clear" w:color="auto" w:fill="auto"/>
                  <w:noWrap/>
                  <w:vAlign w:val="bottom"/>
                  <w:hideMark/>
                </w:tcPr>
                <w:p w14:paraId="79E52BA5" w14:textId="77777777" w:rsidR="00001ECF" w:rsidRPr="00001ECF" w:rsidRDefault="00001ECF" w:rsidP="006A4093">
                  <w:pPr>
                    <w:pStyle w:val="Text-cell"/>
                  </w:pPr>
                  <w:proofErr w:type="spellStart"/>
                  <w:r w:rsidRPr="00001ECF">
                    <w:t>Indra</w:t>
                  </w:r>
                  <w:proofErr w:type="spellEnd"/>
                  <w:r w:rsidRPr="00001ECF">
                    <w:t xml:space="preserve"> </w:t>
                  </w:r>
                  <w:proofErr w:type="spellStart"/>
                  <w:r w:rsidRPr="00001ECF">
                    <w:t>Avitech</w:t>
                  </w:r>
                  <w:proofErr w:type="spellEnd"/>
                </w:p>
              </w:tc>
              <w:tc>
                <w:tcPr>
                  <w:tcW w:w="2552" w:type="dxa"/>
                  <w:tcBorders>
                    <w:top w:val="nil"/>
                    <w:left w:val="nil"/>
                    <w:bottom w:val="nil"/>
                    <w:right w:val="nil"/>
                  </w:tcBorders>
                  <w:shd w:val="clear" w:color="auto" w:fill="auto"/>
                  <w:noWrap/>
                  <w:vAlign w:val="bottom"/>
                  <w:hideMark/>
                </w:tcPr>
                <w:p w14:paraId="67C84848" w14:textId="77777777" w:rsidR="00001ECF" w:rsidRPr="00001ECF" w:rsidRDefault="00001ECF" w:rsidP="006A4093">
                  <w:pPr>
                    <w:pStyle w:val="Text-cell"/>
                  </w:pPr>
                  <w:r w:rsidRPr="00001ECF">
                    <w:t xml:space="preserve">Software </w:t>
                  </w:r>
                  <w:proofErr w:type="spellStart"/>
                  <w:r w:rsidRPr="00001ECF">
                    <w:t>Engineer</w:t>
                  </w:r>
                  <w:proofErr w:type="spellEnd"/>
                </w:p>
              </w:tc>
              <w:tc>
                <w:tcPr>
                  <w:tcW w:w="3544" w:type="dxa"/>
                  <w:tcBorders>
                    <w:top w:val="nil"/>
                    <w:left w:val="nil"/>
                    <w:bottom w:val="nil"/>
                    <w:right w:val="nil"/>
                  </w:tcBorders>
                  <w:shd w:val="clear" w:color="auto" w:fill="auto"/>
                  <w:noWrap/>
                  <w:vAlign w:val="bottom"/>
                  <w:hideMark/>
                </w:tcPr>
                <w:p w14:paraId="0989EF5D" w14:textId="77777777" w:rsidR="00001ECF" w:rsidRPr="00001ECF" w:rsidRDefault="00001ECF" w:rsidP="006A4093">
                  <w:pPr>
                    <w:pStyle w:val="Text-cell"/>
                  </w:pPr>
                  <w:r w:rsidRPr="00001ECF">
                    <w:t>linkedin.com/in/dušan-tichý-124293109</w:t>
                  </w:r>
                </w:p>
              </w:tc>
            </w:tr>
            <w:tr w:rsidR="00001ECF" w:rsidRPr="00001ECF" w14:paraId="2DC46D34" w14:textId="77777777" w:rsidTr="00001ECF">
              <w:trPr>
                <w:trHeight w:val="300"/>
              </w:trPr>
              <w:tc>
                <w:tcPr>
                  <w:tcW w:w="1593" w:type="dxa"/>
                  <w:tcBorders>
                    <w:top w:val="nil"/>
                    <w:left w:val="nil"/>
                    <w:bottom w:val="nil"/>
                    <w:right w:val="nil"/>
                  </w:tcBorders>
                  <w:shd w:val="clear" w:color="auto" w:fill="auto"/>
                  <w:noWrap/>
                  <w:vAlign w:val="bottom"/>
                  <w:hideMark/>
                </w:tcPr>
                <w:p w14:paraId="0EB5377C" w14:textId="77777777" w:rsidR="00001ECF" w:rsidRPr="00001ECF" w:rsidRDefault="00001ECF" w:rsidP="006A4093">
                  <w:pPr>
                    <w:pStyle w:val="Text-cell"/>
                  </w:pPr>
                  <w:r w:rsidRPr="00001ECF">
                    <w:t xml:space="preserve">Jozef </w:t>
                  </w:r>
                  <w:proofErr w:type="spellStart"/>
                  <w:r w:rsidRPr="00001ECF">
                    <w:t>Chmelár</w:t>
                  </w:r>
                  <w:proofErr w:type="spellEnd"/>
                </w:p>
              </w:tc>
              <w:tc>
                <w:tcPr>
                  <w:tcW w:w="2409" w:type="dxa"/>
                  <w:tcBorders>
                    <w:top w:val="nil"/>
                    <w:left w:val="nil"/>
                    <w:bottom w:val="nil"/>
                    <w:right w:val="nil"/>
                  </w:tcBorders>
                  <w:shd w:val="clear" w:color="auto" w:fill="auto"/>
                  <w:noWrap/>
                  <w:vAlign w:val="bottom"/>
                  <w:hideMark/>
                </w:tcPr>
                <w:p w14:paraId="591E4F49" w14:textId="77777777" w:rsidR="00001ECF" w:rsidRPr="00001ECF" w:rsidRDefault="00001ECF" w:rsidP="006A4093">
                  <w:pPr>
                    <w:pStyle w:val="Text-cell"/>
                  </w:pPr>
                  <w:proofErr w:type="spellStart"/>
                  <w:r w:rsidRPr="00001ECF">
                    <w:t>Inxton</w:t>
                  </w:r>
                  <w:proofErr w:type="spellEnd"/>
                </w:p>
              </w:tc>
              <w:tc>
                <w:tcPr>
                  <w:tcW w:w="2552" w:type="dxa"/>
                  <w:tcBorders>
                    <w:top w:val="nil"/>
                    <w:left w:val="nil"/>
                    <w:bottom w:val="nil"/>
                    <w:right w:val="nil"/>
                  </w:tcBorders>
                  <w:shd w:val="clear" w:color="auto" w:fill="auto"/>
                  <w:noWrap/>
                  <w:vAlign w:val="bottom"/>
                  <w:hideMark/>
                </w:tcPr>
                <w:p w14:paraId="7AD4890B" w14:textId="77777777" w:rsidR="00001ECF" w:rsidRPr="00001ECF" w:rsidRDefault="00001ECF" w:rsidP="006A4093">
                  <w:pPr>
                    <w:pStyle w:val="Text-cell"/>
                  </w:pPr>
                  <w:r w:rsidRPr="00001ECF">
                    <w:t xml:space="preserve">Software </w:t>
                  </w:r>
                  <w:proofErr w:type="spellStart"/>
                  <w:r w:rsidRPr="00001ECF">
                    <w:t>Engineer</w:t>
                  </w:r>
                  <w:proofErr w:type="spellEnd"/>
                </w:p>
              </w:tc>
              <w:tc>
                <w:tcPr>
                  <w:tcW w:w="3544" w:type="dxa"/>
                  <w:tcBorders>
                    <w:top w:val="nil"/>
                    <w:left w:val="nil"/>
                    <w:bottom w:val="nil"/>
                    <w:right w:val="nil"/>
                  </w:tcBorders>
                  <w:shd w:val="clear" w:color="auto" w:fill="auto"/>
                  <w:noWrap/>
                  <w:vAlign w:val="bottom"/>
                  <w:hideMark/>
                </w:tcPr>
                <w:p w14:paraId="469A6FEB" w14:textId="77777777" w:rsidR="00001ECF" w:rsidRPr="00001ECF" w:rsidRDefault="00001ECF" w:rsidP="006A4093">
                  <w:pPr>
                    <w:pStyle w:val="Text-cell"/>
                  </w:pPr>
                  <w:r w:rsidRPr="00001ECF">
                    <w:t>linkedin.com/in/</w:t>
                  </w:r>
                  <w:proofErr w:type="spellStart"/>
                  <w:r w:rsidRPr="00001ECF">
                    <w:t>jozefchmelar</w:t>
                  </w:r>
                  <w:proofErr w:type="spellEnd"/>
                </w:p>
              </w:tc>
            </w:tr>
            <w:tr w:rsidR="00001ECF" w:rsidRPr="00001ECF" w14:paraId="3867BFC5" w14:textId="77777777" w:rsidTr="00001ECF">
              <w:trPr>
                <w:trHeight w:val="300"/>
              </w:trPr>
              <w:tc>
                <w:tcPr>
                  <w:tcW w:w="1593" w:type="dxa"/>
                  <w:tcBorders>
                    <w:top w:val="nil"/>
                    <w:left w:val="nil"/>
                    <w:bottom w:val="nil"/>
                    <w:right w:val="nil"/>
                  </w:tcBorders>
                  <w:shd w:val="clear" w:color="auto" w:fill="auto"/>
                  <w:noWrap/>
                  <w:vAlign w:val="bottom"/>
                  <w:hideMark/>
                </w:tcPr>
                <w:p w14:paraId="639E2DC5" w14:textId="77777777" w:rsidR="00001ECF" w:rsidRPr="00001ECF" w:rsidRDefault="00001ECF" w:rsidP="006A4093">
                  <w:pPr>
                    <w:pStyle w:val="Text-cell"/>
                  </w:pPr>
                  <w:r w:rsidRPr="00001ECF">
                    <w:t>Michal Mäsiar</w:t>
                  </w:r>
                </w:p>
              </w:tc>
              <w:tc>
                <w:tcPr>
                  <w:tcW w:w="2409" w:type="dxa"/>
                  <w:tcBorders>
                    <w:top w:val="nil"/>
                    <w:left w:val="nil"/>
                    <w:bottom w:val="nil"/>
                    <w:right w:val="nil"/>
                  </w:tcBorders>
                  <w:shd w:val="clear" w:color="auto" w:fill="auto"/>
                  <w:noWrap/>
                  <w:vAlign w:val="bottom"/>
                  <w:hideMark/>
                </w:tcPr>
                <w:p w14:paraId="464EBC27" w14:textId="77777777" w:rsidR="00001ECF" w:rsidRPr="00001ECF" w:rsidRDefault="00001ECF" w:rsidP="006A4093">
                  <w:pPr>
                    <w:pStyle w:val="Text-cell"/>
                  </w:pPr>
                  <w:proofErr w:type="spellStart"/>
                  <w:r w:rsidRPr="00001ECF">
                    <w:t>Wisdom</w:t>
                  </w:r>
                  <w:proofErr w:type="spellEnd"/>
                  <w:r w:rsidRPr="00001ECF">
                    <w:t xml:space="preserve"> </w:t>
                  </w:r>
                  <w:proofErr w:type="spellStart"/>
                  <w:r w:rsidRPr="00001ECF">
                    <w:t>Factory</w:t>
                  </w:r>
                  <w:proofErr w:type="spellEnd"/>
                </w:p>
              </w:tc>
              <w:tc>
                <w:tcPr>
                  <w:tcW w:w="2552" w:type="dxa"/>
                  <w:tcBorders>
                    <w:top w:val="nil"/>
                    <w:left w:val="nil"/>
                    <w:bottom w:val="nil"/>
                    <w:right w:val="nil"/>
                  </w:tcBorders>
                  <w:shd w:val="clear" w:color="auto" w:fill="auto"/>
                  <w:noWrap/>
                  <w:vAlign w:val="bottom"/>
                  <w:hideMark/>
                </w:tcPr>
                <w:p w14:paraId="5594F8FC" w14:textId="77777777" w:rsidR="00001ECF" w:rsidRPr="00001ECF" w:rsidRDefault="00001ECF" w:rsidP="006A4093">
                  <w:pPr>
                    <w:pStyle w:val="Text-cell"/>
                  </w:pPr>
                  <w:proofErr w:type="spellStart"/>
                  <w:r w:rsidRPr="00001ECF">
                    <w:t>Full-stack</w:t>
                  </w:r>
                  <w:proofErr w:type="spellEnd"/>
                  <w:r w:rsidRPr="00001ECF">
                    <w:t xml:space="preserve"> Developer</w:t>
                  </w:r>
                </w:p>
              </w:tc>
              <w:tc>
                <w:tcPr>
                  <w:tcW w:w="3544" w:type="dxa"/>
                  <w:tcBorders>
                    <w:top w:val="nil"/>
                    <w:left w:val="nil"/>
                    <w:bottom w:val="nil"/>
                    <w:right w:val="nil"/>
                  </w:tcBorders>
                  <w:shd w:val="clear" w:color="auto" w:fill="auto"/>
                  <w:noWrap/>
                  <w:vAlign w:val="bottom"/>
                  <w:hideMark/>
                </w:tcPr>
                <w:p w14:paraId="4F20CD10" w14:textId="77777777" w:rsidR="00001ECF" w:rsidRPr="00001ECF" w:rsidRDefault="00001ECF" w:rsidP="006A4093">
                  <w:pPr>
                    <w:pStyle w:val="Text-cell"/>
                  </w:pPr>
                  <w:r w:rsidRPr="00001ECF">
                    <w:t>linkedin.com/in/michal-mäsiar-370008118</w:t>
                  </w:r>
                </w:p>
              </w:tc>
            </w:tr>
            <w:tr w:rsidR="00001ECF" w:rsidRPr="00001ECF" w14:paraId="07715FBA" w14:textId="77777777" w:rsidTr="00001ECF">
              <w:trPr>
                <w:trHeight w:val="300"/>
              </w:trPr>
              <w:tc>
                <w:tcPr>
                  <w:tcW w:w="1593" w:type="dxa"/>
                  <w:tcBorders>
                    <w:top w:val="nil"/>
                    <w:left w:val="nil"/>
                    <w:bottom w:val="nil"/>
                    <w:right w:val="nil"/>
                  </w:tcBorders>
                  <w:shd w:val="clear" w:color="auto" w:fill="auto"/>
                  <w:noWrap/>
                  <w:vAlign w:val="bottom"/>
                  <w:hideMark/>
                </w:tcPr>
                <w:p w14:paraId="7F34C40D" w14:textId="77777777" w:rsidR="00001ECF" w:rsidRPr="00001ECF" w:rsidRDefault="00001ECF" w:rsidP="006A4093">
                  <w:pPr>
                    <w:pStyle w:val="Text-cell"/>
                  </w:pPr>
                  <w:r w:rsidRPr="00001ECF">
                    <w:t>Jozef Vodička</w:t>
                  </w:r>
                </w:p>
              </w:tc>
              <w:tc>
                <w:tcPr>
                  <w:tcW w:w="2409" w:type="dxa"/>
                  <w:tcBorders>
                    <w:top w:val="nil"/>
                    <w:left w:val="nil"/>
                    <w:bottom w:val="nil"/>
                    <w:right w:val="nil"/>
                  </w:tcBorders>
                  <w:shd w:val="clear" w:color="auto" w:fill="auto"/>
                  <w:noWrap/>
                  <w:vAlign w:val="bottom"/>
                  <w:hideMark/>
                </w:tcPr>
                <w:p w14:paraId="26521E9C" w14:textId="77777777" w:rsidR="00001ECF" w:rsidRPr="00001ECF" w:rsidRDefault="00001ECF" w:rsidP="006A4093">
                  <w:pPr>
                    <w:pStyle w:val="Text-cell"/>
                  </w:pPr>
                  <w:r w:rsidRPr="00001ECF">
                    <w:t>Google</w:t>
                  </w:r>
                </w:p>
              </w:tc>
              <w:tc>
                <w:tcPr>
                  <w:tcW w:w="2552" w:type="dxa"/>
                  <w:tcBorders>
                    <w:top w:val="nil"/>
                    <w:left w:val="nil"/>
                    <w:bottom w:val="nil"/>
                    <w:right w:val="nil"/>
                  </w:tcBorders>
                  <w:shd w:val="clear" w:color="auto" w:fill="auto"/>
                  <w:noWrap/>
                  <w:vAlign w:val="bottom"/>
                  <w:hideMark/>
                </w:tcPr>
                <w:p w14:paraId="376D1220" w14:textId="77777777" w:rsidR="00001ECF" w:rsidRPr="00001ECF" w:rsidRDefault="00001ECF" w:rsidP="006A4093">
                  <w:pPr>
                    <w:pStyle w:val="Text-cell"/>
                  </w:pPr>
                  <w:proofErr w:type="spellStart"/>
                  <w:r w:rsidRPr="00001ECF">
                    <w:t>Regional</w:t>
                  </w:r>
                  <w:proofErr w:type="spellEnd"/>
                  <w:r w:rsidRPr="00001ECF">
                    <w:t xml:space="preserve"> </w:t>
                  </w:r>
                  <w:proofErr w:type="spellStart"/>
                  <w:r w:rsidRPr="00001ECF">
                    <w:t>Lead</w:t>
                  </w:r>
                  <w:proofErr w:type="spellEnd"/>
                </w:p>
              </w:tc>
              <w:tc>
                <w:tcPr>
                  <w:tcW w:w="3544" w:type="dxa"/>
                  <w:tcBorders>
                    <w:top w:val="nil"/>
                    <w:left w:val="nil"/>
                    <w:bottom w:val="nil"/>
                    <w:right w:val="nil"/>
                  </w:tcBorders>
                  <w:shd w:val="clear" w:color="auto" w:fill="auto"/>
                  <w:noWrap/>
                  <w:vAlign w:val="bottom"/>
                  <w:hideMark/>
                </w:tcPr>
                <w:p w14:paraId="6E5D2C17" w14:textId="77777777" w:rsidR="00001ECF" w:rsidRPr="00001ECF" w:rsidRDefault="00001ECF" w:rsidP="006A4093">
                  <w:pPr>
                    <w:pStyle w:val="Text-cell"/>
                  </w:pPr>
                  <w:r w:rsidRPr="00001ECF">
                    <w:t>linkedin.com/in/</w:t>
                  </w:r>
                  <w:proofErr w:type="spellStart"/>
                  <w:r w:rsidRPr="00001ECF">
                    <w:t>jozefvodicka</w:t>
                  </w:r>
                  <w:proofErr w:type="spellEnd"/>
                </w:p>
              </w:tc>
            </w:tr>
            <w:tr w:rsidR="00001ECF" w:rsidRPr="00001ECF" w14:paraId="0A4B6B4A" w14:textId="77777777" w:rsidTr="00001ECF">
              <w:trPr>
                <w:trHeight w:val="300"/>
              </w:trPr>
              <w:tc>
                <w:tcPr>
                  <w:tcW w:w="1593" w:type="dxa"/>
                  <w:tcBorders>
                    <w:top w:val="nil"/>
                    <w:left w:val="nil"/>
                    <w:bottom w:val="nil"/>
                    <w:right w:val="nil"/>
                  </w:tcBorders>
                  <w:shd w:val="clear" w:color="auto" w:fill="auto"/>
                  <w:noWrap/>
                  <w:vAlign w:val="bottom"/>
                  <w:hideMark/>
                </w:tcPr>
                <w:p w14:paraId="23720F4E" w14:textId="77777777" w:rsidR="00001ECF" w:rsidRPr="00001ECF" w:rsidRDefault="00001ECF" w:rsidP="006A4093">
                  <w:pPr>
                    <w:pStyle w:val="Text-cell"/>
                  </w:pPr>
                  <w:r w:rsidRPr="00001ECF">
                    <w:t>Pavol Macek</w:t>
                  </w:r>
                </w:p>
              </w:tc>
              <w:tc>
                <w:tcPr>
                  <w:tcW w:w="2409" w:type="dxa"/>
                  <w:tcBorders>
                    <w:top w:val="nil"/>
                    <w:left w:val="nil"/>
                    <w:bottom w:val="nil"/>
                    <w:right w:val="nil"/>
                  </w:tcBorders>
                  <w:shd w:val="clear" w:color="auto" w:fill="auto"/>
                  <w:noWrap/>
                  <w:vAlign w:val="bottom"/>
                  <w:hideMark/>
                </w:tcPr>
                <w:p w14:paraId="69C1E7AB" w14:textId="77777777" w:rsidR="00001ECF" w:rsidRPr="00001ECF" w:rsidRDefault="00001ECF" w:rsidP="006A4093">
                  <w:pPr>
                    <w:pStyle w:val="Text-cell"/>
                  </w:pPr>
                  <w:proofErr w:type="spellStart"/>
                  <w:r w:rsidRPr="00001ECF">
                    <w:t>Scheidt</w:t>
                  </w:r>
                  <w:proofErr w:type="spellEnd"/>
                  <w:r w:rsidRPr="00001ECF">
                    <w:t xml:space="preserve"> &amp; </w:t>
                  </w:r>
                  <w:proofErr w:type="spellStart"/>
                  <w:r w:rsidRPr="00001ECF">
                    <w:t>Bachmann</w:t>
                  </w:r>
                  <w:proofErr w:type="spellEnd"/>
                </w:p>
              </w:tc>
              <w:tc>
                <w:tcPr>
                  <w:tcW w:w="2552" w:type="dxa"/>
                  <w:tcBorders>
                    <w:top w:val="nil"/>
                    <w:left w:val="nil"/>
                    <w:bottom w:val="nil"/>
                    <w:right w:val="nil"/>
                  </w:tcBorders>
                  <w:shd w:val="clear" w:color="auto" w:fill="auto"/>
                  <w:noWrap/>
                  <w:vAlign w:val="bottom"/>
                  <w:hideMark/>
                </w:tcPr>
                <w:p w14:paraId="4EE17E23" w14:textId="77777777" w:rsidR="00001ECF" w:rsidRPr="00001ECF" w:rsidRDefault="00001ECF" w:rsidP="006A4093">
                  <w:pPr>
                    <w:pStyle w:val="Text-cell"/>
                  </w:pPr>
                  <w:proofErr w:type="spellStart"/>
                  <w:r w:rsidRPr="00001ECF">
                    <w:t>Vue</w:t>
                  </w:r>
                  <w:proofErr w:type="spellEnd"/>
                  <w:r w:rsidRPr="00001ECF">
                    <w:t xml:space="preserve"> &amp; PHP </w:t>
                  </w:r>
                  <w:proofErr w:type="spellStart"/>
                  <w:r w:rsidRPr="00001ECF">
                    <w:t>Programmer</w:t>
                  </w:r>
                  <w:proofErr w:type="spellEnd"/>
                </w:p>
              </w:tc>
              <w:tc>
                <w:tcPr>
                  <w:tcW w:w="3544" w:type="dxa"/>
                  <w:tcBorders>
                    <w:top w:val="nil"/>
                    <w:left w:val="nil"/>
                    <w:bottom w:val="nil"/>
                    <w:right w:val="nil"/>
                  </w:tcBorders>
                  <w:shd w:val="clear" w:color="auto" w:fill="auto"/>
                  <w:noWrap/>
                  <w:vAlign w:val="bottom"/>
                  <w:hideMark/>
                </w:tcPr>
                <w:p w14:paraId="3BB0D796" w14:textId="77777777" w:rsidR="00001ECF" w:rsidRPr="00001ECF" w:rsidRDefault="00001ECF" w:rsidP="006A4093">
                  <w:pPr>
                    <w:pStyle w:val="Text-cell"/>
                  </w:pPr>
                  <w:r w:rsidRPr="00001ECF">
                    <w:t>linkedin.com/in/pavol-macek-302476180</w:t>
                  </w:r>
                </w:p>
              </w:tc>
            </w:tr>
            <w:tr w:rsidR="00001ECF" w:rsidRPr="00001ECF" w14:paraId="462855C0" w14:textId="77777777" w:rsidTr="00001ECF">
              <w:trPr>
                <w:trHeight w:val="300"/>
              </w:trPr>
              <w:tc>
                <w:tcPr>
                  <w:tcW w:w="1593" w:type="dxa"/>
                  <w:tcBorders>
                    <w:top w:val="nil"/>
                    <w:left w:val="nil"/>
                    <w:bottom w:val="nil"/>
                    <w:right w:val="nil"/>
                  </w:tcBorders>
                  <w:shd w:val="clear" w:color="auto" w:fill="auto"/>
                  <w:noWrap/>
                  <w:vAlign w:val="bottom"/>
                  <w:hideMark/>
                </w:tcPr>
                <w:p w14:paraId="0A5FA88A" w14:textId="77777777" w:rsidR="00001ECF" w:rsidRPr="00001ECF" w:rsidRDefault="00001ECF" w:rsidP="006A4093">
                  <w:pPr>
                    <w:pStyle w:val="Text-cell"/>
                  </w:pPr>
                  <w:r w:rsidRPr="00001ECF">
                    <w:t>Erik Jankov</w:t>
                  </w:r>
                </w:p>
              </w:tc>
              <w:tc>
                <w:tcPr>
                  <w:tcW w:w="2409" w:type="dxa"/>
                  <w:tcBorders>
                    <w:top w:val="nil"/>
                    <w:left w:val="nil"/>
                    <w:bottom w:val="nil"/>
                    <w:right w:val="nil"/>
                  </w:tcBorders>
                  <w:shd w:val="clear" w:color="auto" w:fill="auto"/>
                  <w:noWrap/>
                  <w:vAlign w:val="bottom"/>
                  <w:hideMark/>
                </w:tcPr>
                <w:p w14:paraId="12D16185" w14:textId="77777777" w:rsidR="00001ECF" w:rsidRPr="00001ECF" w:rsidRDefault="00001ECF" w:rsidP="006A4093">
                  <w:pPr>
                    <w:pStyle w:val="Text-cell"/>
                  </w:pPr>
                  <w:proofErr w:type="spellStart"/>
                  <w:r w:rsidRPr="00001ECF">
                    <w:t>GlobalLogic</w:t>
                  </w:r>
                  <w:proofErr w:type="spellEnd"/>
                  <w:r w:rsidRPr="00001ECF">
                    <w:t xml:space="preserve"> Slovakia</w:t>
                  </w:r>
                </w:p>
              </w:tc>
              <w:tc>
                <w:tcPr>
                  <w:tcW w:w="2552" w:type="dxa"/>
                  <w:tcBorders>
                    <w:top w:val="nil"/>
                    <w:left w:val="nil"/>
                    <w:bottom w:val="nil"/>
                    <w:right w:val="nil"/>
                  </w:tcBorders>
                  <w:shd w:val="clear" w:color="auto" w:fill="auto"/>
                  <w:noWrap/>
                  <w:vAlign w:val="bottom"/>
                  <w:hideMark/>
                </w:tcPr>
                <w:p w14:paraId="0596E551" w14:textId="77777777" w:rsidR="00001ECF" w:rsidRPr="00001ECF" w:rsidRDefault="00001ECF" w:rsidP="006A4093">
                  <w:pPr>
                    <w:pStyle w:val="Text-cell"/>
                  </w:pPr>
                  <w:r w:rsidRPr="00001ECF">
                    <w:t xml:space="preserve">Junior Software </w:t>
                  </w:r>
                  <w:proofErr w:type="spellStart"/>
                  <w:r w:rsidRPr="00001ECF">
                    <w:t>Engineer</w:t>
                  </w:r>
                  <w:proofErr w:type="spellEnd"/>
                </w:p>
              </w:tc>
              <w:tc>
                <w:tcPr>
                  <w:tcW w:w="3544" w:type="dxa"/>
                  <w:tcBorders>
                    <w:top w:val="nil"/>
                    <w:left w:val="nil"/>
                    <w:bottom w:val="nil"/>
                    <w:right w:val="nil"/>
                  </w:tcBorders>
                  <w:shd w:val="clear" w:color="auto" w:fill="auto"/>
                  <w:noWrap/>
                  <w:vAlign w:val="bottom"/>
                  <w:hideMark/>
                </w:tcPr>
                <w:p w14:paraId="08E7F82C" w14:textId="77777777" w:rsidR="00001ECF" w:rsidRPr="00001ECF" w:rsidRDefault="00001ECF" w:rsidP="006A4093">
                  <w:pPr>
                    <w:pStyle w:val="Text-cell"/>
                  </w:pPr>
                  <w:r w:rsidRPr="00001ECF">
                    <w:t>linkedin.com/in/erik-jankov-0b3813176</w:t>
                  </w:r>
                </w:p>
              </w:tc>
            </w:tr>
            <w:tr w:rsidR="00001ECF" w:rsidRPr="00001ECF" w14:paraId="48E7BD3D" w14:textId="77777777" w:rsidTr="00001ECF">
              <w:trPr>
                <w:trHeight w:val="300"/>
              </w:trPr>
              <w:tc>
                <w:tcPr>
                  <w:tcW w:w="1593" w:type="dxa"/>
                  <w:tcBorders>
                    <w:top w:val="nil"/>
                    <w:left w:val="nil"/>
                    <w:bottom w:val="nil"/>
                    <w:right w:val="nil"/>
                  </w:tcBorders>
                  <w:shd w:val="clear" w:color="auto" w:fill="auto"/>
                  <w:noWrap/>
                  <w:vAlign w:val="bottom"/>
                  <w:hideMark/>
                </w:tcPr>
                <w:p w14:paraId="146E6F35" w14:textId="77777777" w:rsidR="00001ECF" w:rsidRPr="00001ECF" w:rsidRDefault="00001ECF" w:rsidP="006A4093">
                  <w:pPr>
                    <w:pStyle w:val="Text-cell"/>
                  </w:pPr>
                  <w:r w:rsidRPr="00001ECF">
                    <w:t xml:space="preserve">Peter </w:t>
                  </w:r>
                  <w:proofErr w:type="spellStart"/>
                  <w:r w:rsidRPr="00001ECF">
                    <w:t>Šeliga</w:t>
                  </w:r>
                  <w:proofErr w:type="spellEnd"/>
                </w:p>
              </w:tc>
              <w:tc>
                <w:tcPr>
                  <w:tcW w:w="2409" w:type="dxa"/>
                  <w:tcBorders>
                    <w:top w:val="nil"/>
                    <w:left w:val="nil"/>
                    <w:bottom w:val="nil"/>
                    <w:right w:val="nil"/>
                  </w:tcBorders>
                  <w:shd w:val="clear" w:color="auto" w:fill="auto"/>
                  <w:noWrap/>
                  <w:vAlign w:val="bottom"/>
                  <w:hideMark/>
                </w:tcPr>
                <w:p w14:paraId="6BAD1087" w14:textId="77777777" w:rsidR="00001ECF" w:rsidRPr="00001ECF" w:rsidRDefault="00001ECF" w:rsidP="006A4093">
                  <w:pPr>
                    <w:pStyle w:val="Text-cell"/>
                  </w:pPr>
                  <w:proofErr w:type="spellStart"/>
                  <w:r w:rsidRPr="00001ECF">
                    <w:t>SystemHouse</w:t>
                  </w:r>
                  <w:proofErr w:type="spellEnd"/>
                  <w:r w:rsidRPr="00001ECF">
                    <w:t xml:space="preserve"> Solutions AB</w:t>
                  </w:r>
                </w:p>
              </w:tc>
              <w:tc>
                <w:tcPr>
                  <w:tcW w:w="2552" w:type="dxa"/>
                  <w:tcBorders>
                    <w:top w:val="nil"/>
                    <w:left w:val="nil"/>
                    <w:bottom w:val="nil"/>
                    <w:right w:val="nil"/>
                  </w:tcBorders>
                  <w:shd w:val="clear" w:color="auto" w:fill="auto"/>
                  <w:noWrap/>
                  <w:vAlign w:val="bottom"/>
                  <w:hideMark/>
                </w:tcPr>
                <w:p w14:paraId="696007CC" w14:textId="77777777" w:rsidR="00001ECF" w:rsidRPr="00001ECF" w:rsidRDefault="00001ECF" w:rsidP="006A4093">
                  <w:pPr>
                    <w:pStyle w:val="Text-cell"/>
                  </w:pPr>
                  <w:r w:rsidRPr="00001ECF">
                    <w:t>Software Developer and Tester</w:t>
                  </w:r>
                </w:p>
              </w:tc>
              <w:tc>
                <w:tcPr>
                  <w:tcW w:w="3544" w:type="dxa"/>
                  <w:tcBorders>
                    <w:top w:val="nil"/>
                    <w:left w:val="nil"/>
                    <w:bottom w:val="nil"/>
                    <w:right w:val="nil"/>
                  </w:tcBorders>
                  <w:shd w:val="clear" w:color="auto" w:fill="auto"/>
                  <w:noWrap/>
                  <w:vAlign w:val="bottom"/>
                  <w:hideMark/>
                </w:tcPr>
                <w:p w14:paraId="24180796" w14:textId="77777777" w:rsidR="00001ECF" w:rsidRPr="00001ECF" w:rsidRDefault="00001ECF" w:rsidP="006A4093">
                  <w:pPr>
                    <w:pStyle w:val="Text-cell"/>
                  </w:pPr>
                  <w:r w:rsidRPr="00001ECF">
                    <w:t>linkedin.com/in/peter-šeliga-b47b80131</w:t>
                  </w:r>
                </w:p>
              </w:tc>
            </w:tr>
            <w:tr w:rsidR="00001ECF" w:rsidRPr="00001ECF" w14:paraId="339A0C0C" w14:textId="77777777" w:rsidTr="00001ECF">
              <w:trPr>
                <w:trHeight w:val="300"/>
              </w:trPr>
              <w:tc>
                <w:tcPr>
                  <w:tcW w:w="1593" w:type="dxa"/>
                  <w:tcBorders>
                    <w:top w:val="nil"/>
                    <w:left w:val="nil"/>
                    <w:bottom w:val="nil"/>
                    <w:right w:val="nil"/>
                  </w:tcBorders>
                  <w:shd w:val="clear" w:color="auto" w:fill="auto"/>
                  <w:noWrap/>
                  <w:vAlign w:val="bottom"/>
                  <w:hideMark/>
                </w:tcPr>
                <w:p w14:paraId="7D53AC64" w14:textId="77777777" w:rsidR="00001ECF" w:rsidRPr="00001ECF" w:rsidRDefault="00001ECF" w:rsidP="006A4093">
                  <w:pPr>
                    <w:pStyle w:val="Text-cell"/>
                  </w:pPr>
                  <w:r w:rsidRPr="00001ECF">
                    <w:t>Paľa Jozef</w:t>
                  </w:r>
                </w:p>
              </w:tc>
              <w:tc>
                <w:tcPr>
                  <w:tcW w:w="2409" w:type="dxa"/>
                  <w:tcBorders>
                    <w:top w:val="nil"/>
                    <w:left w:val="nil"/>
                    <w:bottom w:val="nil"/>
                    <w:right w:val="nil"/>
                  </w:tcBorders>
                  <w:shd w:val="clear" w:color="auto" w:fill="auto"/>
                  <w:noWrap/>
                  <w:vAlign w:val="bottom"/>
                  <w:hideMark/>
                </w:tcPr>
                <w:p w14:paraId="0E09735D" w14:textId="77777777" w:rsidR="00001ECF" w:rsidRPr="00001ECF" w:rsidRDefault="00001ECF" w:rsidP="006A4093">
                  <w:pPr>
                    <w:pStyle w:val="Text-cell"/>
                  </w:pPr>
                  <w:proofErr w:type="spellStart"/>
                  <w:r w:rsidRPr="00001ECF">
                    <w:t>Capco</w:t>
                  </w:r>
                  <w:proofErr w:type="spellEnd"/>
                </w:p>
              </w:tc>
              <w:tc>
                <w:tcPr>
                  <w:tcW w:w="2552" w:type="dxa"/>
                  <w:tcBorders>
                    <w:top w:val="nil"/>
                    <w:left w:val="nil"/>
                    <w:bottom w:val="nil"/>
                    <w:right w:val="nil"/>
                  </w:tcBorders>
                  <w:shd w:val="clear" w:color="auto" w:fill="auto"/>
                  <w:noWrap/>
                  <w:vAlign w:val="bottom"/>
                  <w:hideMark/>
                </w:tcPr>
                <w:p w14:paraId="1B9B7427" w14:textId="77777777" w:rsidR="00001ECF" w:rsidRPr="00001ECF" w:rsidRDefault="00001ECF" w:rsidP="006A4093">
                  <w:pPr>
                    <w:pStyle w:val="Text-cell"/>
                  </w:pPr>
                  <w:proofErr w:type="spellStart"/>
                  <w:r w:rsidRPr="00001ECF">
                    <w:t>Information</w:t>
                  </w:r>
                  <w:proofErr w:type="spellEnd"/>
                  <w:r w:rsidRPr="00001ECF">
                    <w:t xml:space="preserve"> </w:t>
                  </w:r>
                  <w:proofErr w:type="spellStart"/>
                  <w:r w:rsidRPr="00001ECF">
                    <w:t>Technology</w:t>
                  </w:r>
                  <w:proofErr w:type="spellEnd"/>
                  <w:r w:rsidRPr="00001ECF">
                    <w:t xml:space="preserve"> </w:t>
                  </w:r>
                  <w:proofErr w:type="spellStart"/>
                  <w:r w:rsidRPr="00001ECF">
                    <w:t>Consultant</w:t>
                  </w:r>
                  <w:proofErr w:type="spellEnd"/>
                </w:p>
              </w:tc>
              <w:tc>
                <w:tcPr>
                  <w:tcW w:w="3544" w:type="dxa"/>
                  <w:tcBorders>
                    <w:top w:val="nil"/>
                    <w:left w:val="nil"/>
                    <w:bottom w:val="nil"/>
                    <w:right w:val="nil"/>
                  </w:tcBorders>
                  <w:shd w:val="clear" w:color="auto" w:fill="auto"/>
                  <w:noWrap/>
                  <w:vAlign w:val="bottom"/>
                  <w:hideMark/>
                </w:tcPr>
                <w:p w14:paraId="35C3CCF1" w14:textId="77777777" w:rsidR="00001ECF" w:rsidRPr="00001ECF" w:rsidRDefault="00001ECF" w:rsidP="006A4093">
                  <w:pPr>
                    <w:pStyle w:val="Text-cell"/>
                  </w:pPr>
                  <w:r w:rsidRPr="00001ECF">
                    <w:t>linkedin.com/in/</w:t>
                  </w:r>
                  <w:proofErr w:type="spellStart"/>
                  <w:r w:rsidRPr="00001ECF">
                    <w:t>jozefpala</w:t>
                  </w:r>
                  <w:proofErr w:type="spellEnd"/>
                </w:p>
              </w:tc>
            </w:tr>
            <w:tr w:rsidR="00001ECF" w:rsidRPr="00001ECF" w14:paraId="240FBBC1" w14:textId="77777777" w:rsidTr="00001ECF">
              <w:trPr>
                <w:trHeight w:val="300"/>
              </w:trPr>
              <w:tc>
                <w:tcPr>
                  <w:tcW w:w="1593" w:type="dxa"/>
                  <w:tcBorders>
                    <w:top w:val="nil"/>
                    <w:left w:val="nil"/>
                    <w:bottom w:val="nil"/>
                    <w:right w:val="nil"/>
                  </w:tcBorders>
                  <w:shd w:val="clear" w:color="auto" w:fill="auto"/>
                  <w:noWrap/>
                  <w:vAlign w:val="bottom"/>
                  <w:hideMark/>
                </w:tcPr>
                <w:p w14:paraId="37CD01AD" w14:textId="77777777" w:rsidR="00001ECF" w:rsidRPr="00001ECF" w:rsidRDefault="00001ECF" w:rsidP="006A4093">
                  <w:pPr>
                    <w:pStyle w:val="Text-cell"/>
                  </w:pPr>
                  <w:r w:rsidRPr="00001ECF">
                    <w:t xml:space="preserve">Ján </w:t>
                  </w:r>
                  <w:proofErr w:type="spellStart"/>
                  <w:r w:rsidRPr="00001ECF">
                    <w:t>Putala</w:t>
                  </w:r>
                  <w:proofErr w:type="spellEnd"/>
                  <w:r w:rsidRPr="00001ECF">
                    <w:t> </w:t>
                  </w:r>
                </w:p>
              </w:tc>
              <w:tc>
                <w:tcPr>
                  <w:tcW w:w="2409" w:type="dxa"/>
                  <w:tcBorders>
                    <w:top w:val="nil"/>
                    <w:left w:val="nil"/>
                    <w:bottom w:val="nil"/>
                    <w:right w:val="nil"/>
                  </w:tcBorders>
                  <w:shd w:val="clear" w:color="auto" w:fill="auto"/>
                  <w:noWrap/>
                  <w:vAlign w:val="bottom"/>
                  <w:hideMark/>
                </w:tcPr>
                <w:p w14:paraId="4EC6111B" w14:textId="77777777" w:rsidR="00001ECF" w:rsidRPr="00001ECF" w:rsidRDefault="00001ECF" w:rsidP="006A4093">
                  <w:pPr>
                    <w:pStyle w:val="Text-cell"/>
                  </w:pPr>
                  <w:r w:rsidRPr="00001ECF">
                    <w:t xml:space="preserve">M2M Solutions, </w:t>
                  </w:r>
                  <w:proofErr w:type="spellStart"/>
                  <w:r w:rsidRPr="00001ECF">
                    <w:t>s.r.o</w:t>
                  </w:r>
                  <w:proofErr w:type="spellEnd"/>
                  <w:r w:rsidRPr="00001ECF">
                    <w:t>.</w:t>
                  </w:r>
                </w:p>
              </w:tc>
              <w:tc>
                <w:tcPr>
                  <w:tcW w:w="2552" w:type="dxa"/>
                  <w:tcBorders>
                    <w:top w:val="nil"/>
                    <w:left w:val="nil"/>
                    <w:bottom w:val="nil"/>
                    <w:right w:val="nil"/>
                  </w:tcBorders>
                  <w:shd w:val="clear" w:color="auto" w:fill="auto"/>
                  <w:noWrap/>
                  <w:vAlign w:val="bottom"/>
                  <w:hideMark/>
                </w:tcPr>
                <w:p w14:paraId="1F8B08AF" w14:textId="77777777" w:rsidR="00001ECF" w:rsidRPr="00001ECF" w:rsidRDefault="00001ECF" w:rsidP="006A4093">
                  <w:pPr>
                    <w:pStyle w:val="Text-cell"/>
                  </w:pPr>
                  <w:r w:rsidRPr="00001ECF">
                    <w:t>Project Manager</w:t>
                  </w:r>
                </w:p>
              </w:tc>
              <w:tc>
                <w:tcPr>
                  <w:tcW w:w="3544" w:type="dxa"/>
                  <w:tcBorders>
                    <w:top w:val="nil"/>
                    <w:left w:val="nil"/>
                    <w:bottom w:val="nil"/>
                    <w:right w:val="nil"/>
                  </w:tcBorders>
                  <w:shd w:val="clear" w:color="auto" w:fill="auto"/>
                  <w:noWrap/>
                  <w:vAlign w:val="bottom"/>
                  <w:hideMark/>
                </w:tcPr>
                <w:p w14:paraId="33D8ED2E" w14:textId="77777777" w:rsidR="00001ECF" w:rsidRPr="00001ECF" w:rsidRDefault="00001ECF" w:rsidP="006A4093">
                  <w:pPr>
                    <w:pStyle w:val="Text-cell"/>
                  </w:pPr>
                  <w:r w:rsidRPr="00001ECF">
                    <w:t>linkedin.com/in/ján-putala-ab5351104</w:t>
                  </w:r>
                </w:p>
              </w:tc>
            </w:tr>
            <w:tr w:rsidR="00001ECF" w:rsidRPr="00001ECF" w14:paraId="44F51840" w14:textId="77777777" w:rsidTr="00001ECF">
              <w:trPr>
                <w:trHeight w:val="300"/>
              </w:trPr>
              <w:tc>
                <w:tcPr>
                  <w:tcW w:w="1593" w:type="dxa"/>
                  <w:tcBorders>
                    <w:top w:val="nil"/>
                    <w:left w:val="nil"/>
                    <w:bottom w:val="nil"/>
                    <w:right w:val="nil"/>
                  </w:tcBorders>
                  <w:shd w:val="clear" w:color="auto" w:fill="auto"/>
                  <w:noWrap/>
                  <w:vAlign w:val="bottom"/>
                  <w:hideMark/>
                </w:tcPr>
                <w:p w14:paraId="0AA29DE1" w14:textId="77777777" w:rsidR="00001ECF" w:rsidRPr="00001ECF" w:rsidRDefault="00001ECF" w:rsidP="006A4093">
                  <w:pPr>
                    <w:pStyle w:val="Text-cell"/>
                  </w:pPr>
                  <w:r w:rsidRPr="00001ECF">
                    <w:t xml:space="preserve">Michal </w:t>
                  </w:r>
                  <w:proofErr w:type="spellStart"/>
                  <w:r w:rsidRPr="00001ECF">
                    <w:t>Čadecký</w:t>
                  </w:r>
                  <w:proofErr w:type="spellEnd"/>
                </w:p>
              </w:tc>
              <w:tc>
                <w:tcPr>
                  <w:tcW w:w="2409" w:type="dxa"/>
                  <w:tcBorders>
                    <w:top w:val="nil"/>
                    <w:left w:val="nil"/>
                    <w:bottom w:val="nil"/>
                    <w:right w:val="nil"/>
                  </w:tcBorders>
                  <w:shd w:val="clear" w:color="auto" w:fill="auto"/>
                  <w:noWrap/>
                  <w:vAlign w:val="bottom"/>
                  <w:hideMark/>
                </w:tcPr>
                <w:p w14:paraId="1B8F6E26" w14:textId="77777777" w:rsidR="00001ECF" w:rsidRPr="00001ECF" w:rsidRDefault="00001ECF" w:rsidP="006A4093">
                  <w:pPr>
                    <w:pStyle w:val="Text-cell"/>
                  </w:pPr>
                  <w:r w:rsidRPr="00001ECF">
                    <w:t xml:space="preserve">M2M Solutions, </w:t>
                  </w:r>
                  <w:proofErr w:type="spellStart"/>
                  <w:r w:rsidRPr="00001ECF">
                    <w:t>s.r.o</w:t>
                  </w:r>
                  <w:proofErr w:type="spellEnd"/>
                  <w:r w:rsidRPr="00001ECF">
                    <w:t>.</w:t>
                  </w:r>
                </w:p>
              </w:tc>
              <w:tc>
                <w:tcPr>
                  <w:tcW w:w="2552" w:type="dxa"/>
                  <w:tcBorders>
                    <w:top w:val="nil"/>
                    <w:left w:val="nil"/>
                    <w:bottom w:val="nil"/>
                    <w:right w:val="nil"/>
                  </w:tcBorders>
                  <w:shd w:val="clear" w:color="auto" w:fill="auto"/>
                  <w:noWrap/>
                  <w:vAlign w:val="bottom"/>
                  <w:hideMark/>
                </w:tcPr>
                <w:p w14:paraId="68815E20" w14:textId="77777777" w:rsidR="00001ECF" w:rsidRPr="00001ECF" w:rsidRDefault="00001ECF" w:rsidP="006A4093">
                  <w:pPr>
                    <w:pStyle w:val="Text-cell"/>
                  </w:pPr>
                  <w:r w:rsidRPr="00001ECF">
                    <w:t>.NET Developer</w:t>
                  </w:r>
                </w:p>
              </w:tc>
              <w:tc>
                <w:tcPr>
                  <w:tcW w:w="3544" w:type="dxa"/>
                  <w:tcBorders>
                    <w:top w:val="nil"/>
                    <w:left w:val="nil"/>
                    <w:bottom w:val="nil"/>
                    <w:right w:val="nil"/>
                  </w:tcBorders>
                  <w:shd w:val="clear" w:color="auto" w:fill="auto"/>
                  <w:noWrap/>
                  <w:vAlign w:val="bottom"/>
                  <w:hideMark/>
                </w:tcPr>
                <w:p w14:paraId="4604E5EA" w14:textId="77777777" w:rsidR="00001ECF" w:rsidRPr="00001ECF" w:rsidRDefault="00001ECF" w:rsidP="006A4093">
                  <w:pPr>
                    <w:pStyle w:val="Text-cell"/>
                  </w:pPr>
                  <w:r w:rsidRPr="00001ECF">
                    <w:t>linkedin.com/in/michal-čadecký-264480a8</w:t>
                  </w:r>
                </w:p>
              </w:tc>
            </w:tr>
            <w:tr w:rsidR="00001ECF" w:rsidRPr="00001ECF" w14:paraId="280B8D64" w14:textId="77777777" w:rsidTr="00001ECF">
              <w:trPr>
                <w:trHeight w:val="300"/>
              </w:trPr>
              <w:tc>
                <w:tcPr>
                  <w:tcW w:w="1593" w:type="dxa"/>
                  <w:tcBorders>
                    <w:top w:val="nil"/>
                    <w:left w:val="nil"/>
                    <w:bottom w:val="nil"/>
                    <w:right w:val="nil"/>
                  </w:tcBorders>
                  <w:shd w:val="clear" w:color="auto" w:fill="auto"/>
                  <w:noWrap/>
                  <w:vAlign w:val="bottom"/>
                  <w:hideMark/>
                </w:tcPr>
                <w:p w14:paraId="09B02BB7" w14:textId="77777777" w:rsidR="00001ECF" w:rsidRPr="00001ECF" w:rsidRDefault="00001ECF" w:rsidP="006A4093">
                  <w:pPr>
                    <w:pStyle w:val="Text-cell"/>
                  </w:pPr>
                  <w:r w:rsidRPr="00001ECF">
                    <w:t xml:space="preserve">Marián </w:t>
                  </w:r>
                  <w:proofErr w:type="spellStart"/>
                  <w:r w:rsidRPr="00001ECF">
                    <w:t>Lorinc</w:t>
                  </w:r>
                  <w:proofErr w:type="spellEnd"/>
                </w:p>
              </w:tc>
              <w:tc>
                <w:tcPr>
                  <w:tcW w:w="2409" w:type="dxa"/>
                  <w:tcBorders>
                    <w:top w:val="nil"/>
                    <w:left w:val="nil"/>
                    <w:bottom w:val="nil"/>
                    <w:right w:val="nil"/>
                  </w:tcBorders>
                  <w:shd w:val="clear" w:color="auto" w:fill="auto"/>
                  <w:noWrap/>
                  <w:vAlign w:val="bottom"/>
                  <w:hideMark/>
                </w:tcPr>
                <w:p w14:paraId="4689C480" w14:textId="77777777" w:rsidR="00001ECF" w:rsidRPr="00001ECF" w:rsidRDefault="00001ECF" w:rsidP="006A4093">
                  <w:pPr>
                    <w:pStyle w:val="Text-cell"/>
                  </w:pPr>
                  <w:r w:rsidRPr="00001ECF">
                    <w:t xml:space="preserve">SIGP, </w:t>
                  </w:r>
                  <w:proofErr w:type="spellStart"/>
                  <w:r w:rsidRPr="00001ECF">
                    <w:t>s.r.o</w:t>
                  </w:r>
                  <w:proofErr w:type="spellEnd"/>
                  <w:r w:rsidRPr="00001ECF">
                    <w:t>.</w:t>
                  </w:r>
                </w:p>
              </w:tc>
              <w:tc>
                <w:tcPr>
                  <w:tcW w:w="2552" w:type="dxa"/>
                  <w:tcBorders>
                    <w:top w:val="nil"/>
                    <w:left w:val="nil"/>
                    <w:bottom w:val="nil"/>
                    <w:right w:val="nil"/>
                  </w:tcBorders>
                  <w:shd w:val="clear" w:color="auto" w:fill="auto"/>
                  <w:noWrap/>
                  <w:vAlign w:val="bottom"/>
                  <w:hideMark/>
                </w:tcPr>
                <w:p w14:paraId="2E44451B" w14:textId="77777777" w:rsidR="00001ECF" w:rsidRPr="00001ECF" w:rsidRDefault="00001ECF" w:rsidP="006A4093">
                  <w:pPr>
                    <w:pStyle w:val="Text-cell"/>
                  </w:pPr>
                  <w:r w:rsidRPr="00001ECF">
                    <w:t xml:space="preserve">Senior Software </w:t>
                  </w:r>
                  <w:proofErr w:type="spellStart"/>
                  <w:r w:rsidRPr="00001ECF">
                    <w:t>Engineer</w:t>
                  </w:r>
                  <w:proofErr w:type="spellEnd"/>
                </w:p>
              </w:tc>
              <w:tc>
                <w:tcPr>
                  <w:tcW w:w="3544" w:type="dxa"/>
                  <w:tcBorders>
                    <w:top w:val="nil"/>
                    <w:left w:val="nil"/>
                    <w:bottom w:val="nil"/>
                    <w:right w:val="nil"/>
                  </w:tcBorders>
                  <w:shd w:val="clear" w:color="auto" w:fill="auto"/>
                  <w:noWrap/>
                  <w:vAlign w:val="bottom"/>
                  <w:hideMark/>
                </w:tcPr>
                <w:p w14:paraId="0C1BF826" w14:textId="77777777" w:rsidR="00001ECF" w:rsidRPr="00001ECF" w:rsidRDefault="00001ECF" w:rsidP="006A4093">
                  <w:pPr>
                    <w:pStyle w:val="Text-cell"/>
                  </w:pPr>
                  <w:r w:rsidRPr="00001ECF">
                    <w:t>linkedin.com/in/marián-lörinc-92284948</w:t>
                  </w:r>
                </w:p>
              </w:tc>
            </w:tr>
            <w:tr w:rsidR="00001ECF" w:rsidRPr="00001ECF" w14:paraId="1CD201B3" w14:textId="77777777" w:rsidTr="00001ECF">
              <w:trPr>
                <w:trHeight w:val="300"/>
              </w:trPr>
              <w:tc>
                <w:tcPr>
                  <w:tcW w:w="1593" w:type="dxa"/>
                  <w:tcBorders>
                    <w:top w:val="nil"/>
                    <w:left w:val="nil"/>
                    <w:bottom w:val="nil"/>
                    <w:right w:val="nil"/>
                  </w:tcBorders>
                  <w:shd w:val="clear" w:color="auto" w:fill="auto"/>
                  <w:noWrap/>
                  <w:vAlign w:val="bottom"/>
                  <w:hideMark/>
                </w:tcPr>
                <w:p w14:paraId="5E3C0906" w14:textId="77777777" w:rsidR="00001ECF" w:rsidRPr="00001ECF" w:rsidRDefault="00001ECF" w:rsidP="006A4093">
                  <w:pPr>
                    <w:pStyle w:val="Text-cell"/>
                  </w:pPr>
                  <w:r w:rsidRPr="00001ECF">
                    <w:t>Jakub Remenec</w:t>
                  </w:r>
                </w:p>
              </w:tc>
              <w:tc>
                <w:tcPr>
                  <w:tcW w:w="2409" w:type="dxa"/>
                  <w:tcBorders>
                    <w:top w:val="nil"/>
                    <w:left w:val="nil"/>
                    <w:bottom w:val="nil"/>
                    <w:right w:val="nil"/>
                  </w:tcBorders>
                  <w:shd w:val="clear" w:color="auto" w:fill="auto"/>
                  <w:noWrap/>
                  <w:vAlign w:val="bottom"/>
                  <w:hideMark/>
                </w:tcPr>
                <w:p w14:paraId="403300E6" w14:textId="77777777" w:rsidR="00001ECF" w:rsidRPr="00001ECF" w:rsidRDefault="00001ECF" w:rsidP="006A4093">
                  <w:pPr>
                    <w:pStyle w:val="Text-cell"/>
                  </w:pPr>
                  <w:proofErr w:type="spellStart"/>
                  <w:r w:rsidRPr="00001ECF">
                    <w:t>Avast</w:t>
                  </w:r>
                  <w:proofErr w:type="spellEnd"/>
                </w:p>
              </w:tc>
              <w:tc>
                <w:tcPr>
                  <w:tcW w:w="2552" w:type="dxa"/>
                  <w:tcBorders>
                    <w:top w:val="nil"/>
                    <w:left w:val="nil"/>
                    <w:bottom w:val="nil"/>
                    <w:right w:val="nil"/>
                  </w:tcBorders>
                  <w:shd w:val="clear" w:color="auto" w:fill="auto"/>
                  <w:noWrap/>
                  <w:vAlign w:val="bottom"/>
                  <w:hideMark/>
                </w:tcPr>
                <w:p w14:paraId="7FB64999" w14:textId="77777777" w:rsidR="00001ECF" w:rsidRPr="00001ECF" w:rsidRDefault="00001ECF" w:rsidP="006A4093">
                  <w:pPr>
                    <w:pStyle w:val="Text-cell"/>
                  </w:pPr>
                  <w:r w:rsidRPr="00001ECF">
                    <w:t xml:space="preserve">Software </w:t>
                  </w:r>
                  <w:proofErr w:type="spellStart"/>
                  <w:r w:rsidRPr="00001ECF">
                    <w:t>Architect</w:t>
                  </w:r>
                  <w:proofErr w:type="spellEnd"/>
                </w:p>
              </w:tc>
              <w:tc>
                <w:tcPr>
                  <w:tcW w:w="3544" w:type="dxa"/>
                  <w:tcBorders>
                    <w:top w:val="nil"/>
                    <w:left w:val="nil"/>
                    <w:bottom w:val="nil"/>
                    <w:right w:val="nil"/>
                  </w:tcBorders>
                  <w:shd w:val="clear" w:color="auto" w:fill="auto"/>
                  <w:noWrap/>
                  <w:vAlign w:val="bottom"/>
                  <w:hideMark/>
                </w:tcPr>
                <w:p w14:paraId="0F326ED1" w14:textId="77777777" w:rsidR="00001ECF" w:rsidRPr="00001ECF" w:rsidRDefault="00001ECF" w:rsidP="006A4093">
                  <w:pPr>
                    <w:pStyle w:val="Text-cell"/>
                  </w:pPr>
                  <w:r w:rsidRPr="00001ECF">
                    <w:t>linkedin.com/in/jakub-remenec-6b707746</w:t>
                  </w:r>
                </w:p>
              </w:tc>
            </w:tr>
            <w:tr w:rsidR="00001ECF" w:rsidRPr="00001ECF" w14:paraId="08F14B81" w14:textId="77777777" w:rsidTr="00001ECF">
              <w:trPr>
                <w:trHeight w:val="300"/>
              </w:trPr>
              <w:tc>
                <w:tcPr>
                  <w:tcW w:w="1593" w:type="dxa"/>
                  <w:tcBorders>
                    <w:top w:val="nil"/>
                    <w:left w:val="nil"/>
                    <w:bottom w:val="nil"/>
                    <w:right w:val="nil"/>
                  </w:tcBorders>
                  <w:shd w:val="clear" w:color="auto" w:fill="auto"/>
                  <w:noWrap/>
                  <w:vAlign w:val="bottom"/>
                  <w:hideMark/>
                </w:tcPr>
                <w:p w14:paraId="3F97E53A" w14:textId="77777777" w:rsidR="00001ECF" w:rsidRPr="00001ECF" w:rsidRDefault="00001ECF" w:rsidP="006A4093">
                  <w:pPr>
                    <w:pStyle w:val="Text-cell"/>
                  </w:pPr>
                  <w:r w:rsidRPr="00001ECF">
                    <w:t>Michal Haviar</w:t>
                  </w:r>
                </w:p>
              </w:tc>
              <w:tc>
                <w:tcPr>
                  <w:tcW w:w="2409" w:type="dxa"/>
                  <w:tcBorders>
                    <w:top w:val="nil"/>
                    <w:left w:val="nil"/>
                    <w:bottom w:val="nil"/>
                    <w:right w:val="nil"/>
                  </w:tcBorders>
                  <w:shd w:val="clear" w:color="auto" w:fill="auto"/>
                  <w:noWrap/>
                  <w:vAlign w:val="bottom"/>
                  <w:hideMark/>
                </w:tcPr>
                <w:p w14:paraId="4141BA90" w14:textId="77777777" w:rsidR="00001ECF" w:rsidRPr="00001ECF" w:rsidRDefault="00001ECF" w:rsidP="006A4093">
                  <w:pPr>
                    <w:pStyle w:val="Text-cell"/>
                  </w:pPr>
                  <w:r w:rsidRPr="00001ECF">
                    <w:t xml:space="preserve">Kros, </w:t>
                  </w:r>
                  <w:proofErr w:type="spellStart"/>
                  <w:r w:rsidRPr="00001ECF">
                    <w:t>a.s</w:t>
                  </w:r>
                  <w:proofErr w:type="spellEnd"/>
                  <w:r w:rsidRPr="00001ECF">
                    <w:t>.</w:t>
                  </w:r>
                </w:p>
              </w:tc>
              <w:tc>
                <w:tcPr>
                  <w:tcW w:w="2552" w:type="dxa"/>
                  <w:tcBorders>
                    <w:top w:val="nil"/>
                    <w:left w:val="nil"/>
                    <w:bottom w:val="nil"/>
                    <w:right w:val="nil"/>
                  </w:tcBorders>
                  <w:shd w:val="clear" w:color="auto" w:fill="auto"/>
                  <w:noWrap/>
                  <w:vAlign w:val="bottom"/>
                  <w:hideMark/>
                </w:tcPr>
                <w:p w14:paraId="119EEDA6" w14:textId="77777777" w:rsidR="00001ECF" w:rsidRPr="00001ECF" w:rsidRDefault="00001ECF" w:rsidP="006A4093">
                  <w:pPr>
                    <w:pStyle w:val="Text-cell"/>
                  </w:pPr>
                  <w:r w:rsidRPr="00001ECF">
                    <w:t>.NET Developer</w:t>
                  </w:r>
                </w:p>
              </w:tc>
              <w:tc>
                <w:tcPr>
                  <w:tcW w:w="3544" w:type="dxa"/>
                  <w:tcBorders>
                    <w:top w:val="nil"/>
                    <w:left w:val="nil"/>
                    <w:bottom w:val="nil"/>
                    <w:right w:val="nil"/>
                  </w:tcBorders>
                  <w:shd w:val="clear" w:color="auto" w:fill="auto"/>
                  <w:noWrap/>
                  <w:vAlign w:val="bottom"/>
                  <w:hideMark/>
                </w:tcPr>
                <w:p w14:paraId="190FA9C9" w14:textId="77777777" w:rsidR="00001ECF" w:rsidRPr="00001ECF" w:rsidRDefault="00001ECF" w:rsidP="006A4093">
                  <w:pPr>
                    <w:pStyle w:val="Text-cell"/>
                  </w:pPr>
                  <w:r w:rsidRPr="00001ECF">
                    <w:t>linkedin.com/in/michal-haviar-754a30a0</w:t>
                  </w:r>
                </w:p>
              </w:tc>
            </w:tr>
            <w:tr w:rsidR="00001ECF" w:rsidRPr="00001ECF" w14:paraId="43676199" w14:textId="77777777" w:rsidTr="00001ECF">
              <w:trPr>
                <w:trHeight w:val="300"/>
              </w:trPr>
              <w:tc>
                <w:tcPr>
                  <w:tcW w:w="1593" w:type="dxa"/>
                  <w:tcBorders>
                    <w:top w:val="nil"/>
                    <w:left w:val="nil"/>
                    <w:bottom w:val="nil"/>
                    <w:right w:val="nil"/>
                  </w:tcBorders>
                  <w:shd w:val="clear" w:color="auto" w:fill="auto"/>
                  <w:noWrap/>
                  <w:vAlign w:val="bottom"/>
                  <w:hideMark/>
                </w:tcPr>
                <w:p w14:paraId="2BEA5248" w14:textId="77777777" w:rsidR="00001ECF" w:rsidRPr="00001ECF" w:rsidRDefault="00001ECF" w:rsidP="006A4093">
                  <w:pPr>
                    <w:pStyle w:val="Text-cell"/>
                  </w:pPr>
                  <w:r w:rsidRPr="00001ECF">
                    <w:t>Marek Potkan</w:t>
                  </w:r>
                </w:p>
              </w:tc>
              <w:tc>
                <w:tcPr>
                  <w:tcW w:w="2409" w:type="dxa"/>
                  <w:tcBorders>
                    <w:top w:val="nil"/>
                    <w:left w:val="nil"/>
                    <w:bottom w:val="nil"/>
                    <w:right w:val="nil"/>
                  </w:tcBorders>
                  <w:shd w:val="clear" w:color="auto" w:fill="auto"/>
                  <w:noWrap/>
                  <w:vAlign w:val="bottom"/>
                  <w:hideMark/>
                </w:tcPr>
                <w:p w14:paraId="57635365" w14:textId="77777777" w:rsidR="00001ECF" w:rsidRPr="00001ECF" w:rsidRDefault="00001ECF" w:rsidP="006A4093">
                  <w:pPr>
                    <w:pStyle w:val="Text-cell"/>
                  </w:pPr>
                  <w:proofErr w:type="spellStart"/>
                  <w:r w:rsidRPr="00001ECF">
                    <w:t>Fortix</w:t>
                  </w:r>
                  <w:proofErr w:type="spellEnd"/>
                </w:p>
              </w:tc>
              <w:tc>
                <w:tcPr>
                  <w:tcW w:w="2552" w:type="dxa"/>
                  <w:tcBorders>
                    <w:top w:val="nil"/>
                    <w:left w:val="nil"/>
                    <w:bottom w:val="nil"/>
                    <w:right w:val="nil"/>
                  </w:tcBorders>
                  <w:shd w:val="clear" w:color="auto" w:fill="auto"/>
                  <w:noWrap/>
                  <w:vAlign w:val="bottom"/>
                  <w:hideMark/>
                </w:tcPr>
                <w:p w14:paraId="18832F39" w14:textId="77777777" w:rsidR="00001ECF" w:rsidRPr="00001ECF" w:rsidRDefault="00001ECF" w:rsidP="006A4093">
                  <w:pPr>
                    <w:pStyle w:val="Text-cell"/>
                  </w:pPr>
                  <w:r w:rsidRPr="00001ECF">
                    <w:t>Senior Software Developer</w:t>
                  </w:r>
                </w:p>
              </w:tc>
              <w:tc>
                <w:tcPr>
                  <w:tcW w:w="3544" w:type="dxa"/>
                  <w:tcBorders>
                    <w:top w:val="nil"/>
                    <w:left w:val="nil"/>
                    <w:bottom w:val="nil"/>
                    <w:right w:val="nil"/>
                  </w:tcBorders>
                  <w:shd w:val="clear" w:color="auto" w:fill="auto"/>
                  <w:noWrap/>
                  <w:vAlign w:val="bottom"/>
                  <w:hideMark/>
                </w:tcPr>
                <w:p w14:paraId="7BB755E6" w14:textId="77777777" w:rsidR="00001ECF" w:rsidRPr="00001ECF" w:rsidRDefault="00001ECF" w:rsidP="006A4093">
                  <w:pPr>
                    <w:pStyle w:val="Text-cell"/>
                  </w:pPr>
                  <w:r w:rsidRPr="00001ECF">
                    <w:t>linkedin.com/in/marek-potkan-56003187</w:t>
                  </w:r>
                </w:p>
              </w:tc>
            </w:tr>
            <w:tr w:rsidR="00001ECF" w:rsidRPr="00001ECF" w14:paraId="24D746F0" w14:textId="77777777" w:rsidTr="00001ECF">
              <w:trPr>
                <w:trHeight w:val="300"/>
              </w:trPr>
              <w:tc>
                <w:tcPr>
                  <w:tcW w:w="1593" w:type="dxa"/>
                  <w:tcBorders>
                    <w:top w:val="nil"/>
                    <w:left w:val="nil"/>
                    <w:bottom w:val="nil"/>
                    <w:right w:val="nil"/>
                  </w:tcBorders>
                  <w:shd w:val="clear" w:color="auto" w:fill="auto"/>
                  <w:noWrap/>
                  <w:vAlign w:val="bottom"/>
                  <w:hideMark/>
                </w:tcPr>
                <w:p w14:paraId="70180CF6" w14:textId="77777777" w:rsidR="00001ECF" w:rsidRPr="00001ECF" w:rsidRDefault="00001ECF" w:rsidP="006A4093">
                  <w:pPr>
                    <w:pStyle w:val="Text-cell"/>
                  </w:pPr>
                  <w:r w:rsidRPr="00001ECF">
                    <w:t xml:space="preserve">Martin </w:t>
                  </w:r>
                  <w:proofErr w:type="spellStart"/>
                  <w:r w:rsidRPr="00001ECF">
                    <w:t>Kuzma</w:t>
                  </w:r>
                  <w:proofErr w:type="spellEnd"/>
                </w:p>
              </w:tc>
              <w:tc>
                <w:tcPr>
                  <w:tcW w:w="2409" w:type="dxa"/>
                  <w:tcBorders>
                    <w:top w:val="nil"/>
                    <w:left w:val="nil"/>
                    <w:bottom w:val="nil"/>
                    <w:right w:val="nil"/>
                  </w:tcBorders>
                  <w:shd w:val="clear" w:color="auto" w:fill="auto"/>
                  <w:noWrap/>
                  <w:vAlign w:val="bottom"/>
                  <w:hideMark/>
                </w:tcPr>
                <w:p w14:paraId="65B62629" w14:textId="77777777" w:rsidR="00001ECF" w:rsidRPr="00001ECF" w:rsidRDefault="00001ECF" w:rsidP="006A4093">
                  <w:pPr>
                    <w:pStyle w:val="Text-cell"/>
                  </w:pPr>
                  <w:r w:rsidRPr="00001ECF">
                    <w:t>ESET</w:t>
                  </w:r>
                </w:p>
              </w:tc>
              <w:tc>
                <w:tcPr>
                  <w:tcW w:w="2552" w:type="dxa"/>
                  <w:tcBorders>
                    <w:top w:val="nil"/>
                    <w:left w:val="nil"/>
                    <w:bottom w:val="nil"/>
                    <w:right w:val="nil"/>
                  </w:tcBorders>
                  <w:shd w:val="clear" w:color="auto" w:fill="auto"/>
                  <w:noWrap/>
                  <w:vAlign w:val="bottom"/>
                  <w:hideMark/>
                </w:tcPr>
                <w:p w14:paraId="17E2E936" w14:textId="77777777" w:rsidR="00001ECF" w:rsidRPr="00001ECF" w:rsidRDefault="00001ECF" w:rsidP="006A4093">
                  <w:pPr>
                    <w:pStyle w:val="Text-cell"/>
                  </w:pPr>
                  <w:r w:rsidRPr="00001ECF">
                    <w:t xml:space="preserve">Software </w:t>
                  </w:r>
                  <w:proofErr w:type="spellStart"/>
                  <w:r w:rsidRPr="00001ECF">
                    <w:t>engineer</w:t>
                  </w:r>
                  <w:proofErr w:type="spellEnd"/>
                  <w:r w:rsidRPr="00001ECF">
                    <w:t xml:space="preserve"> III / Team </w:t>
                  </w:r>
                  <w:proofErr w:type="spellStart"/>
                  <w:r w:rsidRPr="00001ECF">
                    <w:t>Leader</w:t>
                  </w:r>
                  <w:proofErr w:type="spellEnd"/>
                </w:p>
              </w:tc>
              <w:tc>
                <w:tcPr>
                  <w:tcW w:w="3544" w:type="dxa"/>
                  <w:tcBorders>
                    <w:top w:val="nil"/>
                    <w:left w:val="nil"/>
                    <w:bottom w:val="nil"/>
                    <w:right w:val="nil"/>
                  </w:tcBorders>
                  <w:shd w:val="clear" w:color="auto" w:fill="auto"/>
                  <w:noWrap/>
                  <w:vAlign w:val="bottom"/>
                  <w:hideMark/>
                </w:tcPr>
                <w:p w14:paraId="771968D2" w14:textId="77777777" w:rsidR="00001ECF" w:rsidRPr="00001ECF" w:rsidRDefault="00001ECF" w:rsidP="006A4093">
                  <w:pPr>
                    <w:pStyle w:val="Text-cell"/>
                  </w:pPr>
                  <w:r w:rsidRPr="00001ECF">
                    <w:t>linkedin.com/in/</w:t>
                  </w:r>
                  <w:proofErr w:type="spellStart"/>
                  <w:r w:rsidRPr="00001ECF">
                    <w:t>martinkuzma</w:t>
                  </w:r>
                  <w:proofErr w:type="spellEnd"/>
                </w:p>
              </w:tc>
            </w:tr>
            <w:tr w:rsidR="00001ECF" w:rsidRPr="00001ECF" w14:paraId="389E82FA" w14:textId="77777777" w:rsidTr="00001ECF">
              <w:trPr>
                <w:trHeight w:val="300"/>
              </w:trPr>
              <w:tc>
                <w:tcPr>
                  <w:tcW w:w="1593" w:type="dxa"/>
                  <w:tcBorders>
                    <w:top w:val="nil"/>
                    <w:left w:val="nil"/>
                    <w:bottom w:val="nil"/>
                    <w:right w:val="nil"/>
                  </w:tcBorders>
                  <w:shd w:val="clear" w:color="auto" w:fill="auto"/>
                  <w:noWrap/>
                  <w:vAlign w:val="bottom"/>
                  <w:hideMark/>
                </w:tcPr>
                <w:p w14:paraId="71C92865" w14:textId="77777777" w:rsidR="00001ECF" w:rsidRPr="00001ECF" w:rsidRDefault="00001ECF" w:rsidP="006A4093">
                  <w:pPr>
                    <w:pStyle w:val="Text-cell"/>
                  </w:pPr>
                  <w:r w:rsidRPr="00001ECF">
                    <w:t>Jozef Štaffen</w:t>
                  </w:r>
                </w:p>
              </w:tc>
              <w:tc>
                <w:tcPr>
                  <w:tcW w:w="2409" w:type="dxa"/>
                  <w:tcBorders>
                    <w:top w:val="nil"/>
                    <w:left w:val="nil"/>
                    <w:bottom w:val="nil"/>
                    <w:right w:val="nil"/>
                  </w:tcBorders>
                  <w:shd w:val="clear" w:color="auto" w:fill="auto"/>
                  <w:noWrap/>
                  <w:vAlign w:val="bottom"/>
                  <w:hideMark/>
                </w:tcPr>
                <w:p w14:paraId="4D1FA845" w14:textId="77777777" w:rsidR="00001ECF" w:rsidRPr="00001ECF" w:rsidRDefault="00001ECF" w:rsidP="006A4093">
                  <w:pPr>
                    <w:pStyle w:val="Text-cell"/>
                  </w:pPr>
                  <w:proofErr w:type="spellStart"/>
                  <w:r w:rsidRPr="00001ECF">
                    <w:t>Ohpen</w:t>
                  </w:r>
                  <w:proofErr w:type="spellEnd"/>
                </w:p>
              </w:tc>
              <w:tc>
                <w:tcPr>
                  <w:tcW w:w="2552" w:type="dxa"/>
                  <w:tcBorders>
                    <w:top w:val="nil"/>
                    <w:left w:val="nil"/>
                    <w:bottom w:val="nil"/>
                    <w:right w:val="nil"/>
                  </w:tcBorders>
                  <w:shd w:val="clear" w:color="auto" w:fill="auto"/>
                  <w:noWrap/>
                  <w:vAlign w:val="bottom"/>
                  <w:hideMark/>
                </w:tcPr>
                <w:p w14:paraId="52874964" w14:textId="77777777" w:rsidR="00001ECF" w:rsidRPr="00001ECF" w:rsidRDefault="00001ECF" w:rsidP="006A4093">
                  <w:pPr>
                    <w:pStyle w:val="Text-cell"/>
                  </w:pPr>
                  <w:r w:rsidRPr="00001ECF">
                    <w:t xml:space="preserve">Software </w:t>
                  </w:r>
                  <w:proofErr w:type="spellStart"/>
                  <w:r w:rsidRPr="00001ECF">
                    <w:t>Architect</w:t>
                  </w:r>
                  <w:proofErr w:type="spellEnd"/>
                </w:p>
              </w:tc>
              <w:tc>
                <w:tcPr>
                  <w:tcW w:w="3544" w:type="dxa"/>
                  <w:tcBorders>
                    <w:top w:val="nil"/>
                    <w:left w:val="nil"/>
                    <w:bottom w:val="nil"/>
                    <w:right w:val="nil"/>
                  </w:tcBorders>
                  <w:shd w:val="clear" w:color="auto" w:fill="auto"/>
                  <w:noWrap/>
                  <w:vAlign w:val="bottom"/>
                  <w:hideMark/>
                </w:tcPr>
                <w:p w14:paraId="2B175181" w14:textId="77777777" w:rsidR="00001ECF" w:rsidRPr="00001ECF" w:rsidRDefault="00001ECF" w:rsidP="006A4093">
                  <w:pPr>
                    <w:pStyle w:val="Text-cell"/>
                  </w:pPr>
                  <w:r w:rsidRPr="00001ECF">
                    <w:t>linkedin.com/in/</w:t>
                  </w:r>
                  <w:proofErr w:type="spellStart"/>
                  <w:r w:rsidRPr="00001ECF">
                    <w:t>jozefstaffen</w:t>
                  </w:r>
                  <w:proofErr w:type="spellEnd"/>
                </w:p>
              </w:tc>
            </w:tr>
            <w:tr w:rsidR="00001ECF" w:rsidRPr="00001ECF" w14:paraId="7715CB42" w14:textId="77777777" w:rsidTr="00001ECF">
              <w:trPr>
                <w:trHeight w:val="300"/>
              </w:trPr>
              <w:tc>
                <w:tcPr>
                  <w:tcW w:w="1593" w:type="dxa"/>
                  <w:tcBorders>
                    <w:top w:val="nil"/>
                    <w:left w:val="nil"/>
                    <w:bottom w:val="nil"/>
                    <w:right w:val="nil"/>
                  </w:tcBorders>
                  <w:shd w:val="clear" w:color="auto" w:fill="auto"/>
                  <w:noWrap/>
                  <w:vAlign w:val="bottom"/>
                  <w:hideMark/>
                </w:tcPr>
                <w:p w14:paraId="341384BE" w14:textId="77777777" w:rsidR="00001ECF" w:rsidRPr="00001ECF" w:rsidRDefault="00001ECF" w:rsidP="006A4093">
                  <w:pPr>
                    <w:pStyle w:val="Text-cell"/>
                  </w:pPr>
                  <w:r w:rsidRPr="00001ECF">
                    <w:t xml:space="preserve">Miroslav </w:t>
                  </w:r>
                  <w:proofErr w:type="spellStart"/>
                  <w:r w:rsidRPr="00001ECF">
                    <w:t>Ivaniš</w:t>
                  </w:r>
                  <w:proofErr w:type="spellEnd"/>
                </w:p>
              </w:tc>
              <w:tc>
                <w:tcPr>
                  <w:tcW w:w="2409" w:type="dxa"/>
                  <w:tcBorders>
                    <w:top w:val="nil"/>
                    <w:left w:val="nil"/>
                    <w:bottom w:val="nil"/>
                    <w:right w:val="nil"/>
                  </w:tcBorders>
                  <w:shd w:val="clear" w:color="auto" w:fill="auto"/>
                  <w:noWrap/>
                  <w:vAlign w:val="bottom"/>
                  <w:hideMark/>
                </w:tcPr>
                <w:p w14:paraId="6BD83148" w14:textId="77777777" w:rsidR="00001ECF" w:rsidRPr="00001ECF" w:rsidRDefault="00001ECF" w:rsidP="006A4093">
                  <w:pPr>
                    <w:pStyle w:val="Text-cell"/>
                  </w:pPr>
                  <w:r w:rsidRPr="00001ECF">
                    <w:t>STATISTIK AUSTRIA</w:t>
                  </w:r>
                </w:p>
              </w:tc>
              <w:tc>
                <w:tcPr>
                  <w:tcW w:w="2552" w:type="dxa"/>
                  <w:tcBorders>
                    <w:top w:val="nil"/>
                    <w:left w:val="nil"/>
                    <w:bottom w:val="nil"/>
                    <w:right w:val="nil"/>
                  </w:tcBorders>
                  <w:shd w:val="clear" w:color="auto" w:fill="auto"/>
                  <w:noWrap/>
                  <w:vAlign w:val="bottom"/>
                  <w:hideMark/>
                </w:tcPr>
                <w:p w14:paraId="5FE78334" w14:textId="77777777" w:rsidR="00001ECF" w:rsidRPr="00001ECF" w:rsidRDefault="00001ECF" w:rsidP="006A4093">
                  <w:pPr>
                    <w:pStyle w:val="Text-cell"/>
                  </w:pPr>
                  <w:r w:rsidRPr="00001ECF">
                    <w:t xml:space="preserve">Senior </w:t>
                  </w:r>
                  <w:proofErr w:type="spellStart"/>
                  <w:r w:rsidRPr="00001ECF">
                    <w:t>Freelance</w:t>
                  </w:r>
                  <w:proofErr w:type="spellEnd"/>
                  <w:r w:rsidRPr="00001ECF">
                    <w:t xml:space="preserve"> Software Developer</w:t>
                  </w:r>
                </w:p>
              </w:tc>
              <w:tc>
                <w:tcPr>
                  <w:tcW w:w="3544" w:type="dxa"/>
                  <w:tcBorders>
                    <w:top w:val="nil"/>
                    <w:left w:val="nil"/>
                    <w:bottom w:val="nil"/>
                    <w:right w:val="nil"/>
                  </w:tcBorders>
                  <w:shd w:val="clear" w:color="auto" w:fill="auto"/>
                  <w:noWrap/>
                  <w:vAlign w:val="bottom"/>
                  <w:hideMark/>
                </w:tcPr>
                <w:p w14:paraId="4FA13908" w14:textId="77777777" w:rsidR="00001ECF" w:rsidRPr="00001ECF" w:rsidRDefault="00001ECF" w:rsidP="006A4093">
                  <w:pPr>
                    <w:pStyle w:val="Text-cell"/>
                  </w:pPr>
                  <w:r w:rsidRPr="00001ECF">
                    <w:t>linkedin.com/in/</w:t>
                  </w:r>
                  <w:proofErr w:type="spellStart"/>
                  <w:r w:rsidRPr="00001ECF">
                    <w:t>miroslav-ivaniš</w:t>
                  </w:r>
                  <w:proofErr w:type="spellEnd"/>
                </w:p>
              </w:tc>
            </w:tr>
            <w:tr w:rsidR="00001ECF" w:rsidRPr="00001ECF" w14:paraId="33A2183A" w14:textId="77777777" w:rsidTr="00001ECF">
              <w:trPr>
                <w:trHeight w:val="300"/>
              </w:trPr>
              <w:tc>
                <w:tcPr>
                  <w:tcW w:w="1593" w:type="dxa"/>
                  <w:tcBorders>
                    <w:top w:val="nil"/>
                    <w:left w:val="nil"/>
                    <w:bottom w:val="nil"/>
                    <w:right w:val="nil"/>
                  </w:tcBorders>
                  <w:shd w:val="clear" w:color="auto" w:fill="auto"/>
                  <w:noWrap/>
                  <w:vAlign w:val="bottom"/>
                  <w:hideMark/>
                </w:tcPr>
                <w:p w14:paraId="1A239DA3" w14:textId="77777777" w:rsidR="00001ECF" w:rsidRPr="00001ECF" w:rsidRDefault="00001ECF" w:rsidP="006A4093">
                  <w:pPr>
                    <w:pStyle w:val="Text-cell"/>
                  </w:pPr>
                  <w:r w:rsidRPr="00001ECF">
                    <w:t xml:space="preserve">Daniel </w:t>
                  </w:r>
                  <w:proofErr w:type="spellStart"/>
                  <w:r w:rsidRPr="00001ECF">
                    <w:t>Václavík</w:t>
                  </w:r>
                  <w:proofErr w:type="spellEnd"/>
                </w:p>
              </w:tc>
              <w:tc>
                <w:tcPr>
                  <w:tcW w:w="2409" w:type="dxa"/>
                  <w:tcBorders>
                    <w:top w:val="nil"/>
                    <w:left w:val="nil"/>
                    <w:bottom w:val="nil"/>
                    <w:right w:val="nil"/>
                  </w:tcBorders>
                  <w:shd w:val="clear" w:color="auto" w:fill="auto"/>
                  <w:noWrap/>
                  <w:vAlign w:val="bottom"/>
                  <w:hideMark/>
                </w:tcPr>
                <w:p w14:paraId="63633707" w14:textId="77777777" w:rsidR="00001ECF" w:rsidRPr="00001ECF" w:rsidRDefault="00001ECF" w:rsidP="006A4093">
                  <w:pPr>
                    <w:pStyle w:val="Text-cell"/>
                  </w:pPr>
                  <w:proofErr w:type="spellStart"/>
                  <w:r w:rsidRPr="00001ECF">
                    <w:t>Kistler</w:t>
                  </w:r>
                  <w:proofErr w:type="spellEnd"/>
                  <w:r w:rsidRPr="00001ECF">
                    <w:t xml:space="preserve"> Group</w:t>
                  </w:r>
                </w:p>
              </w:tc>
              <w:tc>
                <w:tcPr>
                  <w:tcW w:w="2552" w:type="dxa"/>
                  <w:tcBorders>
                    <w:top w:val="nil"/>
                    <w:left w:val="nil"/>
                    <w:bottom w:val="nil"/>
                    <w:right w:val="nil"/>
                  </w:tcBorders>
                  <w:shd w:val="clear" w:color="auto" w:fill="auto"/>
                  <w:noWrap/>
                  <w:vAlign w:val="bottom"/>
                  <w:hideMark/>
                </w:tcPr>
                <w:p w14:paraId="7042E5F3" w14:textId="77777777" w:rsidR="00001ECF" w:rsidRPr="00001ECF" w:rsidRDefault="00001ECF" w:rsidP="006A4093">
                  <w:pPr>
                    <w:pStyle w:val="Text-cell"/>
                  </w:pPr>
                  <w:r w:rsidRPr="00001ECF">
                    <w:t>Senior Software Developer</w:t>
                  </w:r>
                </w:p>
              </w:tc>
              <w:tc>
                <w:tcPr>
                  <w:tcW w:w="3544" w:type="dxa"/>
                  <w:tcBorders>
                    <w:top w:val="nil"/>
                    <w:left w:val="nil"/>
                    <w:bottom w:val="nil"/>
                    <w:right w:val="nil"/>
                  </w:tcBorders>
                  <w:shd w:val="clear" w:color="auto" w:fill="auto"/>
                  <w:noWrap/>
                  <w:vAlign w:val="bottom"/>
                  <w:hideMark/>
                </w:tcPr>
                <w:p w14:paraId="517C9662" w14:textId="77777777" w:rsidR="00001ECF" w:rsidRPr="00001ECF" w:rsidRDefault="00001ECF" w:rsidP="006A4093">
                  <w:pPr>
                    <w:pStyle w:val="Text-cell"/>
                  </w:pPr>
                  <w:r w:rsidRPr="00001ECF">
                    <w:t>linkedin.com/in/</w:t>
                  </w:r>
                  <w:proofErr w:type="spellStart"/>
                  <w:r w:rsidRPr="00001ECF">
                    <w:t>danielvaclavik</w:t>
                  </w:r>
                  <w:proofErr w:type="spellEnd"/>
                </w:p>
              </w:tc>
            </w:tr>
            <w:tr w:rsidR="00001ECF" w:rsidRPr="00001ECF" w14:paraId="2F62C98D" w14:textId="77777777" w:rsidTr="00001ECF">
              <w:trPr>
                <w:trHeight w:val="300"/>
              </w:trPr>
              <w:tc>
                <w:tcPr>
                  <w:tcW w:w="1593" w:type="dxa"/>
                  <w:tcBorders>
                    <w:top w:val="nil"/>
                    <w:left w:val="nil"/>
                    <w:bottom w:val="nil"/>
                    <w:right w:val="nil"/>
                  </w:tcBorders>
                  <w:shd w:val="clear" w:color="auto" w:fill="auto"/>
                  <w:noWrap/>
                  <w:vAlign w:val="bottom"/>
                  <w:hideMark/>
                </w:tcPr>
                <w:p w14:paraId="6C882EC0" w14:textId="77777777" w:rsidR="00001ECF" w:rsidRPr="00001ECF" w:rsidRDefault="00001ECF" w:rsidP="006A4093">
                  <w:pPr>
                    <w:pStyle w:val="Text-cell"/>
                  </w:pPr>
                  <w:r w:rsidRPr="00001ECF">
                    <w:t xml:space="preserve">Anton </w:t>
                  </w:r>
                  <w:proofErr w:type="spellStart"/>
                  <w:r w:rsidRPr="00001ECF">
                    <w:t>Svetlošák</w:t>
                  </w:r>
                  <w:proofErr w:type="spellEnd"/>
                </w:p>
              </w:tc>
              <w:tc>
                <w:tcPr>
                  <w:tcW w:w="2409" w:type="dxa"/>
                  <w:tcBorders>
                    <w:top w:val="nil"/>
                    <w:left w:val="nil"/>
                    <w:bottom w:val="nil"/>
                    <w:right w:val="nil"/>
                  </w:tcBorders>
                  <w:shd w:val="clear" w:color="auto" w:fill="auto"/>
                  <w:noWrap/>
                  <w:vAlign w:val="bottom"/>
                  <w:hideMark/>
                </w:tcPr>
                <w:p w14:paraId="3F76791B" w14:textId="77777777" w:rsidR="00001ECF" w:rsidRPr="00001ECF" w:rsidRDefault="00001ECF" w:rsidP="006A4093">
                  <w:pPr>
                    <w:pStyle w:val="Text-cell"/>
                  </w:pPr>
                  <w:r w:rsidRPr="00001ECF">
                    <w:t>Ministerstvo investícií, regionálneho rozvoja a informatizácie SR</w:t>
                  </w:r>
                </w:p>
              </w:tc>
              <w:tc>
                <w:tcPr>
                  <w:tcW w:w="2552" w:type="dxa"/>
                  <w:tcBorders>
                    <w:top w:val="nil"/>
                    <w:left w:val="nil"/>
                    <w:bottom w:val="nil"/>
                    <w:right w:val="nil"/>
                  </w:tcBorders>
                  <w:shd w:val="clear" w:color="auto" w:fill="auto"/>
                  <w:noWrap/>
                  <w:vAlign w:val="bottom"/>
                  <w:hideMark/>
                </w:tcPr>
                <w:p w14:paraId="3F10D64D" w14:textId="77777777" w:rsidR="00001ECF" w:rsidRPr="00001ECF" w:rsidRDefault="00001ECF" w:rsidP="006A4093">
                  <w:pPr>
                    <w:pStyle w:val="Text-cell"/>
                  </w:pPr>
                  <w:proofErr w:type="spellStart"/>
                  <w:r w:rsidRPr="00001ECF">
                    <w:t>Head</w:t>
                  </w:r>
                  <w:proofErr w:type="spellEnd"/>
                  <w:r w:rsidRPr="00001ECF">
                    <w:t xml:space="preserve"> of </w:t>
                  </w:r>
                  <w:proofErr w:type="spellStart"/>
                  <w:r w:rsidRPr="00001ECF">
                    <w:t>Architecture</w:t>
                  </w:r>
                  <w:proofErr w:type="spellEnd"/>
                  <w:r w:rsidRPr="00001ECF">
                    <w:t xml:space="preserve"> Department (</w:t>
                  </w:r>
                  <w:proofErr w:type="spellStart"/>
                  <w:r w:rsidRPr="00001ECF">
                    <w:t>eGov</w:t>
                  </w:r>
                  <w:proofErr w:type="spellEnd"/>
                  <w:r w:rsidRPr="00001ECF">
                    <w:t>)</w:t>
                  </w:r>
                </w:p>
              </w:tc>
              <w:tc>
                <w:tcPr>
                  <w:tcW w:w="3544" w:type="dxa"/>
                  <w:tcBorders>
                    <w:top w:val="nil"/>
                    <w:left w:val="nil"/>
                    <w:bottom w:val="nil"/>
                    <w:right w:val="nil"/>
                  </w:tcBorders>
                  <w:shd w:val="clear" w:color="auto" w:fill="auto"/>
                  <w:noWrap/>
                  <w:vAlign w:val="bottom"/>
                  <w:hideMark/>
                </w:tcPr>
                <w:p w14:paraId="03FA2B7B" w14:textId="77777777" w:rsidR="00001ECF" w:rsidRPr="00001ECF" w:rsidRDefault="00001ECF" w:rsidP="006A4093">
                  <w:pPr>
                    <w:pStyle w:val="Text-cell"/>
                  </w:pPr>
                  <w:r w:rsidRPr="00001ECF">
                    <w:t>linkedin.com/in/anton-svetlošák-83bb9a154</w:t>
                  </w:r>
                </w:p>
              </w:tc>
            </w:tr>
            <w:tr w:rsidR="00001ECF" w:rsidRPr="00001ECF" w14:paraId="0F849361" w14:textId="77777777" w:rsidTr="00001ECF">
              <w:trPr>
                <w:trHeight w:val="300"/>
              </w:trPr>
              <w:tc>
                <w:tcPr>
                  <w:tcW w:w="1593" w:type="dxa"/>
                  <w:tcBorders>
                    <w:top w:val="nil"/>
                    <w:left w:val="nil"/>
                    <w:bottom w:val="nil"/>
                    <w:right w:val="nil"/>
                  </w:tcBorders>
                  <w:shd w:val="clear" w:color="auto" w:fill="auto"/>
                  <w:noWrap/>
                  <w:vAlign w:val="bottom"/>
                  <w:hideMark/>
                </w:tcPr>
                <w:p w14:paraId="7BDB0514" w14:textId="77777777" w:rsidR="00001ECF" w:rsidRPr="00001ECF" w:rsidRDefault="00001ECF" w:rsidP="006A4093">
                  <w:pPr>
                    <w:pStyle w:val="Text-cell"/>
                  </w:pPr>
                  <w:r w:rsidRPr="00001ECF">
                    <w:t>Pecho Marek</w:t>
                  </w:r>
                </w:p>
              </w:tc>
              <w:tc>
                <w:tcPr>
                  <w:tcW w:w="2409" w:type="dxa"/>
                  <w:tcBorders>
                    <w:top w:val="nil"/>
                    <w:left w:val="nil"/>
                    <w:bottom w:val="nil"/>
                    <w:right w:val="nil"/>
                  </w:tcBorders>
                  <w:shd w:val="clear" w:color="auto" w:fill="auto"/>
                  <w:noWrap/>
                  <w:vAlign w:val="bottom"/>
                  <w:hideMark/>
                </w:tcPr>
                <w:p w14:paraId="1C5ECED2" w14:textId="77777777" w:rsidR="00001ECF" w:rsidRPr="00001ECF" w:rsidRDefault="00001ECF" w:rsidP="006A4093">
                  <w:pPr>
                    <w:pStyle w:val="Text-cell"/>
                  </w:pPr>
                  <w:proofErr w:type="spellStart"/>
                  <w:r w:rsidRPr="00001ECF">
                    <w:t>Ohpen</w:t>
                  </w:r>
                  <w:proofErr w:type="spellEnd"/>
                </w:p>
              </w:tc>
              <w:tc>
                <w:tcPr>
                  <w:tcW w:w="2552" w:type="dxa"/>
                  <w:tcBorders>
                    <w:top w:val="nil"/>
                    <w:left w:val="nil"/>
                    <w:bottom w:val="nil"/>
                    <w:right w:val="nil"/>
                  </w:tcBorders>
                  <w:shd w:val="clear" w:color="auto" w:fill="auto"/>
                  <w:noWrap/>
                  <w:vAlign w:val="bottom"/>
                  <w:hideMark/>
                </w:tcPr>
                <w:p w14:paraId="7C31202F" w14:textId="77777777" w:rsidR="00001ECF" w:rsidRPr="00001ECF" w:rsidRDefault="00001ECF" w:rsidP="006A4093">
                  <w:pPr>
                    <w:pStyle w:val="Text-cell"/>
                  </w:pPr>
                  <w:r w:rsidRPr="00001ECF">
                    <w:t>Java Software Developer</w:t>
                  </w:r>
                </w:p>
              </w:tc>
              <w:tc>
                <w:tcPr>
                  <w:tcW w:w="3544" w:type="dxa"/>
                  <w:tcBorders>
                    <w:top w:val="nil"/>
                    <w:left w:val="nil"/>
                    <w:bottom w:val="nil"/>
                    <w:right w:val="nil"/>
                  </w:tcBorders>
                  <w:shd w:val="clear" w:color="auto" w:fill="auto"/>
                  <w:noWrap/>
                  <w:vAlign w:val="bottom"/>
                  <w:hideMark/>
                </w:tcPr>
                <w:p w14:paraId="03AC995F" w14:textId="77777777" w:rsidR="00001ECF" w:rsidRPr="00001ECF" w:rsidRDefault="00001ECF" w:rsidP="006A4093">
                  <w:pPr>
                    <w:pStyle w:val="Text-cell"/>
                  </w:pPr>
                  <w:r w:rsidRPr="00001ECF">
                    <w:t>linkedin.com/in/marek-pecho-1589abab</w:t>
                  </w:r>
                </w:p>
              </w:tc>
            </w:tr>
            <w:tr w:rsidR="00001ECF" w:rsidRPr="00001ECF" w14:paraId="68A37727" w14:textId="77777777" w:rsidTr="00001ECF">
              <w:trPr>
                <w:trHeight w:val="300"/>
              </w:trPr>
              <w:tc>
                <w:tcPr>
                  <w:tcW w:w="1593" w:type="dxa"/>
                  <w:tcBorders>
                    <w:top w:val="nil"/>
                    <w:left w:val="nil"/>
                    <w:bottom w:val="nil"/>
                    <w:right w:val="nil"/>
                  </w:tcBorders>
                  <w:shd w:val="clear" w:color="auto" w:fill="auto"/>
                  <w:noWrap/>
                  <w:vAlign w:val="bottom"/>
                  <w:hideMark/>
                </w:tcPr>
                <w:p w14:paraId="6C1696C0" w14:textId="77777777" w:rsidR="00001ECF" w:rsidRPr="00001ECF" w:rsidRDefault="00001ECF" w:rsidP="006A4093">
                  <w:pPr>
                    <w:pStyle w:val="Text-cell"/>
                  </w:pPr>
                  <w:r w:rsidRPr="00001ECF">
                    <w:t xml:space="preserve">Tomáš </w:t>
                  </w:r>
                  <w:proofErr w:type="spellStart"/>
                  <w:r w:rsidRPr="00001ECF">
                    <w:t>Isteník</w:t>
                  </w:r>
                  <w:proofErr w:type="spellEnd"/>
                </w:p>
              </w:tc>
              <w:tc>
                <w:tcPr>
                  <w:tcW w:w="2409" w:type="dxa"/>
                  <w:tcBorders>
                    <w:top w:val="nil"/>
                    <w:left w:val="nil"/>
                    <w:bottom w:val="nil"/>
                    <w:right w:val="nil"/>
                  </w:tcBorders>
                  <w:shd w:val="clear" w:color="auto" w:fill="auto"/>
                  <w:noWrap/>
                  <w:vAlign w:val="bottom"/>
                  <w:hideMark/>
                </w:tcPr>
                <w:p w14:paraId="39A22B87" w14:textId="77777777" w:rsidR="00001ECF" w:rsidRPr="00001ECF" w:rsidRDefault="00001ECF" w:rsidP="006A4093">
                  <w:pPr>
                    <w:pStyle w:val="Text-cell"/>
                  </w:pPr>
                  <w:proofErr w:type="spellStart"/>
                  <w:r w:rsidRPr="00001ECF">
                    <w:t>Panaxeo</w:t>
                  </w:r>
                  <w:proofErr w:type="spellEnd"/>
                </w:p>
              </w:tc>
              <w:tc>
                <w:tcPr>
                  <w:tcW w:w="2552" w:type="dxa"/>
                  <w:tcBorders>
                    <w:top w:val="nil"/>
                    <w:left w:val="nil"/>
                    <w:bottom w:val="nil"/>
                    <w:right w:val="nil"/>
                  </w:tcBorders>
                  <w:shd w:val="clear" w:color="auto" w:fill="auto"/>
                  <w:noWrap/>
                  <w:vAlign w:val="bottom"/>
                  <w:hideMark/>
                </w:tcPr>
                <w:p w14:paraId="1D6CA38D" w14:textId="77777777" w:rsidR="00001ECF" w:rsidRPr="00001ECF" w:rsidRDefault="00001ECF" w:rsidP="006A4093">
                  <w:pPr>
                    <w:pStyle w:val="Text-cell"/>
                  </w:pPr>
                  <w:r w:rsidRPr="00001ECF">
                    <w:t xml:space="preserve">Mobile </w:t>
                  </w:r>
                  <w:proofErr w:type="spellStart"/>
                  <w:r w:rsidRPr="00001ECF">
                    <w:t>Application</w:t>
                  </w:r>
                  <w:proofErr w:type="spellEnd"/>
                  <w:r w:rsidRPr="00001ECF">
                    <w:t xml:space="preserve"> Developer</w:t>
                  </w:r>
                </w:p>
              </w:tc>
              <w:tc>
                <w:tcPr>
                  <w:tcW w:w="3544" w:type="dxa"/>
                  <w:tcBorders>
                    <w:top w:val="nil"/>
                    <w:left w:val="nil"/>
                    <w:bottom w:val="nil"/>
                    <w:right w:val="nil"/>
                  </w:tcBorders>
                  <w:shd w:val="clear" w:color="auto" w:fill="auto"/>
                  <w:noWrap/>
                  <w:vAlign w:val="bottom"/>
                  <w:hideMark/>
                </w:tcPr>
                <w:p w14:paraId="6BCB12F7" w14:textId="77777777" w:rsidR="00001ECF" w:rsidRPr="00001ECF" w:rsidRDefault="00001ECF" w:rsidP="006A4093">
                  <w:pPr>
                    <w:pStyle w:val="Text-cell"/>
                  </w:pPr>
                  <w:r w:rsidRPr="00001ECF">
                    <w:t>linkedin.com/in/</w:t>
                  </w:r>
                  <w:proofErr w:type="spellStart"/>
                  <w:r w:rsidRPr="00001ECF">
                    <w:t>tomasistenik</w:t>
                  </w:r>
                  <w:proofErr w:type="spellEnd"/>
                </w:p>
              </w:tc>
            </w:tr>
            <w:tr w:rsidR="00001ECF" w:rsidRPr="00001ECF" w14:paraId="0DA54315" w14:textId="77777777" w:rsidTr="00001ECF">
              <w:trPr>
                <w:trHeight w:val="300"/>
              </w:trPr>
              <w:tc>
                <w:tcPr>
                  <w:tcW w:w="1593" w:type="dxa"/>
                  <w:tcBorders>
                    <w:top w:val="nil"/>
                    <w:left w:val="nil"/>
                    <w:bottom w:val="nil"/>
                    <w:right w:val="nil"/>
                  </w:tcBorders>
                  <w:shd w:val="clear" w:color="auto" w:fill="auto"/>
                  <w:noWrap/>
                  <w:vAlign w:val="bottom"/>
                  <w:hideMark/>
                </w:tcPr>
                <w:p w14:paraId="621F02E2" w14:textId="77777777" w:rsidR="00001ECF" w:rsidRPr="00001ECF" w:rsidRDefault="00001ECF" w:rsidP="006A4093">
                  <w:pPr>
                    <w:pStyle w:val="Text-cell"/>
                  </w:pPr>
                  <w:r w:rsidRPr="00001ECF">
                    <w:t>Tomáš Bača</w:t>
                  </w:r>
                </w:p>
              </w:tc>
              <w:tc>
                <w:tcPr>
                  <w:tcW w:w="2409" w:type="dxa"/>
                  <w:tcBorders>
                    <w:top w:val="nil"/>
                    <w:left w:val="nil"/>
                    <w:bottom w:val="nil"/>
                    <w:right w:val="nil"/>
                  </w:tcBorders>
                  <w:shd w:val="clear" w:color="auto" w:fill="auto"/>
                  <w:noWrap/>
                  <w:vAlign w:val="bottom"/>
                  <w:hideMark/>
                </w:tcPr>
                <w:p w14:paraId="5ABE91A2" w14:textId="77777777" w:rsidR="00001ECF" w:rsidRPr="00001ECF" w:rsidRDefault="00001ECF" w:rsidP="006A4093">
                  <w:pPr>
                    <w:pStyle w:val="Text-cell"/>
                  </w:pPr>
                  <w:proofErr w:type="spellStart"/>
                  <w:r w:rsidRPr="00001ECF">
                    <w:t>Ipesoft</w:t>
                  </w:r>
                  <w:proofErr w:type="spellEnd"/>
                  <w:r w:rsidRPr="00001ECF">
                    <w:t xml:space="preserve"> </w:t>
                  </w:r>
                  <w:proofErr w:type="spellStart"/>
                  <w:r w:rsidRPr="00001ECF">
                    <w:t>s.r.o</w:t>
                  </w:r>
                  <w:proofErr w:type="spellEnd"/>
                </w:p>
              </w:tc>
              <w:tc>
                <w:tcPr>
                  <w:tcW w:w="2552" w:type="dxa"/>
                  <w:tcBorders>
                    <w:top w:val="nil"/>
                    <w:left w:val="nil"/>
                    <w:bottom w:val="nil"/>
                    <w:right w:val="nil"/>
                  </w:tcBorders>
                  <w:shd w:val="clear" w:color="auto" w:fill="auto"/>
                  <w:noWrap/>
                  <w:vAlign w:val="bottom"/>
                  <w:hideMark/>
                </w:tcPr>
                <w:p w14:paraId="5BE5E584" w14:textId="77777777" w:rsidR="00001ECF" w:rsidRPr="00001ECF" w:rsidRDefault="00001ECF" w:rsidP="006A4093">
                  <w:pPr>
                    <w:pStyle w:val="Text-cell"/>
                  </w:pPr>
                  <w:r w:rsidRPr="00001ECF">
                    <w:t>IT Systems Developer</w:t>
                  </w:r>
                </w:p>
              </w:tc>
              <w:tc>
                <w:tcPr>
                  <w:tcW w:w="3544" w:type="dxa"/>
                  <w:tcBorders>
                    <w:top w:val="nil"/>
                    <w:left w:val="nil"/>
                    <w:bottom w:val="nil"/>
                    <w:right w:val="nil"/>
                  </w:tcBorders>
                  <w:shd w:val="clear" w:color="auto" w:fill="auto"/>
                  <w:noWrap/>
                  <w:vAlign w:val="bottom"/>
                  <w:hideMark/>
                </w:tcPr>
                <w:p w14:paraId="1DA2E7D9" w14:textId="77777777" w:rsidR="00001ECF" w:rsidRPr="00001ECF" w:rsidRDefault="00001ECF" w:rsidP="006A4093">
                  <w:pPr>
                    <w:pStyle w:val="Text-cell"/>
                  </w:pPr>
                  <w:r w:rsidRPr="00001ECF">
                    <w:t>linkedin.com/in/</w:t>
                  </w:r>
                  <w:proofErr w:type="spellStart"/>
                  <w:r w:rsidRPr="00001ECF">
                    <w:t>bacat</w:t>
                  </w:r>
                  <w:proofErr w:type="spellEnd"/>
                </w:p>
              </w:tc>
            </w:tr>
            <w:tr w:rsidR="00001ECF" w:rsidRPr="00001ECF" w14:paraId="3D3C7979" w14:textId="77777777" w:rsidTr="00001ECF">
              <w:trPr>
                <w:trHeight w:val="300"/>
              </w:trPr>
              <w:tc>
                <w:tcPr>
                  <w:tcW w:w="1593" w:type="dxa"/>
                  <w:tcBorders>
                    <w:top w:val="nil"/>
                    <w:left w:val="nil"/>
                    <w:bottom w:val="nil"/>
                    <w:right w:val="nil"/>
                  </w:tcBorders>
                  <w:shd w:val="clear" w:color="auto" w:fill="auto"/>
                  <w:noWrap/>
                  <w:vAlign w:val="bottom"/>
                  <w:hideMark/>
                </w:tcPr>
                <w:p w14:paraId="180B288A" w14:textId="77777777" w:rsidR="00001ECF" w:rsidRPr="00001ECF" w:rsidRDefault="00001ECF" w:rsidP="006A4093">
                  <w:pPr>
                    <w:pStyle w:val="Text-cell"/>
                  </w:pPr>
                  <w:r w:rsidRPr="00001ECF">
                    <w:t xml:space="preserve">Peter </w:t>
                  </w:r>
                  <w:proofErr w:type="spellStart"/>
                  <w:r w:rsidRPr="00001ECF">
                    <w:t>Šabo</w:t>
                  </w:r>
                  <w:proofErr w:type="spellEnd"/>
                </w:p>
              </w:tc>
              <w:tc>
                <w:tcPr>
                  <w:tcW w:w="2409" w:type="dxa"/>
                  <w:tcBorders>
                    <w:top w:val="nil"/>
                    <w:left w:val="nil"/>
                    <w:bottom w:val="nil"/>
                    <w:right w:val="nil"/>
                  </w:tcBorders>
                  <w:shd w:val="clear" w:color="auto" w:fill="auto"/>
                  <w:noWrap/>
                  <w:vAlign w:val="bottom"/>
                  <w:hideMark/>
                </w:tcPr>
                <w:p w14:paraId="7F1EFA8A" w14:textId="77777777" w:rsidR="00001ECF" w:rsidRPr="00001ECF" w:rsidRDefault="00001ECF" w:rsidP="006A4093">
                  <w:pPr>
                    <w:pStyle w:val="Text-cell"/>
                  </w:pPr>
                  <w:proofErr w:type="spellStart"/>
                  <w:r w:rsidRPr="00001ECF">
                    <w:t>Atos</w:t>
                  </w:r>
                  <w:proofErr w:type="spellEnd"/>
                </w:p>
              </w:tc>
              <w:tc>
                <w:tcPr>
                  <w:tcW w:w="2552" w:type="dxa"/>
                  <w:tcBorders>
                    <w:top w:val="nil"/>
                    <w:left w:val="nil"/>
                    <w:bottom w:val="nil"/>
                    <w:right w:val="nil"/>
                  </w:tcBorders>
                  <w:shd w:val="clear" w:color="auto" w:fill="auto"/>
                  <w:noWrap/>
                  <w:vAlign w:val="bottom"/>
                  <w:hideMark/>
                </w:tcPr>
                <w:p w14:paraId="627E7A1D" w14:textId="77777777" w:rsidR="00001ECF" w:rsidRPr="00001ECF" w:rsidRDefault="00001ECF" w:rsidP="006A4093">
                  <w:pPr>
                    <w:pStyle w:val="Text-cell"/>
                  </w:pPr>
                  <w:r w:rsidRPr="00001ECF">
                    <w:t xml:space="preserve">Software </w:t>
                  </w:r>
                  <w:proofErr w:type="spellStart"/>
                  <w:r w:rsidRPr="00001ECF">
                    <w:t>Development</w:t>
                  </w:r>
                  <w:proofErr w:type="spellEnd"/>
                  <w:r w:rsidRPr="00001ECF">
                    <w:t xml:space="preserve"> </w:t>
                  </w:r>
                  <w:proofErr w:type="spellStart"/>
                  <w:r w:rsidRPr="00001ECF">
                    <w:t>Consultant</w:t>
                  </w:r>
                  <w:proofErr w:type="spellEnd"/>
                  <w:r w:rsidRPr="00001ECF">
                    <w:t> </w:t>
                  </w:r>
                </w:p>
              </w:tc>
              <w:tc>
                <w:tcPr>
                  <w:tcW w:w="3544" w:type="dxa"/>
                  <w:tcBorders>
                    <w:top w:val="nil"/>
                    <w:left w:val="nil"/>
                    <w:bottom w:val="nil"/>
                    <w:right w:val="nil"/>
                  </w:tcBorders>
                  <w:shd w:val="clear" w:color="auto" w:fill="auto"/>
                  <w:noWrap/>
                  <w:vAlign w:val="bottom"/>
                  <w:hideMark/>
                </w:tcPr>
                <w:p w14:paraId="291F9FA6" w14:textId="77777777" w:rsidR="00001ECF" w:rsidRPr="00001ECF" w:rsidRDefault="00001ECF" w:rsidP="006A4093">
                  <w:pPr>
                    <w:pStyle w:val="Text-cell"/>
                  </w:pPr>
                  <w:r w:rsidRPr="00001ECF">
                    <w:t>linkedin.com/in/peter-šabo-97715a174</w:t>
                  </w:r>
                </w:p>
              </w:tc>
            </w:tr>
            <w:tr w:rsidR="00001ECF" w:rsidRPr="00001ECF" w14:paraId="12D62DD9" w14:textId="77777777" w:rsidTr="00001ECF">
              <w:trPr>
                <w:trHeight w:val="300"/>
              </w:trPr>
              <w:tc>
                <w:tcPr>
                  <w:tcW w:w="1593" w:type="dxa"/>
                  <w:tcBorders>
                    <w:top w:val="nil"/>
                    <w:left w:val="nil"/>
                    <w:bottom w:val="nil"/>
                    <w:right w:val="nil"/>
                  </w:tcBorders>
                  <w:shd w:val="clear" w:color="auto" w:fill="auto"/>
                  <w:noWrap/>
                  <w:vAlign w:val="bottom"/>
                  <w:hideMark/>
                </w:tcPr>
                <w:p w14:paraId="540CEC73" w14:textId="77777777" w:rsidR="00001ECF" w:rsidRPr="00001ECF" w:rsidRDefault="00001ECF" w:rsidP="006A4093">
                  <w:pPr>
                    <w:pStyle w:val="Text-cell"/>
                  </w:pPr>
                  <w:r w:rsidRPr="00001ECF">
                    <w:t xml:space="preserve">Marek </w:t>
                  </w:r>
                  <w:proofErr w:type="spellStart"/>
                  <w:r w:rsidRPr="00001ECF">
                    <w:t>Spalek</w:t>
                  </w:r>
                  <w:proofErr w:type="spellEnd"/>
                </w:p>
              </w:tc>
              <w:tc>
                <w:tcPr>
                  <w:tcW w:w="2409" w:type="dxa"/>
                  <w:tcBorders>
                    <w:top w:val="nil"/>
                    <w:left w:val="nil"/>
                    <w:bottom w:val="nil"/>
                    <w:right w:val="nil"/>
                  </w:tcBorders>
                  <w:shd w:val="clear" w:color="auto" w:fill="auto"/>
                  <w:noWrap/>
                  <w:vAlign w:val="bottom"/>
                  <w:hideMark/>
                </w:tcPr>
                <w:p w14:paraId="0ED7DB49" w14:textId="77777777" w:rsidR="00001ECF" w:rsidRPr="00001ECF" w:rsidRDefault="00001ECF" w:rsidP="006A4093">
                  <w:pPr>
                    <w:pStyle w:val="Text-cell"/>
                  </w:pPr>
                  <w:proofErr w:type="spellStart"/>
                  <w:r w:rsidRPr="00001ECF">
                    <w:t>GoodRequest</w:t>
                  </w:r>
                  <w:proofErr w:type="spellEnd"/>
                </w:p>
              </w:tc>
              <w:tc>
                <w:tcPr>
                  <w:tcW w:w="2552" w:type="dxa"/>
                  <w:tcBorders>
                    <w:top w:val="nil"/>
                    <w:left w:val="nil"/>
                    <w:bottom w:val="nil"/>
                    <w:right w:val="nil"/>
                  </w:tcBorders>
                  <w:shd w:val="clear" w:color="auto" w:fill="auto"/>
                  <w:noWrap/>
                  <w:vAlign w:val="bottom"/>
                  <w:hideMark/>
                </w:tcPr>
                <w:p w14:paraId="0A043B64" w14:textId="77777777" w:rsidR="00001ECF" w:rsidRPr="00001ECF" w:rsidRDefault="00001ECF" w:rsidP="006A4093">
                  <w:pPr>
                    <w:pStyle w:val="Text-cell"/>
                  </w:pPr>
                  <w:r w:rsidRPr="00001ECF">
                    <w:t>CTO </w:t>
                  </w:r>
                </w:p>
              </w:tc>
              <w:tc>
                <w:tcPr>
                  <w:tcW w:w="3544" w:type="dxa"/>
                  <w:tcBorders>
                    <w:top w:val="nil"/>
                    <w:left w:val="nil"/>
                    <w:bottom w:val="nil"/>
                    <w:right w:val="nil"/>
                  </w:tcBorders>
                  <w:shd w:val="clear" w:color="auto" w:fill="auto"/>
                  <w:noWrap/>
                  <w:vAlign w:val="bottom"/>
                  <w:hideMark/>
                </w:tcPr>
                <w:p w14:paraId="5F6723D3" w14:textId="77777777" w:rsidR="00001ECF" w:rsidRPr="00001ECF" w:rsidRDefault="00001ECF" w:rsidP="006A4093">
                  <w:pPr>
                    <w:pStyle w:val="Text-cell"/>
                  </w:pPr>
                  <w:r w:rsidRPr="00001ECF">
                    <w:t>linkedin.com/in/</w:t>
                  </w:r>
                  <w:proofErr w:type="spellStart"/>
                  <w:r w:rsidRPr="00001ECF">
                    <w:t>marekspalek</w:t>
                  </w:r>
                  <w:proofErr w:type="spellEnd"/>
                </w:p>
              </w:tc>
            </w:tr>
            <w:tr w:rsidR="00001ECF" w:rsidRPr="00001ECF" w14:paraId="2560B4B7" w14:textId="77777777" w:rsidTr="00001ECF">
              <w:trPr>
                <w:trHeight w:val="300"/>
              </w:trPr>
              <w:tc>
                <w:tcPr>
                  <w:tcW w:w="1593" w:type="dxa"/>
                  <w:tcBorders>
                    <w:top w:val="nil"/>
                    <w:left w:val="nil"/>
                    <w:bottom w:val="nil"/>
                    <w:right w:val="nil"/>
                  </w:tcBorders>
                  <w:shd w:val="clear" w:color="auto" w:fill="auto"/>
                  <w:noWrap/>
                  <w:vAlign w:val="bottom"/>
                  <w:hideMark/>
                </w:tcPr>
                <w:p w14:paraId="3DA9894A" w14:textId="77777777" w:rsidR="00001ECF" w:rsidRPr="00001ECF" w:rsidRDefault="00001ECF" w:rsidP="006A4093">
                  <w:pPr>
                    <w:pStyle w:val="Text-cell"/>
                  </w:pPr>
                  <w:r w:rsidRPr="00001ECF">
                    <w:t xml:space="preserve">Branislav </w:t>
                  </w:r>
                  <w:proofErr w:type="spellStart"/>
                  <w:r w:rsidRPr="00001ECF">
                    <w:t>Boďa</w:t>
                  </w:r>
                  <w:proofErr w:type="spellEnd"/>
                </w:p>
              </w:tc>
              <w:tc>
                <w:tcPr>
                  <w:tcW w:w="2409" w:type="dxa"/>
                  <w:tcBorders>
                    <w:top w:val="nil"/>
                    <w:left w:val="nil"/>
                    <w:bottom w:val="nil"/>
                    <w:right w:val="nil"/>
                  </w:tcBorders>
                  <w:shd w:val="clear" w:color="auto" w:fill="auto"/>
                  <w:noWrap/>
                  <w:vAlign w:val="bottom"/>
                  <w:hideMark/>
                </w:tcPr>
                <w:p w14:paraId="2C04C336" w14:textId="77777777" w:rsidR="00001ECF" w:rsidRPr="00001ECF" w:rsidRDefault="00001ECF" w:rsidP="006A4093">
                  <w:pPr>
                    <w:pStyle w:val="Text-cell"/>
                  </w:pPr>
                  <w:r w:rsidRPr="00001ECF">
                    <w:t xml:space="preserve">United </w:t>
                  </w:r>
                  <w:proofErr w:type="spellStart"/>
                  <w:r w:rsidRPr="00001ECF">
                    <w:t>Classifieds</w:t>
                  </w:r>
                  <w:proofErr w:type="spellEnd"/>
                </w:p>
              </w:tc>
              <w:tc>
                <w:tcPr>
                  <w:tcW w:w="2552" w:type="dxa"/>
                  <w:tcBorders>
                    <w:top w:val="nil"/>
                    <w:left w:val="nil"/>
                    <w:bottom w:val="nil"/>
                    <w:right w:val="nil"/>
                  </w:tcBorders>
                  <w:shd w:val="clear" w:color="auto" w:fill="auto"/>
                  <w:noWrap/>
                  <w:vAlign w:val="bottom"/>
                  <w:hideMark/>
                </w:tcPr>
                <w:p w14:paraId="4DC1B49A" w14:textId="77777777" w:rsidR="00001ECF" w:rsidRPr="00001ECF" w:rsidRDefault="00001ECF" w:rsidP="006A4093">
                  <w:pPr>
                    <w:pStyle w:val="Text-cell"/>
                  </w:pPr>
                  <w:proofErr w:type="spellStart"/>
                  <w:r w:rsidRPr="00001ECF">
                    <w:t>Head</w:t>
                  </w:r>
                  <w:proofErr w:type="spellEnd"/>
                  <w:r w:rsidRPr="00001ECF">
                    <w:t xml:space="preserve"> of </w:t>
                  </w:r>
                  <w:proofErr w:type="spellStart"/>
                  <w:r w:rsidRPr="00001ECF">
                    <w:t>Product</w:t>
                  </w:r>
                  <w:proofErr w:type="spellEnd"/>
                  <w:r w:rsidRPr="00001ECF">
                    <w:t xml:space="preserve"> Department</w:t>
                  </w:r>
                </w:p>
              </w:tc>
              <w:tc>
                <w:tcPr>
                  <w:tcW w:w="3544" w:type="dxa"/>
                  <w:tcBorders>
                    <w:top w:val="nil"/>
                    <w:left w:val="nil"/>
                    <w:bottom w:val="nil"/>
                    <w:right w:val="nil"/>
                  </w:tcBorders>
                  <w:shd w:val="clear" w:color="auto" w:fill="auto"/>
                  <w:noWrap/>
                  <w:vAlign w:val="bottom"/>
                  <w:hideMark/>
                </w:tcPr>
                <w:p w14:paraId="1B3A4473" w14:textId="77777777" w:rsidR="00001ECF" w:rsidRPr="00001ECF" w:rsidRDefault="00001ECF" w:rsidP="006A4093">
                  <w:pPr>
                    <w:pStyle w:val="Text-cell"/>
                  </w:pPr>
                  <w:r w:rsidRPr="00001ECF">
                    <w:t>linkedin.com/in/</w:t>
                  </w:r>
                  <w:proofErr w:type="spellStart"/>
                  <w:r w:rsidRPr="00001ECF">
                    <w:t>branislavb</w:t>
                  </w:r>
                  <w:proofErr w:type="spellEnd"/>
                </w:p>
              </w:tc>
            </w:tr>
          </w:tbl>
          <w:p w14:paraId="6E4F51BE" w14:textId="07956851" w:rsidR="00001ECF" w:rsidRPr="005F1128" w:rsidRDefault="00001ECF" w:rsidP="00001ECF">
            <w:pPr>
              <w:pStyle w:val="Text"/>
            </w:pPr>
          </w:p>
        </w:tc>
      </w:tr>
      <w:tr w:rsidR="00983B41" w14:paraId="638FD99F" w14:textId="77777777" w:rsidTr="005B7340">
        <w:trPr>
          <w:gridAfter w:val="1"/>
          <w:wAfter w:w="7" w:type="dxa"/>
        </w:trPr>
        <w:tc>
          <w:tcPr>
            <w:tcW w:w="567" w:type="dxa"/>
            <w:vMerge w:val="restart"/>
            <w:shd w:val="clear" w:color="auto" w:fill="F2F2F2" w:themeFill="background1" w:themeFillShade="F2"/>
          </w:tcPr>
          <w:p w14:paraId="311249F8" w14:textId="2BA714D3" w:rsidR="00983B41" w:rsidRPr="00F333F4" w:rsidRDefault="00983B41" w:rsidP="006070A0">
            <w:pPr>
              <w:pStyle w:val="Nadpis1-slovanie"/>
            </w:pPr>
            <w:r w:rsidRPr="00F333F4">
              <w:lastRenderedPageBreak/>
              <w:t>c</w:t>
            </w:r>
          </w:p>
        </w:tc>
        <w:tc>
          <w:tcPr>
            <w:tcW w:w="10207" w:type="dxa"/>
            <w:shd w:val="clear" w:color="auto" w:fill="F2F2F2" w:themeFill="background1" w:themeFillShade="F2"/>
          </w:tcPr>
          <w:p w14:paraId="67A94383" w14:textId="3BE4A0FE" w:rsidR="00983B41" w:rsidRPr="00953D75" w:rsidRDefault="00983B41" w:rsidP="006070A0">
            <w:pPr>
              <w:pStyle w:val="Nadpis1"/>
            </w:pPr>
            <w:r w:rsidRPr="00186C41">
              <w:t>Hodnotenie kvality študijného programu zamestnávateľmi</w:t>
            </w:r>
          </w:p>
        </w:tc>
      </w:tr>
      <w:tr w:rsidR="00983B41" w14:paraId="112E97B7" w14:textId="77777777" w:rsidTr="00983B41">
        <w:trPr>
          <w:gridAfter w:val="1"/>
          <w:wAfter w:w="7" w:type="dxa"/>
        </w:trPr>
        <w:tc>
          <w:tcPr>
            <w:tcW w:w="567" w:type="dxa"/>
            <w:vMerge/>
            <w:shd w:val="clear" w:color="auto" w:fill="F2F2F2" w:themeFill="background1" w:themeFillShade="F2"/>
          </w:tcPr>
          <w:p w14:paraId="36DA82BD" w14:textId="6F4E5887" w:rsidR="00983B41" w:rsidRPr="00F333F4" w:rsidRDefault="00983B41" w:rsidP="00AE3196">
            <w:pPr>
              <w:autoSpaceDE w:val="0"/>
              <w:autoSpaceDN w:val="0"/>
              <w:adjustRightInd w:val="0"/>
              <w:jc w:val="center"/>
              <w:rPr>
                <w:rFonts w:cstheme="minorHAnsi"/>
              </w:rPr>
            </w:pPr>
          </w:p>
        </w:tc>
        <w:tc>
          <w:tcPr>
            <w:tcW w:w="10207" w:type="dxa"/>
            <w:shd w:val="clear" w:color="auto" w:fill="auto"/>
          </w:tcPr>
          <w:p w14:paraId="35EB3BEC" w14:textId="77777777" w:rsidR="00237050" w:rsidRPr="00237050" w:rsidRDefault="00237050" w:rsidP="00237050">
            <w:pPr>
              <w:pStyle w:val="Text"/>
            </w:pPr>
            <w:r w:rsidRPr="00237050">
              <w:t xml:space="preserve">Zamestnávatelia kladne hodnotia úroveň teoretických vedomostí absolventov v oblasti IKT. Kladne hodnotia aj praktické zručnosti nielen absolventov, ale aj študentov nakoľko s mnohými spolupracujú už počas štúdia v rámci predmetov Prax, Projekt 1, Projekt 2, Projekt 3. Spolupráca fakulty a priemyslom má veľký potenciál výrazne posunúť celkovú kvalitatívnu úroveň študijného programu a tým aj </w:t>
            </w:r>
            <w:proofErr w:type="spellStart"/>
            <w:r w:rsidRPr="00237050">
              <w:t>priebezne</w:t>
            </w:r>
            <w:proofErr w:type="spellEnd"/>
            <w:r w:rsidRPr="00237050">
              <w:t xml:space="preserve"> </w:t>
            </w:r>
            <w:proofErr w:type="spellStart"/>
            <w:r w:rsidRPr="00237050">
              <w:t>zvyššovať</w:t>
            </w:r>
            <w:proofErr w:type="spellEnd"/>
            <w:r w:rsidRPr="00237050">
              <w:t xml:space="preserve"> uplatniteľnosť absolventov v praxi.</w:t>
            </w:r>
          </w:p>
          <w:p w14:paraId="75106639" w14:textId="1A091DC7" w:rsidR="00983B41" w:rsidRPr="003B617F" w:rsidRDefault="00237050" w:rsidP="003B617F">
            <w:pPr>
              <w:pStyle w:val="Text"/>
            </w:pPr>
            <w:r w:rsidRPr="00237050">
              <w:t xml:space="preserve">Výsledky prieskumov medzi uchádzačmi, študentami, absolventmi, zamestnávateľmi sú umiestnené na adrese: </w:t>
            </w:r>
            <w:hyperlink r:id="rId13" w:history="1">
              <w:r w:rsidRPr="00B61D29">
                <w:rPr>
                  <w:rStyle w:val="Hypertextovprepojenie"/>
                </w:rPr>
                <w:t>https://www.fri.uniza.sk/stranka/vysledky-prieskumov-kvality-na-fri</w:t>
              </w:r>
            </w:hyperlink>
            <w:r w:rsidRPr="00237050">
              <w:t>.</w:t>
            </w:r>
          </w:p>
        </w:tc>
      </w:tr>
    </w:tbl>
    <w:p w14:paraId="437EF676" w14:textId="77777777" w:rsidR="00556FBD" w:rsidRDefault="00556FBD" w:rsidP="00556FBD">
      <w:pPr>
        <w:rPr>
          <w:rFonts w:cstheme="minorHAnsi"/>
          <w:sz w:val="16"/>
          <w:szCs w:val="16"/>
        </w:rPr>
      </w:pPr>
    </w:p>
    <w:tbl>
      <w:tblPr>
        <w:tblStyle w:val="Mriekatabuky"/>
        <w:tblW w:w="10774" w:type="dxa"/>
        <w:tblInd w:w="-714" w:type="dxa"/>
        <w:tblLayout w:type="fixed"/>
        <w:tblLook w:val="04A0" w:firstRow="1" w:lastRow="0" w:firstColumn="1" w:lastColumn="0" w:noHBand="0" w:noVBand="1"/>
      </w:tblPr>
      <w:tblGrid>
        <w:gridCol w:w="567"/>
        <w:gridCol w:w="6238"/>
        <w:gridCol w:w="992"/>
        <w:gridCol w:w="992"/>
        <w:gridCol w:w="992"/>
        <w:gridCol w:w="993"/>
      </w:tblGrid>
      <w:tr w:rsidR="00556FBD" w:rsidRPr="00A82E4F" w14:paraId="69C3BE4B" w14:textId="77777777" w:rsidTr="00A62408">
        <w:trPr>
          <w:trHeight w:val="342"/>
        </w:trPr>
        <w:tc>
          <w:tcPr>
            <w:tcW w:w="567" w:type="dxa"/>
            <w:shd w:val="clear" w:color="auto" w:fill="2E74B5" w:themeFill="accent1" w:themeFillShade="BF"/>
          </w:tcPr>
          <w:p w14:paraId="78C1E26F" w14:textId="77777777" w:rsidR="00556FBD" w:rsidRPr="00A82E4F" w:rsidRDefault="00556FBD" w:rsidP="004F566E">
            <w:pPr>
              <w:pStyle w:val="Nzovsekcie-slovanie"/>
            </w:pPr>
            <w:r w:rsidRPr="00A82E4F">
              <w:lastRenderedPageBreak/>
              <w:t>4.</w:t>
            </w:r>
          </w:p>
        </w:tc>
        <w:tc>
          <w:tcPr>
            <w:tcW w:w="10207" w:type="dxa"/>
            <w:gridSpan w:val="5"/>
            <w:shd w:val="clear" w:color="auto" w:fill="2E74B5" w:themeFill="accent1" w:themeFillShade="BF"/>
            <w:vAlign w:val="center"/>
          </w:tcPr>
          <w:p w14:paraId="4118A6CC" w14:textId="77777777" w:rsidR="00556FBD" w:rsidRPr="00A82E4F" w:rsidRDefault="00556FBD" w:rsidP="004F566E">
            <w:pPr>
              <w:pStyle w:val="Nzovsekcie"/>
            </w:pPr>
            <w:r w:rsidRPr="00A82E4F">
              <w:t>Štruktúra a obsah študijného programu</w:t>
            </w:r>
            <w:r w:rsidRPr="00A82E4F">
              <w:rPr>
                <w:rStyle w:val="Odkaznapoznmkupodiarou"/>
              </w:rPr>
              <w:footnoteReference w:id="2"/>
            </w:r>
            <w:r w:rsidRPr="00A82E4F">
              <w:t xml:space="preserve"> </w:t>
            </w:r>
          </w:p>
        </w:tc>
      </w:tr>
      <w:tr w:rsidR="00556FBD" w14:paraId="36D8E11C" w14:textId="77777777" w:rsidTr="00A62408">
        <w:trPr>
          <w:trHeight w:val="527"/>
        </w:trPr>
        <w:tc>
          <w:tcPr>
            <w:tcW w:w="567" w:type="dxa"/>
            <w:vMerge w:val="restart"/>
            <w:shd w:val="clear" w:color="auto" w:fill="F2F2F2" w:themeFill="background1" w:themeFillShade="F2"/>
          </w:tcPr>
          <w:p w14:paraId="15682974" w14:textId="77777777" w:rsidR="00556FBD" w:rsidRPr="00A82E4F" w:rsidRDefault="00556FBD" w:rsidP="006070A0">
            <w:pPr>
              <w:pStyle w:val="Nadpis1-slovanie"/>
            </w:pPr>
            <w:r w:rsidRPr="00A82E4F">
              <w:t>a</w:t>
            </w:r>
          </w:p>
        </w:tc>
        <w:tc>
          <w:tcPr>
            <w:tcW w:w="10207" w:type="dxa"/>
            <w:gridSpan w:val="5"/>
            <w:shd w:val="clear" w:color="auto" w:fill="F2F2F2" w:themeFill="background1" w:themeFillShade="F2"/>
            <w:vAlign w:val="center"/>
          </w:tcPr>
          <w:p w14:paraId="580AF153" w14:textId="77777777" w:rsidR="00556FBD" w:rsidRPr="00FF736C" w:rsidRDefault="00556FBD" w:rsidP="006070A0">
            <w:pPr>
              <w:pStyle w:val="Nadpis1"/>
            </w:pPr>
            <w:r w:rsidRPr="00493E12">
              <w:t>Pravidlá</w:t>
            </w:r>
            <w:r w:rsidRPr="00FF736C">
              <w:t xml:space="preserve"> </w:t>
            </w:r>
            <w:r w:rsidRPr="00983B41">
              <w:t>na</w:t>
            </w:r>
            <w:r w:rsidRPr="00FF736C">
              <w:t xml:space="preserve"> utváranie študijných plánov v študijnom programe</w:t>
            </w:r>
          </w:p>
        </w:tc>
      </w:tr>
      <w:tr w:rsidR="00556FBD" w14:paraId="28F829F0" w14:textId="77777777" w:rsidTr="00A62408">
        <w:trPr>
          <w:trHeight w:val="1278"/>
        </w:trPr>
        <w:tc>
          <w:tcPr>
            <w:tcW w:w="567" w:type="dxa"/>
            <w:vMerge/>
            <w:shd w:val="clear" w:color="auto" w:fill="F2F2F2" w:themeFill="background1" w:themeFillShade="F2"/>
            <w:vAlign w:val="center"/>
          </w:tcPr>
          <w:p w14:paraId="3940AE7D" w14:textId="77777777" w:rsidR="00556FBD" w:rsidRPr="00A82E4F" w:rsidRDefault="00556FBD" w:rsidP="002D4762">
            <w:pPr>
              <w:spacing w:line="216" w:lineRule="auto"/>
              <w:jc w:val="center"/>
              <w:rPr>
                <w:rFonts w:cstheme="minorHAnsi"/>
                <w:bCs/>
                <w:iCs/>
              </w:rPr>
            </w:pPr>
          </w:p>
        </w:tc>
        <w:tc>
          <w:tcPr>
            <w:tcW w:w="10207" w:type="dxa"/>
            <w:gridSpan w:val="5"/>
            <w:shd w:val="clear" w:color="auto" w:fill="auto"/>
            <w:vAlign w:val="center"/>
          </w:tcPr>
          <w:p w14:paraId="0939DF88" w14:textId="160901B0" w:rsidR="00953D75" w:rsidRPr="00953D75" w:rsidRDefault="00953D75" w:rsidP="00983B41">
            <w:pPr>
              <w:pStyle w:val="Text"/>
              <w:rPr>
                <w:w w:val="105"/>
              </w:rPr>
            </w:pPr>
            <w:r w:rsidRPr="00953D75">
              <w:rPr>
                <w:w w:val="105"/>
              </w:rPr>
              <w:t>Na úrovni univerzity definuje procesy, postupy a štruktúry:</w:t>
            </w:r>
          </w:p>
          <w:p w14:paraId="0C411CE8" w14:textId="01684B01" w:rsidR="00953D75" w:rsidRPr="00953D75" w:rsidRDefault="00953D75" w:rsidP="008E733A">
            <w:pPr>
              <w:pStyle w:val="Text-odrky"/>
              <w:rPr>
                <w:w w:val="105"/>
              </w:rPr>
            </w:pPr>
            <w:r w:rsidRPr="00953D75">
              <w:rPr>
                <w:w w:val="105"/>
              </w:rPr>
              <w:t>Smernica 203 - Pravidlá pre tvorbu odporúčaných študijných plánov študijných programov na UNIZA (</w:t>
            </w:r>
            <w:hyperlink r:id="rId14" w:history="1">
              <w:r w:rsidR="00983B41" w:rsidRPr="00F62209">
                <w:rPr>
                  <w:rStyle w:val="Hypertextovprepojenie"/>
                  <w:w w:val="105"/>
                </w:rPr>
                <w:t>https://www.uniza.sk/images/pdf/kvalita/2021/smernica-UNIZA-c-203.pdf</w:t>
              </w:r>
            </w:hyperlink>
            <w:r w:rsidRPr="00953D75">
              <w:rPr>
                <w:w w:val="105"/>
              </w:rPr>
              <w:t>),</w:t>
            </w:r>
          </w:p>
          <w:p w14:paraId="38FEA21C" w14:textId="64734C5A" w:rsidR="00953D75" w:rsidRPr="00953D75" w:rsidRDefault="00953D75" w:rsidP="008E733A">
            <w:pPr>
              <w:pStyle w:val="Text-odrky"/>
              <w:rPr>
                <w:w w:val="105"/>
              </w:rPr>
            </w:pPr>
            <w:r w:rsidRPr="00953D75">
              <w:rPr>
                <w:w w:val="105"/>
              </w:rPr>
              <w:t>Smernica 204 - Pravidlá pre vytváranie, úpravu, schvaľovanie a zrušenie študijných programov na UNIZA (</w:t>
            </w:r>
            <w:hyperlink r:id="rId15" w:history="1">
              <w:r w:rsidR="00983B41" w:rsidRPr="00F62209">
                <w:rPr>
                  <w:rStyle w:val="Hypertextovprepojenie"/>
                  <w:w w:val="105"/>
                </w:rPr>
                <w:t>https://www.uniza.sk/images/pdf/kvalita/2021/smernica-UNIZA-c-204-uplne-znenie.pdf</w:t>
              </w:r>
            </w:hyperlink>
            <w:r w:rsidRPr="00953D75">
              <w:rPr>
                <w:w w:val="105"/>
              </w:rPr>
              <w:t>),</w:t>
            </w:r>
          </w:p>
          <w:p w14:paraId="1B9DDDFF" w14:textId="1C4125DC" w:rsidR="00953D75" w:rsidRPr="00953D75" w:rsidRDefault="00953D75" w:rsidP="008E733A">
            <w:pPr>
              <w:pStyle w:val="Text-odrky"/>
              <w:rPr>
                <w:w w:val="105"/>
              </w:rPr>
            </w:pPr>
            <w:r w:rsidRPr="00953D75">
              <w:rPr>
                <w:w w:val="105"/>
              </w:rPr>
              <w:t>Smernica 205 - Pravidlá pre priraďovanie učiteľov na zabezpečovanie študijných programov na UNIZA (</w:t>
            </w:r>
            <w:hyperlink r:id="rId16" w:history="1">
              <w:r w:rsidR="00983B41" w:rsidRPr="00F62209">
                <w:rPr>
                  <w:rStyle w:val="Hypertextovprepojenie"/>
                  <w:w w:val="105"/>
                </w:rPr>
                <w:t>https://www.uniza.sk/images/pdf/kvalita/2021/smernica-UNIZA-c-205.pdf</w:t>
              </w:r>
            </w:hyperlink>
            <w:r w:rsidRPr="00953D75">
              <w:rPr>
                <w:w w:val="105"/>
              </w:rPr>
              <w:t>),</w:t>
            </w:r>
          </w:p>
          <w:p w14:paraId="125A409A" w14:textId="6DFEC7B6" w:rsidR="00953D75" w:rsidRPr="00953D75" w:rsidRDefault="00953D75" w:rsidP="008E733A">
            <w:pPr>
              <w:pStyle w:val="Text-odrky"/>
              <w:rPr>
                <w:w w:val="105"/>
              </w:rPr>
            </w:pPr>
            <w:r w:rsidRPr="00953D75">
              <w:rPr>
                <w:w w:val="105"/>
              </w:rPr>
              <w:t>Smernica 212 - Pravidlá pre definovanie pracovnej záťaže tvorivých zamestnancov UNIZA (</w:t>
            </w:r>
            <w:hyperlink r:id="rId17" w:history="1">
              <w:r w:rsidR="00983B41" w:rsidRPr="00F62209">
                <w:rPr>
                  <w:rStyle w:val="Hypertextovprepojenie"/>
                  <w:w w:val="105"/>
                </w:rPr>
                <w:t>https://www.uniza.sk/images/pdf/kvalita/2021/smernica-UNIZA-c-212.pdf</w:t>
              </w:r>
            </w:hyperlink>
            <w:r w:rsidRPr="00953D75">
              <w:rPr>
                <w:w w:val="105"/>
              </w:rPr>
              <w:t>).</w:t>
            </w:r>
          </w:p>
          <w:p w14:paraId="0172B78C" w14:textId="13E30FF2" w:rsidR="00556FBD" w:rsidRPr="00953D75" w:rsidRDefault="00953D75" w:rsidP="00983B41">
            <w:pPr>
              <w:pStyle w:val="Text"/>
              <w:rPr>
                <w:w w:val="105"/>
              </w:rPr>
            </w:pPr>
            <w:r w:rsidRPr="00953D75">
              <w:rPr>
                <w:w w:val="105"/>
              </w:rPr>
              <w:t>Na úrovni fakulty sú pravidlá na utváranie študijných plánov v študijnom programe definované smernicou č. P_FRI_06 Študijný poriadok FRI UNIZA (</w:t>
            </w:r>
            <w:hyperlink r:id="rId18" w:history="1">
              <w:r w:rsidR="00983B41" w:rsidRPr="00F62209">
                <w:rPr>
                  <w:rStyle w:val="Hypertextovprepojenie"/>
                  <w:w w:val="105"/>
                </w:rPr>
                <w:t>https://www.fri.uniza.sk/uploads/files/1457088575-P-FRI-06-20160229-Studijny-poriadok.pdf</w:t>
              </w:r>
            </w:hyperlink>
            <w:r w:rsidRPr="00953D75">
              <w:rPr>
                <w:w w:val="105"/>
              </w:rPr>
              <w:t>)</w:t>
            </w:r>
          </w:p>
        </w:tc>
      </w:tr>
      <w:tr w:rsidR="00556FBD" w14:paraId="394EF817" w14:textId="77777777" w:rsidTr="00A62408">
        <w:trPr>
          <w:trHeight w:val="381"/>
        </w:trPr>
        <w:tc>
          <w:tcPr>
            <w:tcW w:w="567" w:type="dxa"/>
            <w:vMerge w:val="restart"/>
            <w:shd w:val="clear" w:color="auto" w:fill="F2F2F2" w:themeFill="background1" w:themeFillShade="F2"/>
          </w:tcPr>
          <w:p w14:paraId="536D98E1" w14:textId="77777777" w:rsidR="00556FBD" w:rsidRPr="00A82E4F" w:rsidRDefault="00556FBD" w:rsidP="006070A0">
            <w:pPr>
              <w:pStyle w:val="Nadpis1-slovanie"/>
            </w:pPr>
            <w:r w:rsidRPr="00A82E4F">
              <w:t>b</w:t>
            </w:r>
          </w:p>
        </w:tc>
        <w:tc>
          <w:tcPr>
            <w:tcW w:w="10207" w:type="dxa"/>
            <w:gridSpan w:val="5"/>
            <w:shd w:val="clear" w:color="auto" w:fill="F2F2F2" w:themeFill="background1" w:themeFillShade="F2"/>
            <w:vAlign w:val="center"/>
          </w:tcPr>
          <w:p w14:paraId="2E8EDA07" w14:textId="77777777" w:rsidR="00556FBD" w:rsidRPr="009B1280" w:rsidRDefault="00556FBD" w:rsidP="006070A0">
            <w:pPr>
              <w:pStyle w:val="Nadpis1"/>
              <w:rPr>
                <w:i/>
                <w:iCs/>
              </w:rPr>
            </w:pPr>
            <w:r w:rsidRPr="009B1280">
              <w:t>Odporúčané študijné plány pre jednotlivé cesty v</w:t>
            </w:r>
            <w:r>
              <w:t> </w:t>
            </w:r>
            <w:r w:rsidRPr="009B1280">
              <w:t>štúdiu</w:t>
            </w:r>
          </w:p>
        </w:tc>
      </w:tr>
      <w:tr w:rsidR="00556FBD" w14:paraId="13568740" w14:textId="77777777" w:rsidTr="00A62408">
        <w:trPr>
          <w:trHeight w:val="527"/>
        </w:trPr>
        <w:tc>
          <w:tcPr>
            <w:tcW w:w="567" w:type="dxa"/>
            <w:vMerge/>
            <w:vAlign w:val="center"/>
          </w:tcPr>
          <w:p w14:paraId="25905104" w14:textId="77777777" w:rsidR="00556FBD" w:rsidRPr="00A82E4F" w:rsidRDefault="00556FBD" w:rsidP="002D4762">
            <w:pPr>
              <w:spacing w:line="216" w:lineRule="auto"/>
              <w:jc w:val="center"/>
              <w:rPr>
                <w:rFonts w:cstheme="minorHAnsi"/>
                <w:bCs/>
                <w:iCs/>
              </w:rPr>
            </w:pPr>
          </w:p>
        </w:tc>
        <w:tc>
          <w:tcPr>
            <w:tcW w:w="10207" w:type="dxa"/>
            <w:gridSpan w:val="5"/>
            <w:vAlign w:val="center"/>
          </w:tcPr>
          <w:p w14:paraId="3E705E58" w14:textId="5735F7D6" w:rsidR="00312355" w:rsidRDefault="00456542" w:rsidP="00A05B6A">
            <w:pPr>
              <w:pStyle w:val="Text"/>
              <w:rPr>
                <w:rFonts w:cstheme="minorHAnsi"/>
                <w:sz w:val="18"/>
                <w:szCs w:val="18"/>
              </w:rPr>
            </w:pPr>
            <w:r>
              <w:rPr>
                <w:noProof/>
              </w:rPr>
              <w:drawing>
                <wp:inline distT="0" distB="0" distL="0" distR="0" wp14:anchorId="365D32BF" wp14:editId="7085777E">
                  <wp:extent cx="3632242" cy="5124893"/>
                  <wp:effectExtent l="0" t="0" r="6350" b="0"/>
                  <wp:docPr id="196150200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6042" cy="5158474"/>
                          </a:xfrm>
                          <a:prstGeom prst="rect">
                            <a:avLst/>
                          </a:prstGeom>
                          <a:noFill/>
                          <a:ln>
                            <a:noFill/>
                          </a:ln>
                        </pic:spPr>
                      </pic:pic>
                    </a:graphicData>
                  </a:graphic>
                </wp:inline>
              </w:drawing>
            </w:r>
          </w:p>
          <w:p w14:paraId="64F887DA" w14:textId="77777777" w:rsidR="00456542" w:rsidRPr="00456542" w:rsidRDefault="00456542" w:rsidP="00456542">
            <w:pPr>
              <w:pStyle w:val="Text"/>
            </w:pPr>
            <w:r w:rsidRPr="00456542">
              <w:lastRenderedPageBreak/>
              <w:t>Študenti si môžu vybrať niektorý z uvedených zameraní/špecializácií. Zameranie definuje, z ktorej množiny povinne voliteľných predmetov si študent vyberá povinne voliteľné predmety, aby naplnil požadované kredity.</w:t>
            </w:r>
          </w:p>
          <w:p w14:paraId="3B0DD951" w14:textId="77777777" w:rsidR="00456542" w:rsidRPr="00456542" w:rsidRDefault="00456542" w:rsidP="00456542">
            <w:pPr>
              <w:pStyle w:val="Text"/>
            </w:pPr>
            <w:r w:rsidRPr="00456542">
              <w:t>Zamerania/špecializácie a množina povinne voliteľných predmetov pre dané zameranie/špecializáciu:</w:t>
            </w:r>
          </w:p>
          <w:p w14:paraId="2723887F" w14:textId="77777777" w:rsidR="00456542" w:rsidRPr="00456542" w:rsidRDefault="00456542" w:rsidP="00456542">
            <w:pPr>
              <w:pStyle w:val="Text-odrky"/>
            </w:pPr>
            <w:r w:rsidRPr="00456542">
              <w:t>Spracovanie dát</w:t>
            </w:r>
          </w:p>
          <w:p w14:paraId="193840FD" w14:textId="77777777" w:rsidR="00456542" w:rsidRPr="00456542" w:rsidRDefault="00456542" w:rsidP="00456542">
            <w:pPr>
              <w:pStyle w:val="Text-odrky2"/>
            </w:pPr>
            <w:r w:rsidRPr="00456542">
              <w:t>databázové jazyky</w:t>
            </w:r>
          </w:p>
          <w:p w14:paraId="1E21DD03" w14:textId="77777777" w:rsidR="00456542" w:rsidRPr="00456542" w:rsidRDefault="00456542" w:rsidP="00456542">
            <w:pPr>
              <w:pStyle w:val="Text-odrky2"/>
            </w:pPr>
            <w:r w:rsidRPr="00456542">
              <w:t>návrhové vzory</w:t>
            </w:r>
          </w:p>
          <w:p w14:paraId="14289149" w14:textId="77777777" w:rsidR="00456542" w:rsidRPr="00456542" w:rsidRDefault="00456542" w:rsidP="00456542">
            <w:pPr>
              <w:pStyle w:val="Text-odrky2"/>
            </w:pPr>
            <w:r w:rsidRPr="00456542">
              <w:t>geografické informačné systémy</w:t>
            </w:r>
          </w:p>
          <w:p w14:paraId="735A6526" w14:textId="77777777" w:rsidR="00456542" w:rsidRPr="00456542" w:rsidRDefault="00456542" w:rsidP="00456542">
            <w:pPr>
              <w:pStyle w:val="Text-odrky2"/>
            </w:pPr>
            <w:r w:rsidRPr="00456542">
              <w:t>pokročilé objektové technológie</w:t>
            </w:r>
          </w:p>
          <w:p w14:paraId="6DE75584" w14:textId="77777777" w:rsidR="00456542" w:rsidRPr="00456542" w:rsidRDefault="00456542" w:rsidP="00456542">
            <w:pPr>
              <w:pStyle w:val="Text-odrky2"/>
            </w:pPr>
            <w:proofErr w:type="spellStart"/>
            <w:r w:rsidRPr="00456542">
              <w:t>virtualizačné</w:t>
            </w:r>
            <w:proofErr w:type="spellEnd"/>
            <w:r w:rsidRPr="00456542">
              <w:t xml:space="preserve"> a cloudové technológie</w:t>
            </w:r>
          </w:p>
          <w:p w14:paraId="5EC8ACC0" w14:textId="77777777" w:rsidR="00456542" w:rsidRPr="00456542" w:rsidRDefault="00456542" w:rsidP="00456542">
            <w:pPr>
              <w:pStyle w:val="Text-odrky2"/>
            </w:pPr>
            <w:r w:rsidRPr="00456542">
              <w:t>podnikové informačné systémy</w:t>
            </w:r>
          </w:p>
          <w:p w14:paraId="53982F12" w14:textId="77777777" w:rsidR="00456542" w:rsidRPr="00456542" w:rsidRDefault="00456542" w:rsidP="00456542">
            <w:pPr>
              <w:pStyle w:val="Text-odrky2"/>
            </w:pPr>
            <w:r w:rsidRPr="00456542">
              <w:t>teória spoľahlivosti</w:t>
            </w:r>
          </w:p>
          <w:p w14:paraId="10529FE8" w14:textId="77777777" w:rsidR="00456542" w:rsidRPr="00456542" w:rsidRDefault="00456542" w:rsidP="00456542">
            <w:pPr>
              <w:pStyle w:val="Text-odrky2"/>
            </w:pPr>
            <w:r w:rsidRPr="00456542">
              <w:t>teória podniku</w:t>
            </w:r>
          </w:p>
          <w:p w14:paraId="4CCD3D01" w14:textId="77777777" w:rsidR="00456542" w:rsidRPr="00456542" w:rsidRDefault="00456542" w:rsidP="00456542">
            <w:pPr>
              <w:pStyle w:val="Text-odrky2"/>
            </w:pPr>
            <w:r w:rsidRPr="00456542">
              <w:t>manažment 1</w:t>
            </w:r>
          </w:p>
          <w:p w14:paraId="78AA3244" w14:textId="77777777" w:rsidR="00456542" w:rsidRPr="00456542" w:rsidRDefault="00456542" w:rsidP="00456542">
            <w:pPr>
              <w:pStyle w:val="Text-odrky2"/>
            </w:pPr>
            <w:r w:rsidRPr="00456542">
              <w:t>projektový manažment</w:t>
            </w:r>
          </w:p>
          <w:p w14:paraId="345751EA" w14:textId="77777777" w:rsidR="00456542" w:rsidRPr="00456542" w:rsidRDefault="00456542" w:rsidP="00456542">
            <w:pPr>
              <w:pStyle w:val="Text-odrky"/>
            </w:pPr>
            <w:r w:rsidRPr="00456542">
              <w:t>Podniková informatika</w:t>
            </w:r>
          </w:p>
          <w:p w14:paraId="14EE578D" w14:textId="77777777" w:rsidR="00456542" w:rsidRPr="00456542" w:rsidRDefault="00456542" w:rsidP="00456542">
            <w:pPr>
              <w:pStyle w:val="Text-odrky2"/>
            </w:pPr>
            <w:r w:rsidRPr="00456542">
              <w:t>finančné účtovníctvo</w:t>
            </w:r>
          </w:p>
          <w:p w14:paraId="16A17206" w14:textId="77777777" w:rsidR="00456542" w:rsidRPr="00456542" w:rsidRDefault="00456542" w:rsidP="00456542">
            <w:pPr>
              <w:pStyle w:val="Text-odrky2"/>
            </w:pPr>
            <w:r w:rsidRPr="00456542">
              <w:t>podnikové financie</w:t>
            </w:r>
          </w:p>
          <w:p w14:paraId="4AA013B1" w14:textId="77777777" w:rsidR="00456542" w:rsidRPr="00456542" w:rsidRDefault="00456542" w:rsidP="00456542">
            <w:pPr>
              <w:pStyle w:val="Text-odrky2"/>
            </w:pPr>
            <w:r w:rsidRPr="00456542">
              <w:t>ekonometria</w:t>
            </w:r>
          </w:p>
          <w:p w14:paraId="7A203A06" w14:textId="77777777" w:rsidR="00456542" w:rsidRPr="00456542" w:rsidRDefault="00456542" w:rsidP="00456542">
            <w:pPr>
              <w:pStyle w:val="Text-odrky2"/>
            </w:pPr>
            <w:r w:rsidRPr="00456542">
              <w:t>teória podniku</w:t>
            </w:r>
          </w:p>
          <w:p w14:paraId="415EF862" w14:textId="77777777" w:rsidR="00456542" w:rsidRPr="00456542" w:rsidRDefault="00456542" w:rsidP="00456542">
            <w:pPr>
              <w:pStyle w:val="Text-odrky2"/>
            </w:pPr>
            <w:r w:rsidRPr="00456542">
              <w:t>manažment 1</w:t>
            </w:r>
          </w:p>
          <w:p w14:paraId="736B9958" w14:textId="77777777" w:rsidR="00456542" w:rsidRPr="00456542" w:rsidRDefault="00456542" w:rsidP="00456542">
            <w:pPr>
              <w:pStyle w:val="Text-odrky2"/>
            </w:pPr>
            <w:r w:rsidRPr="00456542">
              <w:t>projektový manažment</w:t>
            </w:r>
          </w:p>
          <w:p w14:paraId="01E6CBB2" w14:textId="77777777" w:rsidR="00456542" w:rsidRPr="00456542" w:rsidRDefault="00456542" w:rsidP="00456542">
            <w:pPr>
              <w:pStyle w:val="Text-odrky2"/>
            </w:pPr>
            <w:r w:rsidRPr="00456542">
              <w:t>makroekonómia</w:t>
            </w:r>
          </w:p>
          <w:p w14:paraId="0E210F8F" w14:textId="77777777" w:rsidR="00456542" w:rsidRPr="00456542" w:rsidRDefault="00456542" w:rsidP="00456542">
            <w:pPr>
              <w:pStyle w:val="Text-odrky2"/>
            </w:pPr>
            <w:r w:rsidRPr="00456542">
              <w:t>prognostika</w:t>
            </w:r>
          </w:p>
          <w:p w14:paraId="255E94A7" w14:textId="77777777" w:rsidR="00456542" w:rsidRPr="00456542" w:rsidRDefault="00456542" w:rsidP="00456542">
            <w:pPr>
              <w:pStyle w:val="Text-odrky2"/>
            </w:pPr>
            <w:r w:rsidRPr="00456542">
              <w:t>podnikové informačné systémy</w:t>
            </w:r>
          </w:p>
          <w:p w14:paraId="3879A1E3" w14:textId="77777777" w:rsidR="00456542" w:rsidRPr="00456542" w:rsidRDefault="00456542" w:rsidP="00456542">
            <w:pPr>
              <w:pStyle w:val="Text-odrky2"/>
            </w:pPr>
            <w:proofErr w:type="spellStart"/>
            <w:r w:rsidRPr="00456542">
              <w:t>fuzzy</w:t>
            </w:r>
            <w:proofErr w:type="spellEnd"/>
            <w:r w:rsidRPr="00456542">
              <w:t xml:space="preserve"> množiny a neurónové siete</w:t>
            </w:r>
          </w:p>
          <w:p w14:paraId="2D44456D" w14:textId="77777777" w:rsidR="00456542" w:rsidRPr="00456542" w:rsidRDefault="00456542" w:rsidP="00456542">
            <w:pPr>
              <w:pStyle w:val="Text-odrky2"/>
            </w:pPr>
            <w:r w:rsidRPr="00456542">
              <w:t>teória spoľahlivosti</w:t>
            </w:r>
          </w:p>
          <w:p w14:paraId="2F2836C6" w14:textId="77777777" w:rsidR="00456542" w:rsidRPr="00456542" w:rsidRDefault="00456542" w:rsidP="00456542">
            <w:pPr>
              <w:pStyle w:val="Text-odrky"/>
            </w:pPr>
            <w:r w:rsidRPr="00456542">
              <w:t>Počítačová grafika</w:t>
            </w:r>
          </w:p>
          <w:p w14:paraId="34CA0B0B" w14:textId="77777777" w:rsidR="00456542" w:rsidRPr="00456542" w:rsidRDefault="00456542" w:rsidP="00456542">
            <w:pPr>
              <w:pStyle w:val="Text-odrky2"/>
            </w:pPr>
            <w:r w:rsidRPr="00456542">
              <w:t>počítačová grafika</w:t>
            </w:r>
          </w:p>
          <w:p w14:paraId="461678EA" w14:textId="77777777" w:rsidR="00456542" w:rsidRPr="00456542" w:rsidRDefault="00456542" w:rsidP="00456542">
            <w:pPr>
              <w:pStyle w:val="Text-odrky2"/>
            </w:pPr>
            <w:r w:rsidRPr="00456542">
              <w:t>geografické informačné systémy</w:t>
            </w:r>
          </w:p>
          <w:p w14:paraId="672993A1" w14:textId="77777777" w:rsidR="00456542" w:rsidRPr="00456542" w:rsidRDefault="00456542" w:rsidP="00456542">
            <w:pPr>
              <w:pStyle w:val="Text-odrky2"/>
            </w:pPr>
            <w:r w:rsidRPr="00456542">
              <w:t>pokročilé objektové technológie</w:t>
            </w:r>
          </w:p>
          <w:p w14:paraId="41117389" w14:textId="77777777" w:rsidR="00456542" w:rsidRPr="00456542" w:rsidRDefault="00456542" w:rsidP="00456542">
            <w:pPr>
              <w:pStyle w:val="Text-odrky2"/>
            </w:pPr>
            <w:r w:rsidRPr="00456542">
              <w:t>počítačová grafika 3D</w:t>
            </w:r>
          </w:p>
          <w:p w14:paraId="558A25C3" w14:textId="77777777" w:rsidR="00456542" w:rsidRPr="00456542" w:rsidRDefault="00456542" w:rsidP="00456542">
            <w:pPr>
              <w:pStyle w:val="Text-odrky2"/>
            </w:pPr>
            <w:proofErr w:type="spellStart"/>
            <w:r w:rsidRPr="00456542">
              <w:t>fuzzy</w:t>
            </w:r>
            <w:proofErr w:type="spellEnd"/>
            <w:r w:rsidRPr="00456542">
              <w:t xml:space="preserve"> množiny a neurónové siete</w:t>
            </w:r>
          </w:p>
          <w:p w14:paraId="2FD77F42" w14:textId="77777777" w:rsidR="00456542" w:rsidRPr="00456542" w:rsidRDefault="00456542" w:rsidP="00456542">
            <w:pPr>
              <w:pStyle w:val="Text-odrky2"/>
            </w:pPr>
            <w:r w:rsidRPr="00456542">
              <w:t>manažment 1</w:t>
            </w:r>
          </w:p>
          <w:p w14:paraId="6FC4D707" w14:textId="7939E383" w:rsidR="00456542" w:rsidRDefault="00456542" w:rsidP="00456542">
            <w:pPr>
              <w:pStyle w:val="Text-odrky2"/>
            </w:pPr>
            <w:r w:rsidRPr="00456542">
              <w:t>projektový manažment</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9"/>
              <w:gridCol w:w="3329"/>
              <w:gridCol w:w="3330"/>
            </w:tblGrid>
            <w:tr w:rsidR="00DB091D" w14:paraId="475425EE" w14:textId="77777777" w:rsidTr="00DB091D">
              <w:tc>
                <w:tcPr>
                  <w:tcW w:w="3329" w:type="dxa"/>
                </w:tcPr>
                <w:p w14:paraId="22FD26CB" w14:textId="5F171491" w:rsidR="00DB091D" w:rsidRDefault="00DB091D" w:rsidP="00456542">
                  <w:pPr>
                    <w:pStyle w:val="Text"/>
                  </w:pPr>
                  <w:r>
                    <w:rPr>
                      <w:noProof/>
                    </w:rPr>
                    <w:drawing>
                      <wp:inline distT="0" distB="0" distL="0" distR="0" wp14:anchorId="0C57AF40" wp14:editId="4ABD6D7C">
                        <wp:extent cx="2009553" cy="2843942"/>
                        <wp:effectExtent l="0" t="0" r="0" b="0"/>
                        <wp:docPr id="85389932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8854" cy="2857105"/>
                                </a:xfrm>
                                <a:prstGeom prst="rect">
                                  <a:avLst/>
                                </a:prstGeom>
                                <a:noFill/>
                                <a:ln>
                                  <a:noFill/>
                                </a:ln>
                              </pic:spPr>
                            </pic:pic>
                          </a:graphicData>
                        </a:graphic>
                      </wp:inline>
                    </w:drawing>
                  </w:r>
                </w:p>
              </w:tc>
              <w:tc>
                <w:tcPr>
                  <w:tcW w:w="3329" w:type="dxa"/>
                </w:tcPr>
                <w:p w14:paraId="64C5F53D" w14:textId="009A8CF4" w:rsidR="00DB091D" w:rsidRDefault="00DB091D" w:rsidP="00456542">
                  <w:pPr>
                    <w:pStyle w:val="Text"/>
                  </w:pPr>
                  <w:r>
                    <w:rPr>
                      <w:noProof/>
                    </w:rPr>
                    <w:drawing>
                      <wp:inline distT="0" distB="0" distL="0" distR="0" wp14:anchorId="230EBE3D" wp14:editId="2A800FCA">
                        <wp:extent cx="2008800" cy="2844000"/>
                        <wp:effectExtent l="0" t="0" r="0" b="0"/>
                        <wp:docPr id="1092578846"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8800" cy="2844000"/>
                                </a:xfrm>
                                <a:prstGeom prst="rect">
                                  <a:avLst/>
                                </a:prstGeom>
                                <a:noFill/>
                                <a:ln>
                                  <a:noFill/>
                                </a:ln>
                              </pic:spPr>
                            </pic:pic>
                          </a:graphicData>
                        </a:graphic>
                      </wp:inline>
                    </w:drawing>
                  </w:r>
                </w:p>
              </w:tc>
              <w:tc>
                <w:tcPr>
                  <w:tcW w:w="3330" w:type="dxa"/>
                </w:tcPr>
                <w:p w14:paraId="195E078B" w14:textId="3179BF5E" w:rsidR="00DB091D" w:rsidRDefault="00DB091D" w:rsidP="00456542">
                  <w:pPr>
                    <w:pStyle w:val="Text"/>
                  </w:pPr>
                  <w:r>
                    <w:rPr>
                      <w:noProof/>
                    </w:rPr>
                    <w:drawing>
                      <wp:inline distT="0" distB="0" distL="0" distR="0" wp14:anchorId="73DD6415" wp14:editId="0DEA894F">
                        <wp:extent cx="2008800" cy="2844000"/>
                        <wp:effectExtent l="0" t="0" r="0" b="0"/>
                        <wp:docPr id="1645914742"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8800" cy="2844000"/>
                                </a:xfrm>
                                <a:prstGeom prst="rect">
                                  <a:avLst/>
                                </a:prstGeom>
                                <a:noFill/>
                                <a:ln>
                                  <a:noFill/>
                                </a:ln>
                              </pic:spPr>
                            </pic:pic>
                          </a:graphicData>
                        </a:graphic>
                      </wp:inline>
                    </w:drawing>
                  </w:r>
                </w:p>
              </w:tc>
            </w:tr>
          </w:tbl>
          <w:p w14:paraId="51649E61" w14:textId="77777777" w:rsidR="00456542" w:rsidRDefault="00456542" w:rsidP="00456542">
            <w:pPr>
              <w:pStyle w:val="Text"/>
            </w:pPr>
          </w:p>
          <w:p w14:paraId="25F171DE" w14:textId="77777777" w:rsidR="002D0A38" w:rsidRPr="00953D75" w:rsidRDefault="002D0A38" w:rsidP="00A05B6A">
            <w:pPr>
              <w:pStyle w:val="Text"/>
              <w:keepNext/>
            </w:pPr>
            <w:r w:rsidRPr="00953D75">
              <w:lastRenderedPageBreak/>
              <w:t>Previazanie profilových predmetov na výstupy vzdelávania:</w:t>
            </w:r>
          </w:p>
          <w:p w14:paraId="11EEDB0F" w14:textId="15D2348B" w:rsidR="002D0A38" w:rsidRPr="001058F2" w:rsidRDefault="00DB091D" w:rsidP="00DB091D">
            <w:pPr>
              <w:pStyle w:val="Text"/>
            </w:pPr>
            <w:r>
              <w:rPr>
                <w:noProof/>
              </w:rPr>
              <w:drawing>
                <wp:inline distT="0" distB="0" distL="0" distR="0" wp14:anchorId="2FAA063F" wp14:editId="78595301">
                  <wp:extent cx="6348730" cy="6192520"/>
                  <wp:effectExtent l="0" t="0" r="0" b="0"/>
                  <wp:docPr id="356048202"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48730" cy="6192520"/>
                          </a:xfrm>
                          <a:prstGeom prst="rect">
                            <a:avLst/>
                          </a:prstGeom>
                          <a:noFill/>
                          <a:ln>
                            <a:noFill/>
                          </a:ln>
                        </pic:spPr>
                      </pic:pic>
                    </a:graphicData>
                  </a:graphic>
                </wp:inline>
              </w:drawing>
            </w:r>
          </w:p>
        </w:tc>
      </w:tr>
      <w:tr w:rsidR="00556FBD" w14:paraId="0818A9E2" w14:textId="77777777" w:rsidTr="00A62408">
        <w:trPr>
          <w:trHeight w:val="311"/>
        </w:trPr>
        <w:tc>
          <w:tcPr>
            <w:tcW w:w="567" w:type="dxa"/>
            <w:shd w:val="clear" w:color="auto" w:fill="F2F2F2" w:themeFill="background1" w:themeFillShade="F2"/>
            <w:vAlign w:val="center"/>
          </w:tcPr>
          <w:p w14:paraId="798F5516" w14:textId="6CF9F3FB" w:rsidR="00556FBD" w:rsidRPr="00A82E4F" w:rsidRDefault="00493E12" w:rsidP="006070A0">
            <w:pPr>
              <w:pStyle w:val="Nadpis1-slovanie"/>
            </w:pPr>
            <w:r>
              <w:lastRenderedPageBreak/>
              <w:t>c</w:t>
            </w:r>
          </w:p>
        </w:tc>
        <w:tc>
          <w:tcPr>
            <w:tcW w:w="10207" w:type="dxa"/>
            <w:gridSpan w:val="5"/>
            <w:shd w:val="clear" w:color="auto" w:fill="F2F2F2" w:themeFill="background1" w:themeFillShade="F2"/>
          </w:tcPr>
          <w:p w14:paraId="0AC02358" w14:textId="77777777" w:rsidR="00556FBD" w:rsidRPr="00E324C4" w:rsidRDefault="00556FBD" w:rsidP="006070A0">
            <w:pPr>
              <w:pStyle w:val="Nadpis1"/>
            </w:pPr>
            <w:r w:rsidRPr="00E324C4">
              <w:t>Študijný plán programu</w:t>
            </w:r>
          </w:p>
        </w:tc>
      </w:tr>
      <w:tr w:rsidR="00556FBD" w14:paraId="1B547F47" w14:textId="77777777" w:rsidTr="00A62408">
        <w:trPr>
          <w:trHeight w:val="311"/>
        </w:trPr>
        <w:tc>
          <w:tcPr>
            <w:tcW w:w="567" w:type="dxa"/>
            <w:shd w:val="clear" w:color="auto" w:fill="F2F2F2" w:themeFill="background1" w:themeFillShade="F2"/>
            <w:vAlign w:val="center"/>
          </w:tcPr>
          <w:p w14:paraId="3539FE72" w14:textId="77777777" w:rsidR="00556FBD" w:rsidRPr="00A82E4F" w:rsidRDefault="00556FBD" w:rsidP="002D4762">
            <w:pPr>
              <w:spacing w:line="216" w:lineRule="auto"/>
              <w:jc w:val="center"/>
              <w:rPr>
                <w:rFonts w:cstheme="minorHAnsi"/>
                <w:bCs/>
                <w:iCs/>
              </w:rPr>
            </w:pPr>
          </w:p>
        </w:tc>
        <w:tc>
          <w:tcPr>
            <w:tcW w:w="10207" w:type="dxa"/>
            <w:gridSpan w:val="5"/>
            <w:shd w:val="clear" w:color="auto" w:fill="auto"/>
            <w:vAlign w:val="center"/>
          </w:tcPr>
          <w:p w14:paraId="2F3B91C8" w14:textId="3A6F561C" w:rsidR="00953D75" w:rsidRPr="00953D75" w:rsidRDefault="00E324C4" w:rsidP="00AE379C">
            <w:pPr>
              <w:pStyle w:val="Text"/>
            </w:pPr>
            <w:r>
              <w:t>Informácie sú uvedené v časti 5.</w:t>
            </w:r>
          </w:p>
        </w:tc>
      </w:tr>
      <w:tr w:rsidR="00556FBD" w14:paraId="20A7FCE8" w14:textId="77777777" w:rsidTr="00A62408">
        <w:trPr>
          <w:trHeight w:val="264"/>
        </w:trPr>
        <w:tc>
          <w:tcPr>
            <w:tcW w:w="567" w:type="dxa"/>
            <w:vMerge w:val="restart"/>
            <w:shd w:val="clear" w:color="auto" w:fill="F2F2F2" w:themeFill="background1" w:themeFillShade="F2"/>
          </w:tcPr>
          <w:p w14:paraId="13A37434" w14:textId="1C21DD75" w:rsidR="00556FBD" w:rsidRPr="00A82E4F" w:rsidRDefault="00493E12" w:rsidP="006070A0">
            <w:pPr>
              <w:pStyle w:val="Nadpis1-slovanie"/>
            </w:pPr>
            <w:r>
              <w:t>d</w:t>
            </w:r>
          </w:p>
        </w:tc>
        <w:tc>
          <w:tcPr>
            <w:tcW w:w="10207" w:type="dxa"/>
            <w:gridSpan w:val="5"/>
            <w:shd w:val="clear" w:color="auto" w:fill="F2F2F2" w:themeFill="background1" w:themeFillShade="F2"/>
            <w:vAlign w:val="center"/>
          </w:tcPr>
          <w:p w14:paraId="00ADA538" w14:textId="77777777" w:rsidR="00556FBD" w:rsidRPr="002730BB" w:rsidRDefault="00556FBD" w:rsidP="006070A0">
            <w:pPr>
              <w:pStyle w:val="Nadpis1"/>
            </w:pPr>
            <w:r w:rsidRPr="002730BB">
              <w:t>Počet kreditov, ktorého dosiahnutie je podmienkou riadneho skončenia štúdia</w:t>
            </w:r>
          </w:p>
        </w:tc>
      </w:tr>
      <w:tr w:rsidR="00556FBD" w14:paraId="52C2E392" w14:textId="77777777" w:rsidTr="00A62408">
        <w:trPr>
          <w:trHeight w:val="471"/>
        </w:trPr>
        <w:tc>
          <w:tcPr>
            <w:tcW w:w="567" w:type="dxa"/>
            <w:vMerge/>
            <w:shd w:val="clear" w:color="auto" w:fill="auto"/>
          </w:tcPr>
          <w:p w14:paraId="679E2686" w14:textId="77777777" w:rsidR="00556FBD" w:rsidRPr="00A82E4F" w:rsidRDefault="00556FBD" w:rsidP="002D4762">
            <w:pPr>
              <w:spacing w:line="216" w:lineRule="auto"/>
              <w:jc w:val="center"/>
              <w:rPr>
                <w:rFonts w:cstheme="minorHAnsi"/>
                <w:bCs/>
                <w:iCs/>
              </w:rPr>
            </w:pPr>
          </w:p>
        </w:tc>
        <w:tc>
          <w:tcPr>
            <w:tcW w:w="10207" w:type="dxa"/>
            <w:gridSpan w:val="5"/>
            <w:shd w:val="clear" w:color="auto" w:fill="FFFFFF" w:themeFill="background1"/>
            <w:vAlign w:val="center"/>
          </w:tcPr>
          <w:p w14:paraId="3938CAA5" w14:textId="74D120CA" w:rsidR="00556FBD" w:rsidRPr="007277AE" w:rsidRDefault="00953D75" w:rsidP="00AE379C">
            <w:pPr>
              <w:pStyle w:val="Text"/>
            </w:pPr>
            <w:r>
              <w:t>1</w:t>
            </w:r>
            <w:r w:rsidR="004D1CC7">
              <w:t>2</w:t>
            </w:r>
            <w:r>
              <w:t>0</w:t>
            </w:r>
          </w:p>
        </w:tc>
      </w:tr>
      <w:tr w:rsidR="00556FBD" w14:paraId="1668273D" w14:textId="77777777" w:rsidTr="00A62408">
        <w:trPr>
          <w:trHeight w:val="745"/>
        </w:trPr>
        <w:tc>
          <w:tcPr>
            <w:tcW w:w="567" w:type="dxa"/>
            <w:vMerge/>
            <w:shd w:val="clear" w:color="auto" w:fill="auto"/>
          </w:tcPr>
          <w:p w14:paraId="19A14AC2" w14:textId="77777777" w:rsidR="00556FBD" w:rsidRPr="00A82E4F" w:rsidRDefault="00556FBD" w:rsidP="002D4762">
            <w:pPr>
              <w:spacing w:line="216" w:lineRule="auto"/>
              <w:jc w:val="center"/>
              <w:rPr>
                <w:rFonts w:cstheme="minorHAnsi"/>
                <w:bCs/>
                <w:iCs/>
              </w:rPr>
            </w:pPr>
          </w:p>
        </w:tc>
        <w:tc>
          <w:tcPr>
            <w:tcW w:w="10207" w:type="dxa"/>
            <w:gridSpan w:val="5"/>
            <w:shd w:val="clear" w:color="auto" w:fill="F2F2F2" w:themeFill="background1" w:themeFillShade="F2"/>
            <w:vAlign w:val="center"/>
          </w:tcPr>
          <w:p w14:paraId="5BBDAB79" w14:textId="77777777" w:rsidR="00556FBD" w:rsidRPr="002730BB" w:rsidRDefault="00556FBD" w:rsidP="006070A0">
            <w:pPr>
              <w:pStyle w:val="Nadpis1"/>
            </w:pPr>
            <w:r w:rsidRPr="006070A0">
              <w:t>Ďalšie</w:t>
            </w:r>
            <w:r w:rsidRPr="002730BB">
              <w:t xml:space="preserve"> podmienky, ktoré musí študent splniť v priebehu štúdia študijného programu a na jeho riadne skončenie, vrátane podmienok štátnych skúšok, pravidiel na opakovanie štúdia a pravidiel na predĺženie, prerušenie štúdia.</w:t>
            </w:r>
          </w:p>
        </w:tc>
      </w:tr>
      <w:tr w:rsidR="00556FBD" w14:paraId="64C5233E" w14:textId="77777777" w:rsidTr="00A62408">
        <w:trPr>
          <w:trHeight w:val="1266"/>
        </w:trPr>
        <w:tc>
          <w:tcPr>
            <w:tcW w:w="567" w:type="dxa"/>
            <w:vMerge/>
            <w:shd w:val="clear" w:color="auto" w:fill="auto"/>
          </w:tcPr>
          <w:p w14:paraId="34B60050" w14:textId="77777777" w:rsidR="00556FBD" w:rsidRPr="00A82E4F" w:rsidRDefault="00556FBD" w:rsidP="002D4762">
            <w:pPr>
              <w:spacing w:line="216" w:lineRule="auto"/>
              <w:jc w:val="center"/>
              <w:rPr>
                <w:rFonts w:cstheme="minorHAnsi"/>
                <w:bCs/>
                <w:iCs/>
              </w:rPr>
            </w:pPr>
          </w:p>
        </w:tc>
        <w:tc>
          <w:tcPr>
            <w:tcW w:w="10207" w:type="dxa"/>
            <w:gridSpan w:val="5"/>
            <w:shd w:val="clear" w:color="auto" w:fill="auto"/>
            <w:vAlign w:val="center"/>
          </w:tcPr>
          <w:p w14:paraId="46C62F13" w14:textId="0DADA2F7" w:rsidR="00953D75" w:rsidRPr="00953D75" w:rsidRDefault="00953D75" w:rsidP="00AE379C">
            <w:pPr>
              <w:pStyle w:val="Text"/>
            </w:pPr>
            <w:r w:rsidRPr="00953D75">
              <w:t>Podmienky v priebehu štúdia:</w:t>
            </w:r>
          </w:p>
          <w:p w14:paraId="3C08B688" w14:textId="310D7D20" w:rsidR="00953D75" w:rsidRPr="00953D75" w:rsidRDefault="00953D75" w:rsidP="00AE379C">
            <w:pPr>
              <w:pStyle w:val="Text-odrky"/>
              <w:rPr>
                <w:rFonts w:cstheme="minorHAnsi"/>
              </w:rPr>
            </w:pPr>
            <w:r w:rsidRPr="00953D75">
              <w:rPr>
                <w:rFonts w:cstheme="minorHAnsi"/>
              </w:rPr>
              <w:t xml:space="preserve">Rámec pre stanovenie podmienok na absolvovanie predmetov je stanovený študijným poriadkom UNIZA (smernica č. 209 </w:t>
            </w:r>
            <w:hyperlink r:id="rId24" w:history="1">
              <w:r w:rsidRPr="00953D75">
                <w:rPr>
                  <w:rStyle w:val="Hypertextovprepojenie"/>
                  <w:rFonts w:cstheme="minorHAnsi"/>
                </w:rPr>
                <w:t>https://www.uniza.sk/images/pdf/uradna-tabula/smernice-predpisy/2021/02092021_S-209-2021-Studijny-poriadok-pre-1-a-2-stupen-VS.pdf</w:t>
              </w:r>
            </w:hyperlink>
            <w:r w:rsidRPr="00953D75">
              <w:rPr>
                <w:rFonts w:cstheme="minorHAnsi"/>
              </w:rPr>
              <w:t xml:space="preserve">) a študijným poriadkom FRI UNIZA (smernica č. P_FRI_06 </w:t>
            </w:r>
            <w:hyperlink r:id="rId25" w:history="1">
              <w:r w:rsidRPr="00FE02B2">
                <w:rPr>
                  <w:rStyle w:val="Hypertextovprepojenie"/>
                  <w:rFonts w:cstheme="minorHAnsi"/>
                </w:rPr>
                <w:t>https://www.fri.uniza.sk/uploads/files/1457088575-P-FRI-06-20160229-Studijny-poriadok.pdf</w:t>
              </w:r>
            </w:hyperlink>
            <w:r w:rsidRPr="00953D75">
              <w:rPr>
                <w:rFonts w:cstheme="minorHAnsi"/>
              </w:rPr>
              <w:t>). Konkrétne podmienky na absolvovanie predmetov počas štúdia sú uvedené v informačných listoch predmetov.</w:t>
            </w:r>
          </w:p>
          <w:p w14:paraId="3FA11D40" w14:textId="59518956" w:rsidR="00953D75" w:rsidRPr="00953D75" w:rsidRDefault="00953D75" w:rsidP="00AE379C">
            <w:pPr>
              <w:pStyle w:val="Text"/>
            </w:pPr>
            <w:r w:rsidRPr="00953D75">
              <w:t>Podmienky pre riadne ukončenie štúdia:</w:t>
            </w:r>
          </w:p>
          <w:p w14:paraId="22EBEF27" w14:textId="74E957E2" w:rsidR="00953D75" w:rsidRPr="00953D75" w:rsidRDefault="00953D75" w:rsidP="00AE379C">
            <w:pPr>
              <w:pStyle w:val="Text-odrky"/>
              <w:rPr>
                <w:rFonts w:cstheme="minorHAnsi"/>
              </w:rPr>
            </w:pPr>
            <w:r w:rsidRPr="00953D75">
              <w:rPr>
                <w:rFonts w:cstheme="minorHAnsi"/>
              </w:rPr>
              <w:t xml:space="preserve">Rámec pre stanovenie podmienok na ukončenie štúdia je stanovený študijným poriadkom UNIZA (smernica č. 209 </w:t>
            </w:r>
            <w:hyperlink r:id="rId26" w:history="1">
              <w:r w:rsidRPr="00FE02B2">
                <w:rPr>
                  <w:rStyle w:val="Hypertextovprepojenie"/>
                  <w:rFonts w:cstheme="minorHAnsi"/>
                </w:rPr>
                <w:t>https://www.uniza.sk/images/pdf/uradna-tabula/smernice-predpisy/2021/02092021_S-209-2021-Studijny-poriadok-pre-1-a-2-stupen-VS.pdf</w:t>
              </w:r>
            </w:hyperlink>
            <w:r w:rsidRPr="00953D75">
              <w:rPr>
                <w:rFonts w:cstheme="minorHAnsi"/>
              </w:rPr>
              <w:t xml:space="preserve">) a študijným poriadkom FRI UNIZA (smernica č. P_FRI_06 </w:t>
            </w:r>
            <w:hyperlink r:id="rId27" w:history="1">
              <w:r w:rsidRPr="00FE02B2">
                <w:rPr>
                  <w:rStyle w:val="Hypertextovprepojenie"/>
                  <w:rFonts w:cstheme="minorHAnsi"/>
                </w:rPr>
                <w:t>https://www.fri.uniza.sk/uploads/files/1457088575-P-FRI-06-20160229-Studijny-poriadok.pdf</w:t>
              </w:r>
            </w:hyperlink>
            <w:r w:rsidRPr="00953D75">
              <w:rPr>
                <w:rFonts w:cstheme="minorHAnsi"/>
              </w:rPr>
              <w:t>).</w:t>
            </w:r>
          </w:p>
          <w:p w14:paraId="504268E9" w14:textId="77777777" w:rsidR="00953D75" w:rsidRPr="00953D75" w:rsidRDefault="00953D75" w:rsidP="00AE379C">
            <w:pPr>
              <w:pStyle w:val="Text-odrky"/>
            </w:pPr>
            <w:r w:rsidRPr="00953D75">
              <w:t>K štátnej skúške, ktorá pozostáva z obhajoby bakalárskej práce a širšej odbornej rozpravy k nej sa študent pripúšťa len, ak úspešne absolvuje všetky povinné predmety a predpísaný počet povinne voliteľných predmetov a zároveň získa minimálne 168 kreditov.</w:t>
            </w:r>
          </w:p>
          <w:p w14:paraId="339A5872" w14:textId="4DE014B4" w:rsidR="00953D75" w:rsidRPr="00953D75" w:rsidRDefault="00953D75" w:rsidP="00AE379C">
            <w:pPr>
              <w:pStyle w:val="Text"/>
            </w:pPr>
            <w:r w:rsidRPr="00953D75">
              <w:t>Pravidlá pre opakovanie štúdia:</w:t>
            </w:r>
          </w:p>
          <w:p w14:paraId="433FE89A" w14:textId="42837502" w:rsidR="00953D75" w:rsidRPr="00953D75" w:rsidRDefault="00953D75" w:rsidP="00AE379C">
            <w:pPr>
              <w:pStyle w:val="Text-odrky"/>
              <w:rPr>
                <w:rFonts w:cstheme="minorHAnsi"/>
              </w:rPr>
            </w:pPr>
            <w:r w:rsidRPr="00953D75">
              <w:rPr>
                <w:rFonts w:cstheme="minorHAnsi"/>
              </w:rPr>
              <w:t xml:space="preserve">Rámec pre stanovenie podmienok na opakovanie štúdia je stanovený študijným poriadkom UNIZA (smernica č. 209 </w:t>
            </w:r>
            <w:hyperlink r:id="rId28" w:history="1">
              <w:r w:rsidRPr="00FE02B2">
                <w:rPr>
                  <w:rStyle w:val="Hypertextovprepojenie"/>
                  <w:rFonts w:cstheme="minorHAnsi"/>
                </w:rPr>
                <w:t>https://www.uniza.sk/images/pdf/uradna-tabula/smernice-predpisy/2021/02092021_S-209-2021-Studijny-poriadok-pre-1-a-2-stupen-VS.pdf</w:t>
              </w:r>
            </w:hyperlink>
            <w:r w:rsidRPr="00953D75">
              <w:rPr>
                <w:rFonts w:cstheme="minorHAnsi"/>
              </w:rPr>
              <w:t xml:space="preserve">) a študijným poriadkom FRI UNIZA (smernica č. P_FRI_06 </w:t>
            </w:r>
            <w:hyperlink r:id="rId29" w:history="1">
              <w:r w:rsidRPr="00FE02B2">
                <w:rPr>
                  <w:rStyle w:val="Hypertextovprepojenie"/>
                  <w:rFonts w:cstheme="minorHAnsi"/>
                </w:rPr>
                <w:t>https://www.fri.uniza.sk/uploads/files/1457088575-P-FRI-06-20160229-Studijny-poriadok.pdf</w:t>
              </w:r>
            </w:hyperlink>
            <w:r w:rsidRPr="00953D75">
              <w:rPr>
                <w:rFonts w:cstheme="minorHAnsi"/>
              </w:rPr>
              <w:t>).</w:t>
            </w:r>
          </w:p>
          <w:p w14:paraId="05CB37F6" w14:textId="77777777" w:rsidR="00953D75" w:rsidRPr="00953D75" w:rsidRDefault="00953D75" w:rsidP="00AE379C">
            <w:pPr>
              <w:pStyle w:val="Text-odrky"/>
            </w:pPr>
            <w:r w:rsidRPr="00953D75">
              <w:t>Minimálne počty kreditov pre postup do vyššieho ročníka a opakovaný zápis do rovnakého ročníka sú stanovené Metodickým usmernením č. 3/2016.</w:t>
            </w:r>
          </w:p>
          <w:p w14:paraId="602E8DF0" w14:textId="77777777" w:rsidR="00953D75" w:rsidRPr="00953D75" w:rsidRDefault="00953D75" w:rsidP="00AE379C">
            <w:pPr>
              <w:pStyle w:val="Text-odrky"/>
            </w:pPr>
            <w:r w:rsidRPr="00953D75">
              <w:t>Pravidlá pre uznávanie predmetov absolvovaných v prechádzajúcom štúdiu sú popísané v metodickom usmernení č. 2/2020.</w:t>
            </w:r>
          </w:p>
          <w:p w14:paraId="75082B84" w14:textId="77777777" w:rsidR="00953D75" w:rsidRPr="00953D75" w:rsidRDefault="00953D75" w:rsidP="00AE379C">
            <w:pPr>
              <w:pStyle w:val="Text-odrky"/>
            </w:pPr>
            <w:r w:rsidRPr="00953D75">
              <w:t>V prípade, ak študent prestúpil na študijný program z inej vysokej školy, pravidlá pre uznávanie predmetov sú popísané v metodickom usmernení č. 3/2020</w:t>
            </w:r>
          </w:p>
          <w:p w14:paraId="53B77C92" w14:textId="482C9FFF" w:rsidR="00953D75" w:rsidRPr="00953D75" w:rsidRDefault="00953D75" w:rsidP="00AE379C">
            <w:pPr>
              <w:pStyle w:val="Text"/>
            </w:pPr>
            <w:r w:rsidRPr="00953D75">
              <w:t>Pravidlá na predĺženie:</w:t>
            </w:r>
          </w:p>
          <w:p w14:paraId="4132D03F" w14:textId="094BA59E" w:rsidR="00953D75" w:rsidRPr="00953D75" w:rsidRDefault="00953D75" w:rsidP="00AE379C">
            <w:pPr>
              <w:pStyle w:val="Text-odrky"/>
              <w:rPr>
                <w:rFonts w:cstheme="minorHAnsi"/>
              </w:rPr>
            </w:pPr>
            <w:r w:rsidRPr="00953D75">
              <w:rPr>
                <w:rFonts w:cstheme="minorHAnsi"/>
              </w:rPr>
              <w:t xml:space="preserve">Rámec pre stanovenie podmienok na opakovanie štúdia je stanovený študijným poriadkom UNIZA (smernica č. 209 </w:t>
            </w:r>
            <w:hyperlink r:id="rId30" w:history="1">
              <w:r w:rsidRPr="00FE02B2">
                <w:rPr>
                  <w:rStyle w:val="Hypertextovprepojenie"/>
                  <w:rFonts w:cstheme="minorHAnsi"/>
                </w:rPr>
                <w:t>https://www.uniza.sk/images/pdf/uradna-tabula/smernice-predpisy/2021/02092021_S-209-2021-Studijny-poriadok-pre-1-a-2-stupen-VS.pdf</w:t>
              </w:r>
            </w:hyperlink>
            <w:r w:rsidRPr="00953D75">
              <w:rPr>
                <w:rFonts w:cstheme="minorHAnsi"/>
              </w:rPr>
              <w:t xml:space="preserve">) a študijným poriadkom FRI UNIZA (smernica č. P_FRI_06 </w:t>
            </w:r>
            <w:hyperlink r:id="rId31" w:history="1">
              <w:r w:rsidRPr="00FE02B2">
                <w:rPr>
                  <w:rStyle w:val="Hypertextovprepojenie"/>
                  <w:rFonts w:cstheme="minorHAnsi"/>
                </w:rPr>
                <w:t>https://www.fri.uniza.sk/uploads/files/1457088575-P-FRI-06-20160229-Studijny-poriadok.pdf</w:t>
              </w:r>
            </w:hyperlink>
            <w:r w:rsidRPr="00953D75">
              <w:rPr>
                <w:rFonts w:cstheme="minorHAnsi"/>
              </w:rPr>
              <w:t>).</w:t>
            </w:r>
          </w:p>
          <w:p w14:paraId="4536DCE5" w14:textId="02C8131F" w:rsidR="00556FBD" w:rsidRPr="00953D75" w:rsidRDefault="00953D75" w:rsidP="00AE379C">
            <w:pPr>
              <w:pStyle w:val="Text-odrky"/>
            </w:pPr>
            <w:r w:rsidRPr="00953D75">
              <w:t>Minimálne počty kreditov pre postup do vyššieho ročníka a opakovaný zápis do rovnakého ročníka sú stanovené Metodickým usmernením č. 3/2016 (</w:t>
            </w:r>
            <w:hyperlink r:id="rId32" w:history="1">
              <w:r w:rsidRPr="00FE02B2">
                <w:rPr>
                  <w:rStyle w:val="Hypertextovprepojenie"/>
                  <w:rFonts w:cstheme="minorHAnsi"/>
                </w:rPr>
                <w:t>https://www.fri.uniza.sk/uploads/files/1596453368-Metodicke-usmernenie-3-2020-o-prestupe-studentov-z-inych-vysokych-skol.pdf</w:t>
              </w:r>
            </w:hyperlink>
            <w:r w:rsidRPr="00953D75">
              <w:t>).</w:t>
            </w:r>
          </w:p>
        </w:tc>
      </w:tr>
      <w:tr w:rsidR="001F00CD" w14:paraId="0EE97561" w14:textId="77777777" w:rsidTr="00A62408">
        <w:trPr>
          <w:trHeight w:val="558"/>
        </w:trPr>
        <w:tc>
          <w:tcPr>
            <w:tcW w:w="567" w:type="dxa"/>
            <w:vMerge w:val="restart"/>
            <w:shd w:val="clear" w:color="auto" w:fill="F2F2F2" w:themeFill="background1" w:themeFillShade="F2"/>
          </w:tcPr>
          <w:p w14:paraId="79E5EA7F" w14:textId="74DAB8A7" w:rsidR="001F00CD" w:rsidRPr="00A82E4F" w:rsidRDefault="00493E12" w:rsidP="006070A0">
            <w:pPr>
              <w:pStyle w:val="Nadpis1-slovanie"/>
            </w:pPr>
            <w:r>
              <w:t>e</w:t>
            </w:r>
          </w:p>
        </w:tc>
        <w:tc>
          <w:tcPr>
            <w:tcW w:w="10207" w:type="dxa"/>
            <w:gridSpan w:val="5"/>
            <w:shd w:val="clear" w:color="auto" w:fill="F2F2F2" w:themeFill="background1" w:themeFillShade="F2"/>
            <w:vAlign w:val="center"/>
          </w:tcPr>
          <w:p w14:paraId="3D33FFCF" w14:textId="490068D4" w:rsidR="001F00CD" w:rsidRPr="00997CE2" w:rsidRDefault="001F00CD" w:rsidP="006070A0">
            <w:pPr>
              <w:pStyle w:val="Nadpis1"/>
            </w:pPr>
            <w:r w:rsidRPr="002730BB">
              <w:t>Podmienky absolvovania jednotlivých častí študijného programu a postup študenta v študijnom programe v</w:t>
            </w:r>
            <w:r>
              <w:t> </w:t>
            </w:r>
            <w:r w:rsidRPr="002730BB">
              <w:t>štruktúre</w:t>
            </w:r>
          </w:p>
        </w:tc>
      </w:tr>
      <w:tr w:rsidR="001F00CD" w14:paraId="20C8011F" w14:textId="77777777" w:rsidTr="00A62408">
        <w:trPr>
          <w:trHeight w:val="276"/>
        </w:trPr>
        <w:tc>
          <w:tcPr>
            <w:tcW w:w="567" w:type="dxa"/>
            <w:vMerge/>
            <w:shd w:val="clear" w:color="auto" w:fill="F2F2F2" w:themeFill="background1" w:themeFillShade="F2"/>
          </w:tcPr>
          <w:p w14:paraId="2D48C12A" w14:textId="77777777" w:rsidR="001F00CD" w:rsidRPr="00A82E4F" w:rsidRDefault="001F00CD" w:rsidP="002D4762">
            <w:pPr>
              <w:spacing w:line="216" w:lineRule="auto"/>
              <w:jc w:val="center"/>
              <w:rPr>
                <w:rFonts w:cstheme="minorHAnsi"/>
                <w:bCs/>
                <w:iCs/>
              </w:rPr>
            </w:pPr>
          </w:p>
        </w:tc>
        <w:tc>
          <w:tcPr>
            <w:tcW w:w="6238" w:type="dxa"/>
            <w:vMerge w:val="restart"/>
            <w:shd w:val="clear" w:color="auto" w:fill="F2F2F2" w:themeFill="background1" w:themeFillShade="F2"/>
            <w:vAlign w:val="center"/>
          </w:tcPr>
          <w:p w14:paraId="5B272134" w14:textId="77777777" w:rsidR="001F00CD" w:rsidRPr="006875CE" w:rsidRDefault="001F00CD" w:rsidP="002D4762">
            <w:pPr>
              <w:spacing w:line="216" w:lineRule="auto"/>
              <w:jc w:val="both"/>
              <w:rPr>
                <w:rFonts w:cstheme="minorHAnsi"/>
                <w:i/>
                <w:iCs/>
                <w:sz w:val="18"/>
                <w:szCs w:val="18"/>
              </w:rPr>
            </w:pPr>
            <w:r w:rsidRPr="006875CE">
              <w:rPr>
                <w:rFonts w:cstheme="minorHAnsi"/>
                <w:i/>
                <w:iCs/>
                <w:sz w:val="18"/>
                <w:szCs w:val="18"/>
              </w:rPr>
              <w:t>Skončenie štúdia = štandardná dĺžka štúdia</w:t>
            </w:r>
          </w:p>
          <w:p w14:paraId="0731A388" w14:textId="77777777" w:rsidR="001F00CD" w:rsidRPr="002730BB" w:rsidRDefault="001F00CD" w:rsidP="002D4762">
            <w:pPr>
              <w:spacing w:line="216" w:lineRule="auto"/>
              <w:jc w:val="both"/>
              <w:rPr>
                <w:rFonts w:cstheme="minorHAnsi"/>
                <w:b/>
                <w:bCs/>
              </w:rPr>
            </w:pPr>
            <w:r w:rsidRPr="006875CE">
              <w:rPr>
                <w:rFonts w:cstheme="minorHAnsi"/>
                <w:i/>
                <w:iCs/>
                <w:sz w:val="18"/>
                <w:szCs w:val="18"/>
              </w:rPr>
              <w:t>Ukončenie časti štúdia = 1 akademický rok</w:t>
            </w:r>
          </w:p>
        </w:tc>
        <w:tc>
          <w:tcPr>
            <w:tcW w:w="992" w:type="dxa"/>
            <w:vMerge w:val="restart"/>
            <w:shd w:val="clear" w:color="auto" w:fill="F2F2F2" w:themeFill="background1" w:themeFillShade="F2"/>
            <w:vAlign w:val="center"/>
          </w:tcPr>
          <w:p w14:paraId="165B5181" w14:textId="77777777" w:rsidR="001F00CD" w:rsidRPr="000D2002" w:rsidRDefault="001F00CD" w:rsidP="001F00CD">
            <w:pPr>
              <w:spacing w:line="216" w:lineRule="auto"/>
              <w:jc w:val="center"/>
              <w:rPr>
                <w:rFonts w:cstheme="minorHAnsi"/>
                <w:b/>
                <w:bCs/>
                <w:sz w:val="18"/>
                <w:szCs w:val="18"/>
              </w:rPr>
            </w:pPr>
            <w:r w:rsidRPr="000D2002">
              <w:rPr>
                <w:rFonts w:cstheme="minorHAnsi"/>
                <w:b/>
                <w:bCs/>
                <w:sz w:val="18"/>
                <w:szCs w:val="18"/>
              </w:rPr>
              <w:t>Za celé štúdium</w:t>
            </w:r>
          </w:p>
        </w:tc>
        <w:tc>
          <w:tcPr>
            <w:tcW w:w="2977" w:type="dxa"/>
            <w:gridSpan w:val="3"/>
            <w:shd w:val="clear" w:color="auto" w:fill="F2F2F2" w:themeFill="background1" w:themeFillShade="F2"/>
            <w:vAlign w:val="center"/>
          </w:tcPr>
          <w:p w14:paraId="48528513" w14:textId="77777777" w:rsidR="001F00CD" w:rsidRPr="000D2002" w:rsidRDefault="001F00CD" w:rsidP="002D4762">
            <w:pPr>
              <w:spacing w:line="216" w:lineRule="auto"/>
              <w:jc w:val="center"/>
              <w:rPr>
                <w:rFonts w:cstheme="minorHAnsi"/>
                <w:b/>
                <w:bCs/>
                <w:sz w:val="18"/>
                <w:szCs w:val="18"/>
              </w:rPr>
            </w:pPr>
            <w:r w:rsidRPr="000D2002">
              <w:rPr>
                <w:rFonts w:cstheme="minorHAnsi"/>
                <w:b/>
                <w:bCs/>
                <w:sz w:val="18"/>
                <w:szCs w:val="18"/>
              </w:rPr>
              <w:t>Za časť štúdia</w:t>
            </w:r>
          </w:p>
        </w:tc>
      </w:tr>
      <w:tr w:rsidR="004D1CC7" w14:paraId="495DC3BC" w14:textId="77777777" w:rsidTr="00A62408">
        <w:trPr>
          <w:trHeight w:val="276"/>
        </w:trPr>
        <w:tc>
          <w:tcPr>
            <w:tcW w:w="567" w:type="dxa"/>
            <w:vMerge/>
            <w:shd w:val="clear" w:color="auto" w:fill="F2F2F2" w:themeFill="background1" w:themeFillShade="F2"/>
          </w:tcPr>
          <w:p w14:paraId="33DFC639" w14:textId="77777777" w:rsidR="004D1CC7" w:rsidRPr="00A82E4F" w:rsidRDefault="004D1CC7" w:rsidP="002D4762">
            <w:pPr>
              <w:spacing w:line="216" w:lineRule="auto"/>
              <w:jc w:val="center"/>
              <w:rPr>
                <w:rFonts w:cstheme="minorHAnsi"/>
                <w:bCs/>
                <w:iCs/>
              </w:rPr>
            </w:pPr>
          </w:p>
        </w:tc>
        <w:tc>
          <w:tcPr>
            <w:tcW w:w="6238" w:type="dxa"/>
            <w:vMerge/>
            <w:shd w:val="clear" w:color="auto" w:fill="F2F2F2" w:themeFill="background1" w:themeFillShade="F2"/>
            <w:vAlign w:val="center"/>
          </w:tcPr>
          <w:p w14:paraId="2AC448E2" w14:textId="77777777" w:rsidR="004D1CC7" w:rsidRPr="006875CE" w:rsidRDefault="004D1CC7" w:rsidP="002D4762">
            <w:pPr>
              <w:spacing w:line="216" w:lineRule="auto"/>
              <w:jc w:val="both"/>
              <w:rPr>
                <w:rFonts w:cstheme="minorHAnsi"/>
                <w:i/>
                <w:iCs/>
                <w:sz w:val="18"/>
                <w:szCs w:val="18"/>
              </w:rPr>
            </w:pPr>
          </w:p>
        </w:tc>
        <w:tc>
          <w:tcPr>
            <w:tcW w:w="992" w:type="dxa"/>
            <w:vMerge/>
            <w:shd w:val="clear" w:color="auto" w:fill="F2F2F2" w:themeFill="background1" w:themeFillShade="F2"/>
            <w:vAlign w:val="center"/>
          </w:tcPr>
          <w:p w14:paraId="472CC737" w14:textId="77777777" w:rsidR="004D1CC7" w:rsidRPr="000D2002" w:rsidRDefault="004D1CC7" w:rsidP="002D4762">
            <w:pPr>
              <w:spacing w:line="216" w:lineRule="auto"/>
              <w:jc w:val="both"/>
              <w:rPr>
                <w:rFonts w:cstheme="minorHAnsi"/>
                <w:b/>
                <w:bCs/>
                <w:sz w:val="18"/>
                <w:szCs w:val="18"/>
              </w:rPr>
            </w:pPr>
          </w:p>
        </w:tc>
        <w:tc>
          <w:tcPr>
            <w:tcW w:w="992" w:type="dxa"/>
            <w:shd w:val="clear" w:color="auto" w:fill="F2F2F2" w:themeFill="background1" w:themeFillShade="F2"/>
            <w:vAlign w:val="center"/>
          </w:tcPr>
          <w:p w14:paraId="1BE35CE7" w14:textId="77777777" w:rsidR="004D1CC7" w:rsidRPr="000D2002" w:rsidRDefault="004D1CC7" w:rsidP="002D4762">
            <w:pPr>
              <w:spacing w:line="216" w:lineRule="auto"/>
              <w:jc w:val="center"/>
              <w:rPr>
                <w:rFonts w:cstheme="minorHAnsi"/>
                <w:b/>
                <w:bCs/>
                <w:sz w:val="18"/>
                <w:szCs w:val="18"/>
              </w:rPr>
            </w:pPr>
            <w:r w:rsidRPr="000D2002">
              <w:rPr>
                <w:rFonts w:cstheme="minorHAnsi"/>
                <w:b/>
                <w:bCs/>
                <w:sz w:val="18"/>
                <w:szCs w:val="18"/>
              </w:rPr>
              <w:t>1.r</w:t>
            </w:r>
          </w:p>
        </w:tc>
        <w:tc>
          <w:tcPr>
            <w:tcW w:w="992" w:type="dxa"/>
            <w:shd w:val="clear" w:color="auto" w:fill="F2F2F2" w:themeFill="background1" w:themeFillShade="F2"/>
            <w:vAlign w:val="center"/>
          </w:tcPr>
          <w:p w14:paraId="7C6FCE2D" w14:textId="77777777" w:rsidR="004D1CC7" w:rsidRPr="000D2002" w:rsidRDefault="004D1CC7" w:rsidP="002D4762">
            <w:pPr>
              <w:spacing w:line="216" w:lineRule="auto"/>
              <w:jc w:val="center"/>
              <w:rPr>
                <w:rFonts w:cstheme="minorHAnsi"/>
                <w:b/>
                <w:bCs/>
                <w:sz w:val="18"/>
                <w:szCs w:val="18"/>
              </w:rPr>
            </w:pPr>
            <w:r w:rsidRPr="000D2002">
              <w:rPr>
                <w:rFonts w:cstheme="minorHAnsi"/>
                <w:b/>
                <w:bCs/>
                <w:sz w:val="18"/>
                <w:szCs w:val="18"/>
              </w:rPr>
              <w:t>2.r</w:t>
            </w:r>
          </w:p>
        </w:tc>
        <w:tc>
          <w:tcPr>
            <w:tcW w:w="993" w:type="dxa"/>
            <w:shd w:val="clear" w:color="auto" w:fill="F2F2F2" w:themeFill="background1" w:themeFillShade="F2"/>
            <w:vAlign w:val="center"/>
          </w:tcPr>
          <w:p w14:paraId="4D5B79D5" w14:textId="1718311D" w:rsidR="004D1CC7" w:rsidRPr="000D2002" w:rsidRDefault="004D1CC7" w:rsidP="002D4762">
            <w:pPr>
              <w:spacing w:line="216" w:lineRule="auto"/>
              <w:jc w:val="center"/>
              <w:rPr>
                <w:rFonts w:cstheme="minorHAnsi"/>
                <w:b/>
                <w:bCs/>
                <w:sz w:val="18"/>
                <w:szCs w:val="18"/>
              </w:rPr>
            </w:pPr>
            <w:r w:rsidRPr="000D2002">
              <w:rPr>
                <w:rFonts w:cstheme="minorHAnsi"/>
                <w:b/>
                <w:bCs/>
                <w:sz w:val="18"/>
                <w:szCs w:val="18"/>
              </w:rPr>
              <w:t>3.r</w:t>
            </w:r>
          </w:p>
        </w:tc>
      </w:tr>
      <w:tr w:rsidR="00A62408" w:rsidRPr="002730BB" w14:paraId="2890B648" w14:textId="77777777" w:rsidTr="00A62408">
        <w:trPr>
          <w:trHeight w:val="240"/>
        </w:trPr>
        <w:tc>
          <w:tcPr>
            <w:tcW w:w="567" w:type="dxa"/>
            <w:vMerge/>
            <w:shd w:val="clear" w:color="auto" w:fill="F2F2F2" w:themeFill="background1" w:themeFillShade="F2"/>
          </w:tcPr>
          <w:p w14:paraId="2D2AD798" w14:textId="77777777" w:rsidR="00A62408" w:rsidRPr="00A82E4F" w:rsidRDefault="00A62408" w:rsidP="002D4762">
            <w:pPr>
              <w:spacing w:line="216" w:lineRule="auto"/>
              <w:jc w:val="both"/>
              <w:rPr>
                <w:rFonts w:cstheme="minorHAnsi"/>
                <w:bCs/>
                <w:iCs/>
              </w:rPr>
            </w:pPr>
          </w:p>
        </w:tc>
        <w:tc>
          <w:tcPr>
            <w:tcW w:w="6238" w:type="dxa"/>
            <w:shd w:val="clear" w:color="auto" w:fill="auto"/>
          </w:tcPr>
          <w:p w14:paraId="5F9DA2F5" w14:textId="77777777" w:rsidR="00A62408" w:rsidRPr="002730BB" w:rsidRDefault="00A62408" w:rsidP="006A4093">
            <w:pPr>
              <w:pStyle w:val="Text-cell"/>
              <w:rPr>
                <w:b/>
              </w:rPr>
            </w:pPr>
            <w:r w:rsidRPr="002730BB">
              <w:t>počet kreditov za povinné predmety potrebných na riadne skončenie štúdia</w:t>
            </w:r>
            <w:r>
              <w:t xml:space="preserve"> /</w:t>
            </w:r>
            <w:r w:rsidRPr="00ED1537">
              <w:t xml:space="preserve"> časti štúdia</w:t>
            </w:r>
            <w:r>
              <w:t xml:space="preserve"> ( v štruktúre 1., 2. resp. 3. ročník)</w:t>
            </w:r>
          </w:p>
        </w:tc>
        <w:tc>
          <w:tcPr>
            <w:tcW w:w="992" w:type="dxa"/>
            <w:shd w:val="clear" w:color="auto" w:fill="auto"/>
            <w:vAlign w:val="center"/>
          </w:tcPr>
          <w:p w14:paraId="5286145E" w14:textId="77777777" w:rsidR="00A62408" w:rsidRPr="00A62408" w:rsidRDefault="00A62408" w:rsidP="00A62408">
            <w:pPr>
              <w:pStyle w:val="Text"/>
              <w:jc w:val="center"/>
            </w:pPr>
          </w:p>
        </w:tc>
        <w:tc>
          <w:tcPr>
            <w:tcW w:w="992" w:type="dxa"/>
            <w:shd w:val="clear" w:color="auto" w:fill="auto"/>
            <w:vAlign w:val="center"/>
          </w:tcPr>
          <w:p w14:paraId="7CC82AB1" w14:textId="4B49CE24" w:rsidR="00A62408" w:rsidRPr="00A62408" w:rsidRDefault="00A62408" w:rsidP="00A62408">
            <w:pPr>
              <w:pStyle w:val="Text"/>
              <w:jc w:val="center"/>
            </w:pPr>
            <w:r w:rsidRPr="00A62408">
              <w:t>53</w:t>
            </w:r>
          </w:p>
        </w:tc>
        <w:tc>
          <w:tcPr>
            <w:tcW w:w="992" w:type="dxa"/>
            <w:shd w:val="clear" w:color="auto" w:fill="auto"/>
            <w:vAlign w:val="center"/>
          </w:tcPr>
          <w:p w14:paraId="261AD29F" w14:textId="70EDD9F9" w:rsidR="00A62408" w:rsidRPr="00A62408" w:rsidRDefault="00A62408" w:rsidP="00A62408">
            <w:pPr>
              <w:pStyle w:val="Text"/>
              <w:jc w:val="center"/>
            </w:pPr>
            <w:r w:rsidRPr="00A62408">
              <w:t>48</w:t>
            </w:r>
          </w:p>
        </w:tc>
        <w:tc>
          <w:tcPr>
            <w:tcW w:w="993" w:type="dxa"/>
            <w:shd w:val="clear" w:color="auto" w:fill="auto"/>
            <w:vAlign w:val="center"/>
          </w:tcPr>
          <w:p w14:paraId="3D816872" w14:textId="64BD7032" w:rsidR="00A62408" w:rsidRPr="00A62408" w:rsidRDefault="00A62408" w:rsidP="00A62408">
            <w:pPr>
              <w:pStyle w:val="Text"/>
              <w:jc w:val="center"/>
            </w:pPr>
          </w:p>
        </w:tc>
      </w:tr>
      <w:tr w:rsidR="004D1CC7" w:rsidRPr="002730BB" w14:paraId="6A2F084C" w14:textId="77777777" w:rsidTr="00A62408">
        <w:trPr>
          <w:trHeight w:val="240"/>
        </w:trPr>
        <w:tc>
          <w:tcPr>
            <w:tcW w:w="567" w:type="dxa"/>
            <w:vMerge/>
            <w:shd w:val="clear" w:color="auto" w:fill="F2F2F2" w:themeFill="background1" w:themeFillShade="F2"/>
          </w:tcPr>
          <w:p w14:paraId="52ADABF7" w14:textId="77777777" w:rsidR="004D1CC7" w:rsidRPr="00A82E4F" w:rsidRDefault="004D1CC7" w:rsidP="002D4762">
            <w:pPr>
              <w:spacing w:line="216" w:lineRule="auto"/>
              <w:jc w:val="both"/>
              <w:rPr>
                <w:rFonts w:cstheme="minorHAnsi"/>
                <w:bCs/>
                <w:iCs/>
              </w:rPr>
            </w:pPr>
          </w:p>
        </w:tc>
        <w:tc>
          <w:tcPr>
            <w:tcW w:w="6238" w:type="dxa"/>
            <w:shd w:val="clear" w:color="auto" w:fill="auto"/>
          </w:tcPr>
          <w:p w14:paraId="6BAB0B54" w14:textId="77777777" w:rsidR="004D1CC7" w:rsidRPr="002730BB" w:rsidRDefault="004D1CC7" w:rsidP="006A4093">
            <w:pPr>
              <w:pStyle w:val="Text-cell"/>
            </w:pPr>
            <w:r w:rsidRPr="002730BB">
              <w:t>počet kreditov za povinne voliteľné predmety potrebných na riadne skončenie štúdia</w:t>
            </w:r>
            <w:r>
              <w:t xml:space="preserve"> /</w:t>
            </w:r>
            <w:r w:rsidRPr="002730BB">
              <w:t xml:space="preserve"> časti štúdia</w:t>
            </w:r>
            <w:r>
              <w:t xml:space="preserve"> ( v štruktúre 1., 2. resp. 3. ročník)</w:t>
            </w:r>
          </w:p>
        </w:tc>
        <w:tc>
          <w:tcPr>
            <w:tcW w:w="992" w:type="dxa"/>
            <w:shd w:val="clear" w:color="auto" w:fill="auto"/>
            <w:vAlign w:val="center"/>
          </w:tcPr>
          <w:p w14:paraId="1BDE853C" w14:textId="1DB4E7FE" w:rsidR="004D1CC7" w:rsidRPr="00A62408" w:rsidRDefault="00A62408" w:rsidP="00A62408">
            <w:pPr>
              <w:pStyle w:val="Text"/>
              <w:jc w:val="center"/>
            </w:pPr>
            <w:r w:rsidRPr="00A62408">
              <w:t>15</w:t>
            </w:r>
          </w:p>
        </w:tc>
        <w:tc>
          <w:tcPr>
            <w:tcW w:w="992" w:type="dxa"/>
            <w:shd w:val="clear" w:color="auto" w:fill="auto"/>
            <w:vAlign w:val="center"/>
          </w:tcPr>
          <w:p w14:paraId="42AA220B" w14:textId="4034AE9A" w:rsidR="004D1CC7" w:rsidRPr="00A62408" w:rsidRDefault="004D1CC7" w:rsidP="00A62408">
            <w:pPr>
              <w:pStyle w:val="Text"/>
              <w:jc w:val="center"/>
            </w:pPr>
          </w:p>
        </w:tc>
        <w:tc>
          <w:tcPr>
            <w:tcW w:w="992" w:type="dxa"/>
            <w:shd w:val="clear" w:color="auto" w:fill="auto"/>
            <w:vAlign w:val="center"/>
          </w:tcPr>
          <w:p w14:paraId="13E8D245" w14:textId="401B0DAE" w:rsidR="004D1CC7" w:rsidRPr="00A62408" w:rsidRDefault="004D1CC7" w:rsidP="00A62408">
            <w:pPr>
              <w:pStyle w:val="Text"/>
              <w:jc w:val="center"/>
            </w:pPr>
          </w:p>
        </w:tc>
        <w:tc>
          <w:tcPr>
            <w:tcW w:w="993" w:type="dxa"/>
            <w:shd w:val="clear" w:color="auto" w:fill="auto"/>
            <w:vAlign w:val="center"/>
          </w:tcPr>
          <w:p w14:paraId="135CCCF1" w14:textId="526BA97F" w:rsidR="004D1CC7" w:rsidRPr="00A62408" w:rsidRDefault="004D1CC7" w:rsidP="00A62408">
            <w:pPr>
              <w:pStyle w:val="Text"/>
              <w:jc w:val="center"/>
            </w:pPr>
          </w:p>
        </w:tc>
      </w:tr>
      <w:tr w:rsidR="004D1CC7" w:rsidRPr="002730BB" w14:paraId="23A71634" w14:textId="77777777" w:rsidTr="00A62408">
        <w:trPr>
          <w:trHeight w:val="240"/>
        </w:trPr>
        <w:tc>
          <w:tcPr>
            <w:tcW w:w="567" w:type="dxa"/>
            <w:vMerge/>
            <w:shd w:val="clear" w:color="auto" w:fill="F2F2F2" w:themeFill="background1" w:themeFillShade="F2"/>
          </w:tcPr>
          <w:p w14:paraId="295E4824" w14:textId="77777777" w:rsidR="004D1CC7" w:rsidRPr="00A82E4F" w:rsidRDefault="004D1CC7" w:rsidP="002D4762">
            <w:pPr>
              <w:spacing w:line="216" w:lineRule="auto"/>
              <w:jc w:val="both"/>
              <w:rPr>
                <w:rFonts w:cstheme="minorHAnsi"/>
                <w:bCs/>
                <w:iCs/>
              </w:rPr>
            </w:pPr>
          </w:p>
        </w:tc>
        <w:tc>
          <w:tcPr>
            <w:tcW w:w="6238" w:type="dxa"/>
            <w:shd w:val="clear" w:color="auto" w:fill="auto"/>
          </w:tcPr>
          <w:p w14:paraId="21026293" w14:textId="77777777" w:rsidR="004D1CC7" w:rsidRPr="002730BB" w:rsidRDefault="004D1CC7" w:rsidP="006A4093">
            <w:pPr>
              <w:pStyle w:val="Text-cell"/>
            </w:pPr>
            <w:r w:rsidRPr="002730BB">
              <w:t>počet kreditov za výberové predmety potrebných na riadne skončenie štúdia</w:t>
            </w:r>
            <w:r>
              <w:t xml:space="preserve"> /</w:t>
            </w:r>
            <w:r w:rsidRPr="002730BB">
              <w:t xml:space="preserve"> časti štúdia</w:t>
            </w:r>
            <w:r>
              <w:t xml:space="preserve"> ( v štruktúre 1., 2. resp. 3. ročník)</w:t>
            </w:r>
          </w:p>
        </w:tc>
        <w:tc>
          <w:tcPr>
            <w:tcW w:w="992" w:type="dxa"/>
            <w:shd w:val="clear" w:color="auto" w:fill="auto"/>
            <w:vAlign w:val="center"/>
          </w:tcPr>
          <w:p w14:paraId="738C5E8A" w14:textId="7B257F6B" w:rsidR="004D1CC7" w:rsidRPr="00A62408" w:rsidRDefault="005F1678" w:rsidP="00A62408">
            <w:pPr>
              <w:pStyle w:val="Text"/>
              <w:jc w:val="center"/>
            </w:pPr>
            <w:r>
              <w:t>4</w:t>
            </w:r>
          </w:p>
        </w:tc>
        <w:tc>
          <w:tcPr>
            <w:tcW w:w="992" w:type="dxa"/>
            <w:shd w:val="clear" w:color="auto" w:fill="auto"/>
            <w:vAlign w:val="center"/>
          </w:tcPr>
          <w:p w14:paraId="6B13DCBA" w14:textId="77777777" w:rsidR="004D1CC7" w:rsidRPr="00A62408" w:rsidRDefault="004D1CC7" w:rsidP="00A62408">
            <w:pPr>
              <w:pStyle w:val="Text"/>
              <w:jc w:val="center"/>
            </w:pPr>
          </w:p>
        </w:tc>
        <w:tc>
          <w:tcPr>
            <w:tcW w:w="992" w:type="dxa"/>
            <w:shd w:val="clear" w:color="auto" w:fill="auto"/>
            <w:vAlign w:val="center"/>
          </w:tcPr>
          <w:p w14:paraId="7407AA80" w14:textId="77777777" w:rsidR="004D1CC7" w:rsidRPr="00A62408" w:rsidRDefault="004D1CC7" w:rsidP="00A62408">
            <w:pPr>
              <w:pStyle w:val="Text"/>
              <w:jc w:val="center"/>
            </w:pPr>
          </w:p>
        </w:tc>
        <w:tc>
          <w:tcPr>
            <w:tcW w:w="993" w:type="dxa"/>
            <w:shd w:val="clear" w:color="auto" w:fill="auto"/>
            <w:vAlign w:val="center"/>
          </w:tcPr>
          <w:p w14:paraId="5601F1D3" w14:textId="77777777" w:rsidR="004D1CC7" w:rsidRPr="00A62408" w:rsidRDefault="004D1CC7" w:rsidP="00A62408">
            <w:pPr>
              <w:pStyle w:val="Text"/>
              <w:jc w:val="center"/>
            </w:pPr>
          </w:p>
        </w:tc>
      </w:tr>
      <w:tr w:rsidR="004D1CC7" w:rsidRPr="002730BB" w14:paraId="6A9C416B" w14:textId="77777777" w:rsidTr="00A62408">
        <w:trPr>
          <w:trHeight w:val="739"/>
        </w:trPr>
        <w:tc>
          <w:tcPr>
            <w:tcW w:w="567" w:type="dxa"/>
            <w:vMerge/>
            <w:shd w:val="clear" w:color="auto" w:fill="F2F2F2" w:themeFill="background1" w:themeFillShade="F2"/>
          </w:tcPr>
          <w:p w14:paraId="5C0B879B" w14:textId="77777777" w:rsidR="004D1CC7" w:rsidRPr="00A82E4F" w:rsidRDefault="004D1CC7" w:rsidP="002D4762">
            <w:pPr>
              <w:spacing w:line="216" w:lineRule="auto"/>
              <w:jc w:val="both"/>
              <w:rPr>
                <w:rFonts w:cstheme="minorHAnsi"/>
                <w:bCs/>
                <w:iCs/>
              </w:rPr>
            </w:pPr>
          </w:p>
        </w:tc>
        <w:tc>
          <w:tcPr>
            <w:tcW w:w="6238" w:type="dxa"/>
            <w:shd w:val="clear" w:color="auto" w:fill="auto"/>
          </w:tcPr>
          <w:p w14:paraId="530EA447" w14:textId="22CCCC8E" w:rsidR="004D1CC7" w:rsidRPr="002730BB" w:rsidRDefault="004D1CC7" w:rsidP="006A4093">
            <w:pPr>
              <w:pStyle w:val="Text-cell"/>
            </w:pPr>
            <w:r w:rsidRPr="002730BB">
              <w:t>počet kreditov potrebných na skončenie štúdia</w:t>
            </w:r>
            <w:r>
              <w:t xml:space="preserve"> / ukončenie časti štúdia</w:t>
            </w:r>
            <w:r w:rsidRPr="002730BB">
              <w:t xml:space="preserve"> za spoločný základ a za príslušnú aprobáciu, ak ide o učiteľský kombinačný študijný program, alebo prekladateľský kombinačný študijný program</w:t>
            </w:r>
          </w:p>
        </w:tc>
        <w:tc>
          <w:tcPr>
            <w:tcW w:w="992" w:type="dxa"/>
            <w:shd w:val="clear" w:color="auto" w:fill="auto"/>
            <w:vAlign w:val="center"/>
          </w:tcPr>
          <w:p w14:paraId="73C117D9" w14:textId="3ADEAF28" w:rsidR="004D1CC7" w:rsidRPr="00A62408" w:rsidRDefault="004D1CC7" w:rsidP="00A62408">
            <w:pPr>
              <w:pStyle w:val="Text"/>
              <w:jc w:val="center"/>
            </w:pPr>
          </w:p>
        </w:tc>
        <w:tc>
          <w:tcPr>
            <w:tcW w:w="992" w:type="dxa"/>
            <w:shd w:val="clear" w:color="auto" w:fill="auto"/>
            <w:vAlign w:val="center"/>
          </w:tcPr>
          <w:p w14:paraId="51BCDACA" w14:textId="77777777" w:rsidR="004D1CC7" w:rsidRPr="00A62408" w:rsidRDefault="004D1CC7" w:rsidP="00A62408">
            <w:pPr>
              <w:pStyle w:val="Text"/>
              <w:jc w:val="center"/>
            </w:pPr>
          </w:p>
        </w:tc>
        <w:tc>
          <w:tcPr>
            <w:tcW w:w="992" w:type="dxa"/>
            <w:shd w:val="clear" w:color="auto" w:fill="auto"/>
            <w:vAlign w:val="center"/>
          </w:tcPr>
          <w:p w14:paraId="55225411" w14:textId="77777777" w:rsidR="004D1CC7" w:rsidRPr="00A62408" w:rsidRDefault="004D1CC7" w:rsidP="00A62408">
            <w:pPr>
              <w:pStyle w:val="Text"/>
              <w:jc w:val="center"/>
            </w:pPr>
          </w:p>
        </w:tc>
        <w:tc>
          <w:tcPr>
            <w:tcW w:w="993" w:type="dxa"/>
            <w:shd w:val="clear" w:color="auto" w:fill="auto"/>
            <w:vAlign w:val="center"/>
          </w:tcPr>
          <w:p w14:paraId="18B81F7A" w14:textId="77777777" w:rsidR="004D1CC7" w:rsidRPr="00A62408" w:rsidRDefault="004D1CC7" w:rsidP="00A62408">
            <w:pPr>
              <w:pStyle w:val="Text"/>
              <w:jc w:val="center"/>
            </w:pPr>
          </w:p>
        </w:tc>
      </w:tr>
      <w:tr w:rsidR="004D1CC7" w:rsidRPr="002730BB" w14:paraId="208312ED" w14:textId="77777777" w:rsidTr="00A62408">
        <w:trPr>
          <w:trHeight w:val="726"/>
        </w:trPr>
        <w:tc>
          <w:tcPr>
            <w:tcW w:w="567" w:type="dxa"/>
            <w:vMerge/>
            <w:shd w:val="clear" w:color="auto" w:fill="F2F2F2" w:themeFill="background1" w:themeFillShade="F2"/>
          </w:tcPr>
          <w:p w14:paraId="07868542" w14:textId="77777777" w:rsidR="004D1CC7" w:rsidRPr="00A82E4F" w:rsidRDefault="004D1CC7" w:rsidP="002D4762">
            <w:pPr>
              <w:spacing w:line="216" w:lineRule="auto"/>
              <w:jc w:val="both"/>
              <w:rPr>
                <w:rFonts w:cstheme="minorHAnsi"/>
                <w:bCs/>
                <w:iCs/>
              </w:rPr>
            </w:pPr>
          </w:p>
        </w:tc>
        <w:tc>
          <w:tcPr>
            <w:tcW w:w="6238" w:type="dxa"/>
            <w:shd w:val="clear" w:color="auto" w:fill="auto"/>
          </w:tcPr>
          <w:p w14:paraId="41DCCCAE" w14:textId="25D036D5" w:rsidR="004D1CC7" w:rsidRPr="002730BB" w:rsidRDefault="004D1CC7" w:rsidP="006A4093">
            <w:pPr>
              <w:pStyle w:val="Text-cell"/>
            </w:pPr>
            <w:r w:rsidRPr="002730BB">
              <w:t>počet kreditov potrebných na skončenie štúdia</w:t>
            </w:r>
            <w:r>
              <w:t xml:space="preserve"> / ukončenie časti štúdia</w:t>
            </w:r>
            <w:r w:rsidRPr="002730BB">
              <w:t xml:space="preserve"> za spoločný základ a za príslušnú aprobáciu, ak ide o učiteľský kombinačný študijný program, alebo prekladateľský kombinačný študijný program</w:t>
            </w:r>
          </w:p>
        </w:tc>
        <w:tc>
          <w:tcPr>
            <w:tcW w:w="992" w:type="dxa"/>
            <w:shd w:val="clear" w:color="auto" w:fill="auto"/>
            <w:vAlign w:val="center"/>
          </w:tcPr>
          <w:p w14:paraId="4EA51929" w14:textId="0BF273FE" w:rsidR="004D1CC7" w:rsidRPr="00A62408" w:rsidRDefault="004D1CC7" w:rsidP="00A62408">
            <w:pPr>
              <w:pStyle w:val="Text"/>
              <w:jc w:val="center"/>
            </w:pPr>
          </w:p>
        </w:tc>
        <w:tc>
          <w:tcPr>
            <w:tcW w:w="992" w:type="dxa"/>
            <w:shd w:val="clear" w:color="auto" w:fill="auto"/>
            <w:vAlign w:val="center"/>
          </w:tcPr>
          <w:p w14:paraId="2EC30D97" w14:textId="77777777" w:rsidR="004D1CC7" w:rsidRPr="00A62408" w:rsidRDefault="004D1CC7" w:rsidP="00A62408">
            <w:pPr>
              <w:pStyle w:val="Text"/>
              <w:jc w:val="center"/>
            </w:pPr>
          </w:p>
        </w:tc>
        <w:tc>
          <w:tcPr>
            <w:tcW w:w="992" w:type="dxa"/>
            <w:shd w:val="clear" w:color="auto" w:fill="auto"/>
            <w:vAlign w:val="center"/>
          </w:tcPr>
          <w:p w14:paraId="0BED2F94" w14:textId="77777777" w:rsidR="004D1CC7" w:rsidRPr="00A62408" w:rsidRDefault="004D1CC7" w:rsidP="00A62408">
            <w:pPr>
              <w:pStyle w:val="Text"/>
              <w:jc w:val="center"/>
            </w:pPr>
          </w:p>
        </w:tc>
        <w:tc>
          <w:tcPr>
            <w:tcW w:w="993" w:type="dxa"/>
            <w:shd w:val="clear" w:color="auto" w:fill="auto"/>
            <w:vAlign w:val="center"/>
          </w:tcPr>
          <w:p w14:paraId="2CE9CDA6" w14:textId="77777777" w:rsidR="004D1CC7" w:rsidRPr="00A62408" w:rsidRDefault="004D1CC7" w:rsidP="00A62408">
            <w:pPr>
              <w:pStyle w:val="Text"/>
              <w:jc w:val="center"/>
            </w:pPr>
          </w:p>
        </w:tc>
      </w:tr>
      <w:tr w:rsidR="004D1CC7" w:rsidRPr="002730BB" w14:paraId="34BAC33E" w14:textId="77777777" w:rsidTr="00A62408">
        <w:trPr>
          <w:trHeight w:val="37"/>
        </w:trPr>
        <w:tc>
          <w:tcPr>
            <w:tcW w:w="567" w:type="dxa"/>
            <w:vMerge/>
            <w:shd w:val="clear" w:color="auto" w:fill="F2F2F2" w:themeFill="background1" w:themeFillShade="F2"/>
          </w:tcPr>
          <w:p w14:paraId="5F79DBB9" w14:textId="77777777" w:rsidR="004D1CC7" w:rsidRPr="00A82E4F" w:rsidRDefault="004D1CC7" w:rsidP="002D4762">
            <w:pPr>
              <w:spacing w:line="216" w:lineRule="auto"/>
              <w:jc w:val="both"/>
              <w:rPr>
                <w:rFonts w:cstheme="minorHAnsi"/>
                <w:bCs/>
                <w:iCs/>
              </w:rPr>
            </w:pPr>
          </w:p>
        </w:tc>
        <w:tc>
          <w:tcPr>
            <w:tcW w:w="6238" w:type="dxa"/>
            <w:shd w:val="clear" w:color="auto" w:fill="auto"/>
          </w:tcPr>
          <w:p w14:paraId="41FB323D" w14:textId="50CCDA14" w:rsidR="004D1CC7" w:rsidRPr="001F00CD" w:rsidRDefault="004D1CC7" w:rsidP="006A4093">
            <w:pPr>
              <w:pStyle w:val="Text-cell"/>
            </w:pPr>
            <w:r w:rsidRPr="002730BB">
              <w:t>počet kreditov za záverečnú prácu a obhajobu záverečnej práce potrebných na riadne skončenie štúdia</w:t>
            </w:r>
          </w:p>
        </w:tc>
        <w:tc>
          <w:tcPr>
            <w:tcW w:w="992" w:type="dxa"/>
            <w:shd w:val="clear" w:color="auto" w:fill="auto"/>
            <w:vAlign w:val="center"/>
          </w:tcPr>
          <w:p w14:paraId="5CC3187D" w14:textId="30F28EE4" w:rsidR="004D1CC7" w:rsidRPr="00A62408" w:rsidRDefault="004D1CC7" w:rsidP="00A62408">
            <w:pPr>
              <w:pStyle w:val="Text"/>
              <w:jc w:val="center"/>
            </w:pPr>
            <w:r w:rsidRPr="00A62408">
              <w:t>2</w:t>
            </w:r>
            <w:r w:rsidR="00A62408" w:rsidRPr="00A62408">
              <w:t>0</w:t>
            </w:r>
          </w:p>
        </w:tc>
        <w:tc>
          <w:tcPr>
            <w:tcW w:w="992" w:type="dxa"/>
            <w:shd w:val="clear" w:color="auto" w:fill="auto"/>
            <w:vAlign w:val="center"/>
          </w:tcPr>
          <w:p w14:paraId="438F5471" w14:textId="77777777" w:rsidR="004D1CC7" w:rsidRPr="00A62408" w:rsidRDefault="004D1CC7" w:rsidP="00A62408">
            <w:pPr>
              <w:pStyle w:val="Text"/>
              <w:jc w:val="center"/>
            </w:pPr>
          </w:p>
        </w:tc>
        <w:tc>
          <w:tcPr>
            <w:tcW w:w="992" w:type="dxa"/>
            <w:shd w:val="clear" w:color="auto" w:fill="auto"/>
            <w:vAlign w:val="center"/>
          </w:tcPr>
          <w:p w14:paraId="6CA75581" w14:textId="77777777" w:rsidR="004D1CC7" w:rsidRPr="00A62408" w:rsidRDefault="004D1CC7" w:rsidP="00A62408">
            <w:pPr>
              <w:pStyle w:val="Text"/>
              <w:jc w:val="center"/>
            </w:pPr>
          </w:p>
        </w:tc>
        <w:tc>
          <w:tcPr>
            <w:tcW w:w="993" w:type="dxa"/>
            <w:shd w:val="clear" w:color="auto" w:fill="auto"/>
            <w:vAlign w:val="center"/>
          </w:tcPr>
          <w:p w14:paraId="04B1D165" w14:textId="77777777" w:rsidR="004D1CC7" w:rsidRPr="00A62408" w:rsidRDefault="004D1CC7" w:rsidP="00A62408">
            <w:pPr>
              <w:pStyle w:val="Text"/>
              <w:jc w:val="center"/>
            </w:pPr>
          </w:p>
        </w:tc>
      </w:tr>
      <w:tr w:rsidR="00A62408" w:rsidRPr="002730BB" w14:paraId="0CFB6527" w14:textId="77777777" w:rsidTr="00A62408">
        <w:trPr>
          <w:trHeight w:val="71"/>
        </w:trPr>
        <w:tc>
          <w:tcPr>
            <w:tcW w:w="567" w:type="dxa"/>
            <w:vMerge/>
            <w:shd w:val="clear" w:color="auto" w:fill="F2F2F2" w:themeFill="background1" w:themeFillShade="F2"/>
          </w:tcPr>
          <w:p w14:paraId="7BE0FA29" w14:textId="77777777" w:rsidR="00A62408" w:rsidRPr="00A82E4F" w:rsidRDefault="00A62408" w:rsidP="002D4762">
            <w:pPr>
              <w:spacing w:line="216" w:lineRule="auto"/>
              <w:jc w:val="both"/>
              <w:rPr>
                <w:rFonts w:cstheme="minorHAnsi"/>
                <w:bCs/>
                <w:iCs/>
              </w:rPr>
            </w:pPr>
          </w:p>
        </w:tc>
        <w:tc>
          <w:tcPr>
            <w:tcW w:w="6238" w:type="dxa"/>
            <w:shd w:val="clear" w:color="auto" w:fill="auto"/>
          </w:tcPr>
          <w:p w14:paraId="5ADA88EA" w14:textId="3AF44BB8" w:rsidR="00A62408" w:rsidRPr="001F00CD" w:rsidRDefault="00A62408" w:rsidP="006A4093">
            <w:pPr>
              <w:pStyle w:val="Text-cell"/>
              <w:rPr>
                <w:i/>
                <w:iCs/>
                <w:szCs w:val="18"/>
                <w:lang w:eastAsia="en-US"/>
              </w:rPr>
            </w:pPr>
            <w:r w:rsidRPr="002730BB">
              <w:t>počet kreditov za odbornú prax potrebných na riadne skončenie štúdia</w:t>
            </w:r>
            <w:r>
              <w:t xml:space="preserve"> / ukončenie časti štúdia</w:t>
            </w:r>
          </w:p>
        </w:tc>
        <w:tc>
          <w:tcPr>
            <w:tcW w:w="992" w:type="dxa"/>
            <w:shd w:val="clear" w:color="auto" w:fill="auto"/>
            <w:vAlign w:val="center"/>
          </w:tcPr>
          <w:p w14:paraId="0CC35A02" w14:textId="6811EFB0" w:rsidR="00A62408" w:rsidRPr="00A62408" w:rsidRDefault="00A62408" w:rsidP="00A62408">
            <w:pPr>
              <w:pStyle w:val="Text"/>
              <w:jc w:val="center"/>
            </w:pPr>
            <w:r w:rsidRPr="00A62408">
              <w:t>5</w:t>
            </w:r>
          </w:p>
        </w:tc>
        <w:tc>
          <w:tcPr>
            <w:tcW w:w="992" w:type="dxa"/>
            <w:shd w:val="clear" w:color="auto" w:fill="auto"/>
            <w:vAlign w:val="center"/>
          </w:tcPr>
          <w:p w14:paraId="3D60A431" w14:textId="77777777" w:rsidR="00A62408" w:rsidRPr="00A62408" w:rsidRDefault="00A62408" w:rsidP="00A62408">
            <w:pPr>
              <w:pStyle w:val="Text"/>
              <w:jc w:val="center"/>
            </w:pPr>
          </w:p>
        </w:tc>
        <w:tc>
          <w:tcPr>
            <w:tcW w:w="992" w:type="dxa"/>
            <w:shd w:val="clear" w:color="auto" w:fill="auto"/>
            <w:vAlign w:val="center"/>
          </w:tcPr>
          <w:p w14:paraId="3F87BEBF" w14:textId="77777777" w:rsidR="00A62408" w:rsidRPr="00A62408" w:rsidRDefault="00A62408" w:rsidP="00A62408">
            <w:pPr>
              <w:pStyle w:val="Text"/>
              <w:jc w:val="center"/>
            </w:pPr>
          </w:p>
        </w:tc>
        <w:tc>
          <w:tcPr>
            <w:tcW w:w="993" w:type="dxa"/>
            <w:shd w:val="clear" w:color="auto" w:fill="auto"/>
            <w:vAlign w:val="center"/>
          </w:tcPr>
          <w:p w14:paraId="7C66C0B2" w14:textId="77777777" w:rsidR="00A62408" w:rsidRPr="00A62408" w:rsidRDefault="00A62408" w:rsidP="00A62408">
            <w:pPr>
              <w:pStyle w:val="Text"/>
              <w:jc w:val="center"/>
            </w:pPr>
          </w:p>
        </w:tc>
      </w:tr>
      <w:tr w:rsidR="00A62408" w:rsidRPr="002730BB" w14:paraId="6840DC42" w14:textId="77777777" w:rsidTr="00A62408">
        <w:trPr>
          <w:trHeight w:val="594"/>
        </w:trPr>
        <w:tc>
          <w:tcPr>
            <w:tcW w:w="567" w:type="dxa"/>
            <w:vMerge/>
            <w:shd w:val="clear" w:color="auto" w:fill="F2F2F2" w:themeFill="background1" w:themeFillShade="F2"/>
          </w:tcPr>
          <w:p w14:paraId="23643FA5" w14:textId="77777777" w:rsidR="00A62408" w:rsidRPr="00A82E4F" w:rsidRDefault="00A62408" w:rsidP="002D4762">
            <w:pPr>
              <w:spacing w:line="216" w:lineRule="auto"/>
              <w:jc w:val="both"/>
              <w:rPr>
                <w:rFonts w:cstheme="minorHAnsi"/>
                <w:bCs/>
                <w:iCs/>
              </w:rPr>
            </w:pPr>
          </w:p>
        </w:tc>
        <w:tc>
          <w:tcPr>
            <w:tcW w:w="6238" w:type="dxa"/>
            <w:shd w:val="clear" w:color="auto" w:fill="auto"/>
          </w:tcPr>
          <w:p w14:paraId="126EDAF0" w14:textId="359258C5" w:rsidR="00A62408" w:rsidRPr="001F00CD" w:rsidRDefault="00A62408" w:rsidP="006A4093">
            <w:pPr>
              <w:pStyle w:val="Text-cell"/>
            </w:pPr>
            <w:r w:rsidRPr="002730BB">
              <w:t>počet kreditov potrebných na riadne skončenie štúdia</w:t>
            </w:r>
            <w:r>
              <w:t xml:space="preserve"> / </w:t>
            </w:r>
            <w:r w:rsidRPr="002730BB">
              <w:t>časti štúdia za projektovú prácu s uvedením príslušných predmetov v inžinierskych študijných programoch</w:t>
            </w:r>
          </w:p>
        </w:tc>
        <w:tc>
          <w:tcPr>
            <w:tcW w:w="992" w:type="dxa"/>
            <w:shd w:val="clear" w:color="auto" w:fill="auto"/>
            <w:vAlign w:val="center"/>
          </w:tcPr>
          <w:p w14:paraId="41D1DB2A" w14:textId="77777777" w:rsidR="00A62408" w:rsidRPr="00A62408" w:rsidRDefault="00A62408" w:rsidP="00A62408">
            <w:pPr>
              <w:pStyle w:val="Text"/>
              <w:jc w:val="center"/>
            </w:pPr>
          </w:p>
        </w:tc>
        <w:tc>
          <w:tcPr>
            <w:tcW w:w="992" w:type="dxa"/>
            <w:shd w:val="clear" w:color="auto" w:fill="auto"/>
            <w:vAlign w:val="center"/>
          </w:tcPr>
          <w:p w14:paraId="2AD1BA05" w14:textId="6DF468DC" w:rsidR="00A62408" w:rsidRPr="00A62408" w:rsidRDefault="00A62408" w:rsidP="00A62408">
            <w:pPr>
              <w:pStyle w:val="Text"/>
              <w:jc w:val="center"/>
            </w:pPr>
            <w:r w:rsidRPr="00A62408">
              <w:t>Projekt 1</w:t>
            </w:r>
            <w:r w:rsidRPr="00A62408">
              <w:br/>
              <w:t>15</w:t>
            </w:r>
          </w:p>
        </w:tc>
        <w:tc>
          <w:tcPr>
            <w:tcW w:w="992" w:type="dxa"/>
            <w:shd w:val="clear" w:color="auto" w:fill="auto"/>
            <w:vAlign w:val="center"/>
          </w:tcPr>
          <w:p w14:paraId="4ADA0A89" w14:textId="4170A7A2" w:rsidR="00A62408" w:rsidRPr="00A62408" w:rsidRDefault="00A62408" w:rsidP="00A62408">
            <w:pPr>
              <w:pStyle w:val="Text"/>
              <w:jc w:val="center"/>
              <w:rPr>
                <w:color w:val="FF0000"/>
              </w:rPr>
            </w:pPr>
            <w:r w:rsidRPr="00A62408">
              <w:t xml:space="preserve">Projekt </w:t>
            </w:r>
            <w:r>
              <w:t>2</w:t>
            </w:r>
            <w:r w:rsidRPr="00A62408">
              <w:br/>
              <w:t>15</w:t>
            </w:r>
          </w:p>
        </w:tc>
        <w:tc>
          <w:tcPr>
            <w:tcW w:w="993" w:type="dxa"/>
            <w:shd w:val="clear" w:color="auto" w:fill="auto"/>
            <w:vAlign w:val="center"/>
          </w:tcPr>
          <w:p w14:paraId="2221081C" w14:textId="4AD2484C" w:rsidR="00A62408" w:rsidRPr="00A62408" w:rsidRDefault="00A62408" w:rsidP="00A62408">
            <w:pPr>
              <w:pStyle w:val="Text"/>
              <w:jc w:val="center"/>
              <w:rPr>
                <w:color w:val="FF0000"/>
              </w:rPr>
            </w:pPr>
            <w:r w:rsidRPr="00A62408">
              <w:t xml:space="preserve">Projekt </w:t>
            </w:r>
            <w:r>
              <w:t>3</w:t>
            </w:r>
            <w:r w:rsidRPr="00A62408">
              <w:br/>
              <w:t>15</w:t>
            </w:r>
          </w:p>
        </w:tc>
      </w:tr>
      <w:tr w:rsidR="00A62408" w:rsidRPr="002730BB" w14:paraId="6C385FB6" w14:textId="77777777" w:rsidTr="00A62408">
        <w:trPr>
          <w:trHeight w:val="618"/>
        </w:trPr>
        <w:tc>
          <w:tcPr>
            <w:tcW w:w="567" w:type="dxa"/>
            <w:vMerge/>
            <w:shd w:val="clear" w:color="auto" w:fill="F2F2F2" w:themeFill="background1" w:themeFillShade="F2"/>
          </w:tcPr>
          <w:p w14:paraId="1B4EB1C3" w14:textId="77777777" w:rsidR="00A62408" w:rsidRPr="00A82E4F" w:rsidRDefault="00A62408" w:rsidP="002D4762">
            <w:pPr>
              <w:spacing w:line="216" w:lineRule="auto"/>
              <w:jc w:val="both"/>
              <w:rPr>
                <w:rFonts w:cstheme="minorHAnsi"/>
                <w:bCs/>
                <w:iCs/>
              </w:rPr>
            </w:pPr>
          </w:p>
        </w:tc>
        <w:tc>
          <w:tcPr>
            <w:tcW w:w="6238" w:type="dxa"/>
            <w:shd w:val="clear" w:color="auto" w:fill="auto"/>
          </w:tcPr>
          <w:p w14:paraId="4B0E0762" w14:textId="4A645E39" w:rsidR="00A62408" w:rsidRPr="001F00CD" w:rsidRDefault="00A62408" w:rsidP="006A4093">
            <w:pPr>
              <w:pStyle w:val="Text-cell"/>
            </w:pPr>
            <w:r w:rsidRPr="002730BB">
              <w:t>počet kreditov potrebných na riadne skončenie štúdia</w:t>
            </w:r>
            <w:r>
              <w:t xml:space="preserve"> / </w:t>
            </w:r>
            <w:r w:rsidRPr="002730BB">
              <w:t>časti štúdia za umelecké výkony okrem záverečnej práce v umeleckých študijných programoch</w:t>
            </w:r>
          </w:p>
        </w:tc>
        <w:tc>
          <w:tcPr>
            <w:tcW w:w="992" w:type="dxa"/>
            <w:shd w:val="clear" w:color="auto" w:fill="auto"/>
            <w:vAlign w:val="center"/>
          </w:tcPr>
          <w:p w14:paraId="743E0A2C" w14:textId="77777777" w:rsidR="00A62408" w:rsidRPr="00A62408" w:rsidRDefault="00A62408" w:rsidP="00A62408">
            <w:pPr>
              <w:pStyle w:val="Text"/>
              <w:jc w:val="center"/>
            </w:pPr>
          </w:p>
        </w:tc>
        <w:tc>
          <w:tcPr>
            <w:tcW w:w="992" w:type="dxa"/>
            <w:shd w:val="clear" w:color="auto" w:fill="auto"/>
            <w:vAlign w:val="center"/>
          </w:tcPr>
          <w:p w14:paraId="0B193672" w14:textId="77777777" w:rsidR="00A62408" w:rsidRPr="00A62408" w:rsidRDefault="00A62408" w:rsidP="00A62408">
            <w:pPr>
              <w:pStyle w:val="Text"/>
              <w:jc w:val="center"/>
            </w:pPr>
          </w:p>
        </w:tc>
        <w:tc>
          <w:tcPr>
            <w:tcW w:w="992" w:type="dxa"/>
            <w:shd w:val="clear" w:color="auto" w:fill="auto"/>
            <w:vAlign w:val="center"/>
          </w:tcPr>
          <w:p w14:paraId="614A5BA6" w14:textId="77777777" w:rsidR="00A62408" w:rsidRPr="00A62408" w:rsidRDefault="00A62408" w:rsidP="00A62408">
            <w:pPr>
              <w:pStyle w:val="Text"/>
              <w:jc w:val="center"/>
            </w:pPr>
          </w:p>
        </w:tc>
        <w:tc>
          <w:tcPr>
            <w:tcW w:w="993" w:type="dxa"/>
            <w:shd w:val="clear" w:color="auto" w:fill="auto"/>
            <w:vAlign w:val="center"/>
          </w:tcPr>
          <w:p w14:paraId="420F9E4A" w14:textId="77777777" w:rsidR="00A62408" w:rsidRPr="00A62408" w:rsidRDefault="00A62408" w:rsidP="00A62408">
            <w:pPr>
              <w:pStyle w:val="Text"/>
              <w:jc w:val="center"/>
            </w:pPr>
          </w:p>
        </w:tc>
      </w:tr>
      <w:tr w:rsidR="001F00CD" w:rsidRPr="002730BB" w14:paraId="294DCD4A" w14:textId="77777777" w:rsidTr="00A62408">
        <w:trPr>
          <w:trHeight w:val="618"/>
        </w:trPr>
        <w:tc>
          <w:tcPr>
            <w:tcW w:w="567" w:type="dxa"/>
            <w:vMerge w:val="restart"/>
            <w:shd w:val="clear" w:color="auto" w:fill="F2F2F2" w:themeFill="background1" w:themeFillShade="F2"/>
          </w:tcPr>
          <w:p w14:paraId="49BCB95C" w14:textId="505E5583" w:rsidR="001F00CD" w:rsidRPr="00A82E4F" w:rsidRDefault="00493E12" w:rsidP="006070A0">
            <w:pPr>
              <w:pStyle w:val="Nadpis1-slovanie"/>
            </w:pPr>
            <w:r>
              <w:t>f</w:t>
            </w:r>
          </w:p>
        </w:tc>
        <w:tc>
          <w:tcPr>
            <w:tcW w:w="10207" w:type="dxa"/>
            <w:gridSpan w:val="5"/>
            <w:shd w:val="clear" w:color="auto" w:fill="F2F2F2" w:themeFill="background1" w:themeFillShade="F2"/>
          </w:tcPr>
          <w:p w14:paraId="681FDC28" w14:textId="77777777" w:rsidR="001F00CD" w:rsidRPr="002730BB" w:rsidRDefault="001F00CD" w:rsidP="006070A0">
            <w:pPr>
              <w:pStyle w:val="Nadpis1"/>
            </w:pPr>
            <w:r w:rsidRPr="002730BB">
              <w:t>Pravidlá pre overovanie výstupov vzdelávania a hodnotenie študentov a možnosti opravných postupov voči tomuto hodnoteniu</w:t>
            </w:r>
          </w:p>
        </w:tc>
      </w:tr>
      <w:tr w:rsidR="001F00CD" w:rsidRPr="002730BB" w14:paraId="75AB9ED1" w14:textId="77777777" w:rsidTr="00A62408">
        <w:trPr>
          <w:trHeight w:val="618"/>
        </w:trPr>
        <w:tc>
          <w:tcPr>
            <w:tcW w:w="567" w:type="dxa"/>
            <w:vMerge/>
            <w:shd w:val="clear" w:color="auto" w:fill="F2F2F2" w:themeFill="background1" w:themeFillShade="F2"/>
          </w:tcPr>
          <w:p w14:paraId="28C952CC" w14:textId="77777777" w:rsidR="001F00CD" w:rsidRPr="00A82E4F" w:rsidRDefault="001F00CD" w:rsidP="002D4762">
            <w:pPr>
              <w:spacing w:line="216" w:lineRule="auto"/>
              <w:jc w:val="both"/>
              <w:rPr>
                <w:rFonts w:cstheme="minorHAnsi"/>
                <w:bCs/>
                <w:iCs/>
              </w:rPr>
            </w:pPr>
          </w:p>
        </w:tc>
        <w:tc>
          <w:tcPr>
            <w:tcW w:w="10207" w:type="dxa"/>
            <w:gridSpan w:val="5"/>
            <w:shd w:val="clear" w:color="auto" w:fill="FFFFFF" w:themeFill="background1"/>
            <w:vAlign w:val="center"/>
          </w:tcPr>
          <w:p w14:paraId="4C0E0FD6" w14:textId="77777777" w:rsidR="001F00CD" w:rsidRDefault="001F00CD" w:rsidP="00930A36">
            <w:pPr>
              <w:pStyle w:val="Text"/>
            </w:pPr>
            <w:r w:rsidRPr="000D6479">
              <w:t xml:space="preserve">Na úrovni univerzity definuje procesy, postupy a štruktúry Smernica 209 – Študijný poriadok pre I. a </w:t>
            </w:r>
            <w:proofErr w:type="spellStart"/>
            <w:r w:rsidRPr="000D6479">
              <w:t>II.stupeň</w:t>
            </w:r>
            <w:proofErr w:type="spellEnd"/>
            <w:r w:rsidRPr="000D6479">
              <w:t xml:space="preserve"> vysokoškolského štúdia na Žilinskej univerzite v Žiline. (</w:t>
            </w:r>
            <w:hyperlink r:id="rId33" w:history="1">
              <w:r w:rsidRPr="00FE02B2">
                <w:rPr>
                  <w:rStyle w:val="Hypertextovprepojenie"/>
                  <w:rFonts w:cstheme="minorHAnsi"/>
                </w:rPr>
                <w:t>https://www.uniza.sk/images/pdf/uradna-tabula/smernice-predpisy/2021/02092021_S-209-2021-Studijny-poriadok-pre-1-a-2-stupen-VS.pdf</w:t>
              </w:r>
            </w:hyperlink>
            <w:r w:rsidRPr="000D6479">
              <w:t>).</w:t>
            </w:r>
          </w:p>
          <w:p w14:paraId="5FDA3FEA" w14:textId="77777777" w:rsidR="001F00CD" w:rsidRDefault="001F00CD" w:rsidP="00930A36">
            <w:pPr>
              <w:pStyle w:val="Text"/>
            </w:pPr>
            <w:r w:rsidRPr="000D6479">
              <w:t xml:space="preserve">Na úrovni fakulty sú procesy, postupy a štruktúry definované v študijnom programe definované smernicou č. P_FRI_06 Študijný poriadok FRI UNIZA (smernica č. P_FRI_06 </w:t>
            </w:r>
            <w:hyperlink r:id="rId34" w:history="1">
              <w:r w:rsidRPr="00FE02B2">
                <w:rPr>
                  <w:rStyle w:val="Hypertextovprepojenie"/>
                  <w:rFonts w:cstheme="minorHAnsi"/>
                </w:rPr>
                <w:t>https://www.fri.uniza.sk/uploads/files/1457088575-P-FRI-06-20160229-Studijny-poriadok.pdf</w:t>
              </w:r>
            </w:hyperlink>
            <w:r w:rsidRPr="000D6479">
              <w:t>).</w:t>
            </w:r>
          </w:p>
          <w:p w14:paraId="3DE17BE8" w14:textId="2D8B9B86" w:rsidR="001F00CD" w:rsidRPr="000D6479" w:rsidRDefault="001F00CD" w:rsidP="00930A36">
            <w:pPr>
              <w:pStyle w:val="Text"/>
            </w:pPr>
            <w:r w:rsidRPr="000D6479">
              <w:t xml:space="preserve">Celkové výstupy vzdelávania študijného programu predstavujú štátna skúška a záverečná práca. Výstupy vzdelávania na úrovni predmetov a spôsoby ich overovania sú popísané v informačných listoch predmetov, ktoré sú dostupné na webovom sídle vzdelavanie.uniza.sk. </w:t>
            </w:r>
          </w:p>
          <w:p w14:paraId="5AF7F62A" w14:textId="5D68A9ED" w:rsidR="001F00CD" w:rsidRPr="00533B7F" w:rsidRDefault="001F00CD" w:rsidP="00930A36">
            <w:pPr>
              <w:pStyle w:val="Text"/>
              <w:rPr>
                <w:sz w:val="18"/>
                <w:szCs w:val="18"/>
              </w:rPr>
            </w:pPr>
            <w:r w:rsidRPr="000D6479">
              <w:t>Opravné postupy voči hodnoteniu sú popísané v článku 10 smernice č. 209. Študent má právo odmietnuť priebežné hodnotenie a hodnotenie na skúške, okrem hodnotenia FX – nedostatočne. V prípade, ak bol študent na skúške hodnotený známkou „FX – nedostatočne“, môže skúšku opakovať najviac dvakrát (prvý a druhý opravný termín) vrátane komisionálnej skúšky. Študent má právo do jedného pracovného dňa, odkedy bolo zverejnené výsledné hodnotenie v systéme AIVS za daný predmet, požiadať písomne o nápravu, ktorá spočíva vo vysvetlení výsledkov hodnotenia, pričom prípustná je aj elektronická žiadosť prostredníctvom emailu, ktorá však musí byť vyučujúcemu doručená z oficiálnej univerzitnej emailovej adresy študenta. V prípade, že študent neabsolvuje úspešne skúšku ani na prvý opravný termín, skúšku na druhý opravný termín absolvuje za prítomnosti dvoch skúšajúcich, ak to situácia a kapacitné možnosti UNIZA umožňujú.</w:t>
            </w:r>
          </w:p>
        </w:tc>
      </w:tr>
      <w:tr w:rsidR="00556FBD" w14:paraId="1ED93E1D" w14:textId="77777777" w:rsidTr="00A62408">
        <w:trPr>
          <w:trHeight w:val="330"/>
        </w:trPr>
        <w:tc>
          <w:tcPr>
            <w:tcW w:w="567" w:type="dxa"/>
            <w:vMerge w:val="restart"/>
            <w:shd w:val="clear" w:color="auto" w:fill="F2F2F2" w:themeFill="background1" w:themeFillShade="F2"/>
          </w:tcPr>
          <w:p w14:paraId="53F8B7E7" w14:textId="021131EA" w:rsidR="00556FBD" w:rsidRPr="00A82E4F" w:rsidRDefault="00493E12" w:rsidP="006070A0">
            <w:pPr>
              <w:pStyle w:val="Nadpis1-slovanie"/>
            </w:pPr>
            <w:r>
              <w:t>g</w:t>
            </w:r>
          </w:p>
        </w:tc>
        <w:tc>
          <w:tcPr>
            <w:tcW w:w="10207" w:type="dxa"/>
            <w:gridSpan w:val="5"/>
            <w:shd w:val="clear" w:color="auto" w:fill="F2F2F2" w:themeFill="background1" w:themeFillShade="F2"/>
          </w:tcPr>
          <w:p w14:paraId="07B3FC0D" w14:textId="77777777" w:rsidR="00556FBD" w:rsidRPr="002730BB" w:rsidRDefault="00556FBD" w:rsidP="006070A0">
            <w:pPr>
              <w:pStyle w:val="Nadpis1"/>
            </w:pPr>
            <w:r w:rsidRPr="002730BB">
              <w:t>Podmienky uznávania štúdia, alebo časti štúdia</w:t>
            </w:r>
          </w:p>
        </w:tc>
      </w:tr>
      <w:tr w:rsidR="00556FBD" w14:paraId="7011DED5" w14:textId="77777777" w:rsidTr="00A62408">
        <w:trPr>
          <w:trHeight w:val="633"/>
        </w:trPr>
        <w:tc>
          <w:tcPr>
            <w:tcW w:w="567" w:type="dxa"/>
            <w:vMerge/>
            <w:shd w:val="clear" w:color="auto" w:fill="F2F2F2" w:themeFill="background1" w:themeFillShade="F2"/>
          </w:tcPr>
          <w:p w14:paraId="0F30ABA4" w14:textId="77777777" w:rsidR="00556FBD" w:rsidRPr="00A82E4F" w:rsidRDefault="00556FBD" w:rsidP="002D4762">
            <w:pPr>
              <w:spacing w:line="216" w:lineRule="auto"/>
              <w:jc w:val="both"/>
              <w:rPr>
                <w:rFonts w:cstheme="minorHAnsi"/>
                <w:bCs/>
                <w:iCs/>
              </w:rPr>
            </w:pPr>
          </w:p>
        </w:tc>
        <w:tc>
          <w:tcPr>
            <w:tcW w:w="10207" w:type="dxa"/>
            <w:gridSpan w:val="5"/>
            <w:vAlign w:val="center"/>
          </w:tcPr>
          <w:p w14:paraId="1958720D" w14:textId="475BEFD6" w:rsidR="000D6479" w:rsidRPr="000D6479" w:rsidRDefault="000D6479" w:rsidP="00F8614C">
            <w:pPr>
              <w:pStyle w:val="Text"/>
            </w:pPr>
            <w:r w:rsidRPr="000D6479">
              <w:t xml:space="preserve">Na úrovni univerzity definuje procesy, postupy a štruktúry Smernica </w:t>
            </w:r>
            <w:proofErr w:type="spellStart"/>
            <w:r w:rsidRPr="000D6479">
              <w:t>Smernica</w:t>
            </w:r>
            <w:proofErr w:type="spellEnd"/>
            <w:r w:rsidRPr="000D6479">
              <w:t xml:space="preserve"> 209 – Študijný poriadok pre I. a </w:t>
            </w:r>
            <w:proofErr w:type="spellStart"/>
            <w:r w:rsidRPr="000D6479">
              <w:t>II.stupeň</w:t>
            </w:r>
            <w:proofErr w:type="spellEnd"/>
            <w:r w:rsidRPr="000D6479">
              <w:t xml:space="preserve"> vysokoškolského štúdia na Žilinskej univerzite v Žiline. (</w:t>
            </w:r>
            <w:hyperlink r:id="rId35" w:history="1">
              <w:r w:rsidRPr="00FE02B2">
                <w:rPr>
                  <w:rStyle w:val="Hypertextovprepojenie"/>
                  <w:rFonts w:cstheme="minorHAnsi"/>
                </w:rPr>
                <w:t>https://www.uniza.sk/images/pdf/uradna-tabula/smernice-predpisy/2021/02092021_S-209-2021-Studijny-poriadok-pre-1-a-2-stupen-VS.pdf</w:t>
              </w:r>
            </w:hyperlink>
            <w:r w:rsidRPr="000D6479">
              <w:t>).</w:t>
            </w:r>
          </w:p>
          <w:p w14:paraId="5F7AA59C" w14:textId="3CD4B757" w:rsidR="000D6479" w:rsidRDefault="000D6479" w:rsidP="00F8614C">
            <w:pPr>
              <w:pStyle w:val="Text"/>
            </w:pPr>
            <w:r w:rsidRPr="000D6479">
              <w:t>V prípade zahraničných mobilít a stáži definuje procesy, postupy a štruktúry podmienok uznávania štúdia Smernica 219 – Mobility študentov a zamestnancov Žilinskej univerzity v Žiline v zahraničí.(</w:t>
            </w:r>
            <w:hyperlink r:id="rId36" w:history="1">
              <w:r w:rsidRPr="00FE02B2">
                <w:rPr>
                  <w:rStyle w:val="Hypertextovprepojenie"/>
                  <w:rFonts w:cstheme="minorHAnsi"/>
                </w:rPr>
                <w:t>https://www.uniza.sk/images/pdf/kvalita/2021/smernica-UNIZA-c-219.pdf</w:t>
              </w:r>
            </w:hyperlink>
            <w:r w:rsidRPr="000D6479">
              <w:t>)</w:t>
            </w:r>
            <w:r>
              <w:t>.</w:t>
            </w:r>
          </w:p>
          <w:p w14:paraId="758F176F" w14:textId="7DBDE0E6" w:rsidR="000D6479" w:rsidRPr="000D6479" w:rsidRDefault="000D6479" w:rsidP="00F8614C">
            <w:pPr>
              <w:pStyle w:val="Text"/>
            </w:pPr>
            <w:r w:rsidRPr="000D6479">
              <w:t>Na úrovni fakulty je rámec pre stanovenie podmienok na uznávanie štúdia stanovený študijným poriadkom UNIZA (smernica č. 209) a študijným poriadkom FRI UNIZA (smernica č. P_FRI_06). Pravidlá pre uznávanie predmetov absolvovaných v prechádzajúcom štúdiu sú popísané v metodickom usmernení č. 2/2020. V prípade, ak študent prestúpil na študijný program z inej vysokej školy, pravidlá pre uznávanie predmetov sú popísané v metodickom usmernení č. 3/2020</w:t>
            </w:r>
          </w:p>
          <w:p w14:paraId="59356288" w14:textId="712EA4DD" w:rsidR="00556FBD" w:rsidRPr="002730BB" w:rsidRDefault="000D6479" w:rsidP="00F8614C">
            <w:pPr>
              <w:pStyle w:val="Text"/>
            </w:pPr>
            <w:r w:rsidRPr="000D6479">
              <w:t>Študent môže požiadať o uznanie predmetov a kreditov absolvovaných na fakulte, inej fakulte UNIZA alebo inej vysokej školy, resp. v inom študijnom programe najneskôr do 30. septembra príslušného roka. Študent môže požiadať len o uznanie toho predmetu, ktorý absolvoval v predchádzajúcich akademických rokoch, bol hodnotený známkou A až E a získal zaň príslušný počet kreditov, a v prípade, ak od jeho absolvovania neuplynulo viac ako 3 roky. Študent môže požiadať o uznanie predmetu v prípade minimálne 60 % obsahovej zhody s predmetom z aktuálneho študijného programu. V tlačive sa k žiadosti o uznanie absolvovania predmetu vyjadrí vyučujúci predmetu, ktorý vo vyjadrení uvedie svoje odporúčanie absolvovanie predmetu uznať alebo neuznať. Správnosť údajov potvrdzuje dekan fakulty.</w:t>
            </w:r>
          </w:p>
        </w:tc>
      </w:tr>
      <w:tr w:rsidR="00556FBD" w14:paraId="523A779A" w14:textId="77777777" w:rsidTr="00A62408">
        <w:tc>
          <w:tcPr>
            <w:tcW w:w="567" w:type="dxa"/>
            <w:vMerge w:val="restart"/>
            <w:shd w:val="clear" w:color="auto" w:fill="F2F2F2" w:themeFill="background1" w:themeFillShade="F2"/>
          </w:tcPr>
          <w:p w14:paraId="789E9300" w14:textId="04F7A8C9" w:rsidR="00556FBD" w:rsidRPr="00A82E4F" w:rsidRDefault="00493E12" w:rsidP="006070A0">
            <w:pPr>
              <w:pStyle w:val="Nadpis1-slovanie"/>
            </w:pPr>
            <w:r>
              <w:lastRenderedPageBreak/>
              <w:t>h</w:t>
            </w:r>
          </w:p>
        </w:tc>
        <w:tc>
          <w:tcPr>
            <w:tcW w:w="10207" w:type="dxa"/>
            <w:gridSpan w:val="5"/>
            <w:shd w:val="clear" w:color="auto" w:fill="F2F2F2" w:themeFill="background1" w:themeFillShade="F2"/>
          </w:tcPr>
          <w:p w14:paraId="767A707E" w14:textId="77777777" w:rsidR="00556FBD" w:rsidRPr="002730BB" w:rsidRDefault="00556FBD" w:rsidP="006070A0">
            <w:pPr>
              <w:pStyle w:val="Nadpis1"/>
              <w:rPr>
                <w:color w:val="AEAAAA" w:themeColor="background2" w:themeShade="BF"/>
                <w:sz w:val="18"/>
                <w:szCs w:val="18"/>
              </w:rPr>
            </w:pPr>
            <w:r>
              <w:t>T</w:t>
            </w:r>
            <w:r w:rsidRPr="002730BB">
              <w:t>émy záverečných prác študijného programu (alebo odkaz na zoznam)</w:t>
            </w:r>
          </w:p>
        </w:tc>
      </w:tr>
      <w:tr w:rsidR="00556FBD" w14:paraId="21C38801" w14:textId="77777777" w:rsidTr="00A62408">
        <w:trPr>
          <w:trHeight w:val="731"/>
        </w:trPr>
        <w:tc>
          <w:tcPr>
            <w:tcW w:w="567" w:type="dxa"/>
            <w:vMerge/>
          </w:tcPr>
          <w:p w14:paraId="280B2317" w14:textId="77777777" w:rsidR="00556FBD" w:rsidRPr="00A82E4F" w:rsidRDefault="00556FBD" w:rsidP="002D4762">
            <w:pPr>
              <w:spacing w:line="216" w:lineRule="auto"/>
              <w:jc w:val="both"/>
              <w:rPr>
                <w:bCs/>
                <w:iCs/>
              </w:rPr>
            </w:pPr>
          </w:p>
        </w:tc>
        <w:tc>
          <w:tcPr>
            <w:tcW w:w="10207" w:type="dxa"/>
            <w:gridSpan w:val="5"/>
            <w:vAlign w:val="center"/>
          </w:tcPr>
          <w:p w14:paraId="4E4E0285" w14:textId="26015374" w:rsidR="00556FBD" w:rsidRPr="0027465F" w:rsidRDefault="000D6479" w:rsidP="00F8614C">
            <w:pPr>
              <w:pStyle w:val="Text"/>
              <w:rPr>
                <w:color w:val="FF0000"/>
              </w:rPr>
            </w:pPr>
            <w:r w:rsidRPr="000D6479">
              <w:t xml:space="preserve">Zoznam záverečných prác sa nachádza na portáli </w:t>
            </w:r>
            <w:hyperlink r:id="rId37" w:history="1">
              <w:r w:rsidRPr="00FE02B2">
                <w:rPr>
                  <w:rStyle w:val="Hypertextovprepojenie"/>
                </w:rPr>
                <w:t>https://isdiplomky.fri.uniza.sk/is_diplomky/</w:t>
              </w:r>
            </w:hyperlink>
            <w:r w:rsidRPr="000D6479">
              <w:t>.</w:t>
            </w:r>
          </w:p>
        </w:tc>
      </w:tr>
      <w:tr w:rsidR="00556FBD" w14:paraId="64E67632" w14:textId="77777777" w:rsidTr="00A62408">
        <w:tc>
          <w:tcPr>
            <w:tcW w:w="567" w:type="dxa"/>
            <w:vMerge w:val="restart"/>
            <w:shd w:val="clear" w:color="auto" w:fill="F2F2F2" w:themeFill="background1" w:themeFillShade="F2"/>
          </w:tcPr>
          <w:p w14:paraId="6545401D" w14:textId="18309534" w:rsidR="00556FBD" w:rsidRPr="00A82E4F" w:rsidRDefault="00493E12" w:rsidP="006070A0">
            <w:pPr>
              <w:pStyle w:val="Nadpis1-slovanie"/>
            </w:pPr>
            <w:r>
              <w:t>i</w:t>
            </w:r>
          </w:p>
        </w:tc>
        <w:tc>
          <w:tcPr>
            <w:tcW w:w="10207" w:type="dxa"/>
            <w:gridSpan w:val="5"/>
            <w:shd w:val="clear" w:color="auto" w:fill="F2F2F2" w:themeFill="background1" w:themeFillShade="F2"/>
          </w:tcPr>
          <w:p w14:paraId="2CB989C1" w14:textId="6F7BF716" w:rsidR="00556FBD" w:rsidRPr="002730BB" w:rsidRDefault="00556FBD" w:rsidP="006070A0">
            <w:pPr>
              <w:pStyle w:val="Nadpis1"/>
            </w:pPr>
            <w:r w:rsidRPr="002730BB">
              <w:t>Pravidlá pri zadávaní, spracovaní, oponovaní, obhajobe a hodnotení záverečných prác v študijnom programe</w:t>
            </w:r>
          </w:p>
        </w:tc>
      </w:tr>
      <w:tr w:rsidR="00556FBD" w14:paraId="240763D0" w14:textId="77777777" w:rsidTr="00A62408">
        <w:trPr>
          <w:trHeight w:val="873"/>
        </w:trPr>
        <w:tc>
          <w:tcPr>
            <w:tcW w:w="567" w:type="dxa"/>
            <w:vMerge/>
          </w:tcPr>
          <w:p w14:paraId="78514822" w14:textId="77777777" w:rsidR="00556FBD" w:rsidRPr="00A82E4F" w:rsidRDefault="00556FBD" w:rsidP="002D4762">
            <w:pPr>
              <w:spacing w:line="216" w:lineRule="auto"/>
              <w:jc w:val="both"/>
              <w:rPr>
                <w:bCs/>
                <w:iCs/>
              </w:rPr>
            </w:pPr>
          </w:p>
        </w:tc>
        <w:tc>
          <w:tcPr>
            <w:tcW w:w="10207" w:type="dxa"/>
            <w:gridSpan w:val="5"/>
            <w:vAlign w:val="center"/>
          </w:tcPr>
          <w:p w14:paraId="6FA7E249" w14:textId="2C7503B3" w:rsidR="001F00CD" w:rsidRPr="001F00CD" w:rsidRDefault="001F00CD" w:rsidP="009E00EC">
            <w:pPr>
              <w:pStyle w:val="Text"/>
            </w:pPr>
            <w:r w:rsidRPr="001F00CD">
              <w:t>Na úrovni univerzity definuje procesy, postupy a štruktúry Smernica 215 (</w:t>
            </w:r>
            <w:hyperlink r:id="rId38" w:history="1">
              <w:r w:rsidRPr="00FE02B2">
                <w:rPr>
                  <w:rStyle w:val="Hypertextovprepojenie"/>
                  <w:rFonts w:cstheme="minorHAnsi"/>
                </w:rPr>
                <w:t>https://www.uniza.sk/images/pdf/kvalita/2021/smernica-UNIZA-c-215.pdf</w:t>
              </w:r>
            </w:hyperlink>
            <w:r w:rsidRPr="001F00CD">
              <w:t>) o záverečných, rigoróznych a habilitačných prácach v podmienkach Žilinskej univerzity v Žiline.</w:t>
            </w:r>
          </w:p>
          <w:p w14:paraId="3B5EAA5E" w14:textId="77777777" w:rsidR="001F00CD" w:rsidRPr="001F00CD" w:rsidRDefault="001F00CD" w:rsidP="009E00EC">
            <w:pPr>
              <w:pStyle w:val="Text"/>
            </w:pPr>
            <w:r w:rsidRPr="001F00CD">
              <w:t>Na úrovni fakulty  definujú procesy, postupy a štruktúry interné smernice zverejnené na fakultnej webstránke:</w:t>
            </w:r>
          </w:p>
          <w:p w14:paraId="4A6AA729" w14:textId="04DDAFD3" w:rsidR="001F00CD" w:rsidRPr="001F00CD" w:rsidRDefault="0094099E" w:rsidP="009E00EC">
            <w:pPr>
              <w:pStyle w:val="Text-odrky"/>
              <w:rPr>
                <w:sz w:val="22"/>
                <w:szCs w:val="22"/>
              </w:rPr>
            </w:pPr>
            <w:hyperlink r:id="rId39" w:history="1">
              <w:r w:rsidR="001F00CD" w:rsidRPr="00FE02B2">
                <w:rPr>
                  <w:rStyle w:val="Hypertextovprepojenie"/>
                  <w:rFonts w:cstheme="minorHAnsi"/>
                </w:rPr>
                <w:t>https://www.fri.uniza.sk/stranka/pokyny-pre-odovzdavanie-zaverecnych-prac</w:t>
              </w:r>
            </w:hyperlink>
          </w:p>
          <w:p w14:paraId="789BA250" w14:textId="1BBE5BA5" w:rsidR="001F00CD" w:rsidRPr="001F00CD" w:rsidRDefault="0094099E" w:rsidP="009E00EC">
            <w:pPr>
              <w:pStyle w:val="Text-odrky"/>
              <w:rPr>
                <w:sz w:val="22"/>
                <w:szCs w:val="22"/>
              </w:rPr>
            </w:pPr>
            <w:hyperlink r:id="rId40" w:history="1">
              <w:r w:rsidR="001F00CD" w:rsidRPr="00FE02B2">
                <w:rPr>
                  <w:rStyle w:val="Hypertextovprepojenie"/>
                  <w:rFonts w:cstheme="minorHAnsi"/>
                </w:rPr>
                <w:t>https://www.fri.uniza.sk/stranka/predmety-statnej-skusky-pre-jednotl-st-programy</w:t>
              </w:r>
            </w:hyperlink>
          </w:p>
          <w:p w14:paraId="05AECFC7" w14:textId="0E1F3A55" w:rsidR="001F00CD" w:rsidRPr="001F00CD" w:rsidRDefault="0094099E" w:rsidP="009E00EC">
            <w:pPr>
              <w:pStyle w:val="Text-odrky"/>
              <w:rPr>
                <w:sz w:val="22"/>
                <w:szCs w:val="22"/>
              </w:rPr>
            </w:pPr>
            <w:hyperlink r:id="rId41" w:history="1">
              <w:r w:rsidR="001F00CD" w:rsidRPr="00FE02B2">
                <w:rPr>
                  <w:rStyle w:val="Hypertextovprepojenie"/>
                  <w:rFonts w:cstheme="minorHAnsi"/>
                </w:rPr>
                <w:t>https://fria.fri.uniza.sk/is_diplomky/</w:t>
              </w:r>
            </w:hyperlink>
          </w:p>
          <w:p w14:paraId="1E65AA63" w14:textId="6A0C78C0" w:rsidR="001F00CD" w:rsidRPr="001F00CD" w:rsidRDefault="0094099E" w:rsidP="009E00EC">
            <w:pPr>
              <w:pStyle w:val="Text-odrky"/>
              <w:rPr>
                <w:sz w:val="22"/>
                <w:szCs w:val="22"/>
              </w:rPr>
            </w:pPr>
            <w:hyperlink r:id="rId42" w:history="1">
              <w:r w:rsidR="001F00CD" w:rsidRPr="00FE02B2">
                <w:rPr>
                  <w:rStyle w:val="Hypertextovprepojenie"/>
                  <w:rFonts w:cstheme="minorHAnsi"/>
                </w:rPr>
                <w:t>https://www.fri.uniza.sk/stranka/tlaciva</w:t>
              </w:r>
            </w:hyperlink>
          </w:p>
          <w:p w14:paraId="4EEAE2B0" w14:textId="6474FC54" w:rsidR="00556FBD" w:rsidRPr="001F00CD" w:rsidRDefault="001F00CD" w:rsidP="009E00EC">
            <w:pPr>
              <w:pStyle w:val="Text"/>
            </w:pPr>
            <w:r w:rsidRPr="001F00CD">
              <w:t xml:space="preserve">Študent si vyberá tému záverečnej práce do 31.októbra príslušného roku cez elektronický systém </w:t>
            </w:r>
            <w:hyperlink r:id="rId43" w:history="1">
              <w:r w:rsidRPr="00FE02B2">
                <w:rPr>
                  <w:rStyle w:val="Hypertextovprepojenie"/>
                  <w:rFonts w:cstheme="minorHAnsi"/>
                </w:rPr>
                <w:t>https://isdiplomky.fri.uniza.sk/is_diplomky/</w:t>
              </w:r>
            </w:hyperlink>
            <w:r w:rsidRPr="001F00CD">
              <w:t>. Téma záverečnej práce je schvaľovaná vedúcim katedry a garantom študijného programu. Na začiatku letného semestra sa študent záväzne prihlasuje na štátnu skúšku, termíny na odovzdanie záverečnej práce sú definované akademickým kalendárom. Postupy k priebehu štátnych skúšok sú definované metodickými usmerneniami, napr. metodické usmernenie č. 1/2020</w:t>
            </w:r>
            <w:r>
              <w:t xml:space="preserve"> (</w:t>
            </w:r>
            <w:hyperlink r:id="rId44" w:history="1">
              <w:r w:rsidRPr="00FE02B2">
                <w:rPr>
                  <w:rStyle w:val="Hypertextovprepojenie"/>
                  <w:rFonts w:cstheme="minorHAnsi"/>
                </w:rPr>
                <w:t>https://www.fri.uniza.sk/uploads/files/1590430231-Metodicke-usmernenie-1-2020-k-priebehu-a-organizacii-statnic-na-FRI-UNIZA-v-ak.-r.-2019-2020.pdf</w:t>
              </w:r>
            </w:hyperlink>
            <w:r>
              <w:t>)</w:t>
            </w:r>
            <w:r w:rsidRPr="001F00CD">
              <w:t xml:space="preserve"> alebo č.1/2021</w:t>
            </w:r>
            <w:r>
              <w:t xml:space="preserve"> (</w:t>
            </w:r>
            <w:hyperlink r:id="rId45" w:history="1">
              <w:r w:rsidRPr="00FE02B2">
                <w:rPr>
                  <w:rStyle w:val="Hypertextovprepojenie"/>
                  <w:rFonts w:cstheme="minorHAnsi"/>
                </w:rPr>
                <w:t>https://www.fri.uniza.sk/uploads/files/1620045181-FRI-metodicke-usmernenie-1-2021.pdf</w:t>
              </w:r>
            </w:hyperlink>
            <w:r>
              <w:t>)</w:t>
            </w:r>
          </w:p>
        </w:tc>
      </w:tr>
      <w:tr w:rsidR="00556FBD" w14:paraId="669561E0" w14:textId="77777777" w:rsidTr="00A62408">
        <w:tc>
          <w:tcPr>
            <w:tcW w:w="567" w:type="dxa"/>
            <w:vMerge w:val="restart"/>
            <w:shd w:val="clear" w:color="auto" w:fill="F2F2F2" w:themeFill="background1" w:themeFillShade="F2"/>
          </w:tcPr>
          <w:p w14:paraId="4A8CEF4A" w14:textId="67797CB8" w:rsidR="00556FBD" w:rsidRPr="00A82E4F" w:rsidRDefault="00493E12" w:rsidP="006070A0">
            <w:pPr>
              <w:pStyle w:val="Nadpis1-slovanie"/>
            </w:pPr>
            <w:r>
              <w:t>j</w:t>
            </w:r>
          </w:p>
        </w:tc>
        <w:tc>
          <w:tcPr>
            <w:tcW w:w="10207" w:type="dxa"/>
            <w:gridSpan w:val="5"/>
            <w:shd w:val="clear" w:color="auto" w:fill="F2F2F2" w:themeFill="background1" w:themeFillShade="F2"/>
          </w:tcPr>
          <w:p w14:paraId="1BC4C3B9" w14:textId="77777777" w:rsidR="00556FBD" w:rsidRPr="002730BB" w:rsidRDefault="00556FBD" w:rsidP="006070A0">
            <w:pPr>
              <w:pStyle w:val="Nadpis1"/>
            </w:pPr>
            <w:r w:rsidRPr="002730BB">
              <w:t>Možnosti a postupy účasti na mobilitách študentov</w:t>
            </w:r>
          </w:p>
        </w:tc>
      </w:tr>
      <w:tr w:rsidR="00556FBD" w14:paraId="12FF0347" w14:textId="77777777" w:rsidTr="00A62408">
        <w:trPr>
          <w:trHeight w:val="875"/>
        </w:trPr>
        <w:tc>
          <w:tcPr>
            <w:tcW w:w="567" w:type="dxa"/>
            <w:vMerge/>
          </w:tcPr>
          <w:p w14:paraId="0BD8CE22" w14:textId="77777777" w:rsidR="00556FBD" w:rsidRPr="00EA00DE" w:rsidRDefault="00556FBD" w:rsidP="002D4762">
            <w:pPr>
              <w:spacing w:line="216" w:lineRule="auto"/>
              <w:jc w:val="both"/>
              <w:rPr>
                <w:bCs/>
                <w:iCs/>
              </w:rPr>
            </w:pPr>
          </w:p>
        </w:tc>
        <w:tc>
          <w:tcPr>
            <w:tcW w:w="10207" w:type="dxa"/>
            <w:gridSpan w:val="5"/>
            <w:vAlign w:val="center"/>
          </w:tcPr>
          <w:p w14:paraId="30901937" w14:textId="7C99BE09" w:rsidR="00293E37" w:rsidRPr="00293E37" w:rsidRDefault="00293E37" w:rsidP="009E00EC">
            <w:pPr>
              <w:pStyle w:val="Text"/>
            </w:pPr>
            <w:r w:rsidRPr="00293E37">
              <w:t>Na úrovni univerzity definuje procesy, postupy a štruktúry Smernica 219 – Mobility študentov a zamestnancov Žilinskej univerzity v Žiline v zahraničí (</w:t>
            </w:r>
            <w:hyperlink r:id="rId46" w:history="1">
              <w:r w:rsidRPr="00FE02B2">
                <w:rPr>
                  <w:rStyle w:val="Hypertextovprepojenie"/>
                  <w:rFonts w:cstheme="minorHAnsi"/>
                </w:rPr>
                <w:t>https://www.uniza.sk/images/pdf/kvalita/2021/smernica-UNIZA-c-219.pdf</w:t>
              </w:r>
            </w:hyperlink>
            <w:r w:rsidRPr="00293E37">
              <w:t>).</w:t>
            </w:r>
          </w:p>
          <w:p w14:paraId="3B06C66C" w14:textId="05C7897D" w:rsidR="00293E37" w:rsidRPr="00293E37" w:rsidRDefault="00293E37" w:rsidP="009E00EC">
            <w:pPr>
              <w:pStyle w:val="Text"/>
            </w:pPr>
            <w:r w:rsidRPr="00293E37">
              <w:t>Na úrovni fakulty sú procesy popísané na fakultnej stránke v časti „Zahraničné mobility“ – základné pravidlá UNIZA, fakultné pravidlá (</w:t>
            </w:r>
            <w:hyperlink r:id="rId47" w:history="1">
              <w:r w:rsidRPr="00FE02B2">
                <w:rPr>
                  <w:rStyle w:val="Hypertextovprepojenie"/>
                  <w:rFonts w:cstheme="minorHAnsi"/>
                </w:rPr>
                <w:t>https://www.fri.uniza.sk/stranka/zakladne-informacie-celouniverzitne-pravidla</w:t>
              </w:r>
            </w:hyperlink>
            <w:r w:rsidRPr="00293E37">
              <w:t>):</w:t>
            </w:r>
          </w:p>
          <w:p w14:paraId="562988CE" w14:textId="77777777" w:rsidR="00293E37" w:rsidRPr="00293E37" w:rsidRDefault="00293E37" w:rsidP="009E00EC">
            <w:pPr>
              <w:pStyle w:val="Text-odrky"/>
            </w:pPr>
            <w:r w:rsidRPr="00293E37">
              <w:t>Študent je riadnym študent FRI UNIZA.</w:t>
            </w:r>
          </w:p>
          <w:p w14:paraId="12723A87" w14:textId="77777777" w:rsidR="00293E37" w:rsidRPr="00293E37" w:rsidRDefault="00293E37" w:rsidP="009E00EC">
            <w:pPr>
              <w:pStyle w:val="Text-odrky"/>
            </w:pPr>
            <w:r w:rsidRPr="00293E37">
              <w:t>Študent má jazykové predpoklady pre absolvovanie pobytu (nie všetky mobility sú v anglickom jazyku; jazyk mobility na univerzitách v Nemecku, Francúzsku, Španielsku a Taliansku si treba vopred overiť).</w:t>
            </w:r>
          </w:p>
          <w:p w14:paraId="433C11E7" w14:textId="77777777" w:rsidR="00293E37" w:rsidRPr="00293E37" w:rsidRDefault="00293E37" w:rsidP="009E00EC">
            <w:pPr>
              <w:pStyle w:val="Text-odrky"/>
            </w:pPr>
            <w:r w:rsidRPr="00293E37">
              <w:t>V prípade 3. ročníka Bc. štúdia je nutné skoordinovať termín návratu s termínom ukončenia štúdia. To platí aj pre 2. ročník Ing. štúdia.</w:t>
            </w:r>
          </w:p>
          <w:p w14:paraId="7287A1FB" w14:textId="77777777" w:rsidR="00293E37" w:rsidRPr="00293E37" w:rsidRDefault="00293E37" w:rsidP="009E00EC">
            <w:pPr>
              <w:pStyle w:val="Text-odrky"/>
            </w:pPr>
            <w:r w:rsidRPr="00293E37">
              <w:t>Študent 3. ročníka Bc. štúdia nemôže absolvovať Erasmus+ stáž cez letné prázdniny.</w:t>
            </w:r>
          </w:p>
          <w:p w14:paraId="585E1CEF" w14:textId="77777777" w:rsidR="00293E37" w:rsidRPr="00293E37" w:rsidRDefault="00293E37" w:rsidP="009E00EC">
            <w:pPr>
              <w:pStyle w:val="Text-odrky"/>
            </w:pPr>
            <w:r w:rsidRPr="00293E37">
              <w:t>Uznanie predmetov/kreditov: predmety zapísané na zahraničnej univerzite treba vopred prediskutovať s garantom študijného odboru a garantom predmetu, ktorý by ste chceli štúdiom v zahraničí nahradiť. Dohodnuté uznanie predmetu potvrdí vyučujúci/garant na predpísanom tlačive. Na partnerskej univerzite je možné študovať aj iné predmety, než len tie, ktoré sú v ponuke v učebných plánoch študijných programov otvorených na FRI UNIZA. V tom prípade však neabsolvované povinné a voliteľné predmety zo študijného plánu platného na FRI treba doštudovať, zvyčajne o rok neskôr. Študent môže v tomto prípade požiadať o odpustenie poplatku za nadštandardnú dĺžku vysokoškolského štúdia.</w:t>
            </w:r>
          </w:p>
          <w:p w14:paraId="225787BC" w14:textId="2D88D551" w:rsidR="00556FBD" w:rsidRPr="00293E37" w:rsidRDefault="00293E37" w:rsidP="009E00EC">
            <w:pPr>
              <w:pStyle w:val="Text-odrky"/>
            </w:pPr>
            <w:r w:rsidRPr="00293E37">
              <w:t>Študent má nárok na vycestovanie na mobilitu v rámci programu ERASMUS+ na maximálne 12 mesiacov za každý stupeň štúdia. Teda môže absolvovať niekoľko mobilít, hoci aj po jednej každý rok štúdia.</w:t>
            </w:r>
          </w:p>
        </w:tc>
      </w:tr>
      <w:tr w:rsidR="00556FBD" w14:paraId="5C3EF3C5" w14:textId="77777777" w:rsidTr="00A62408">
        <w:tc>
          <w:tcPr>
            <w:tcW w:w="567" w:type="dxa"/>
            <w:vMerge w:val="restart"/>
            <w:shd w:val="clear" w:color="auto" w:fill="F2F2F2" w:themeFill="background1" w:themeFillShade="F2"/>
          </w:tcPr>
          <w:p w14:paraId="5C2D7550" w14:textId="3AB2986A" w:rsidR="00556FBD" w:rsidRPr="00EA00DE" w:rsidRDefault="00493E12" w:rsidP="006070A0">
            <w:pPr>
              <w:pStyle w:val="Nadpis1-slovanie"/>
            </w:pPr>
            <w:r>
              <w:t>k</w:t>
            </w:r>
          </w:p>
        </w:tc>
        <w:tc>
          <w:tcPr>
            <w:tcW w:w="10207" w:type="dxa"/>
            <w:gridSpan w:val="5"/>
            <w:shd w:val="clear" w:color="auto" w:fill="F2F2F2" w:themeFill="background1" w:themeFillShade="F2"/>
          </w:tcPr>
          <w:p w14:paraId="56FA5295" w14:textId="77777777" w:rsidR="00556FBD" w:rsidRPr="002730BB" w:rsidRDefault="00556FBD" w:rsidP="006070A0">
            <w:pPr>
              <w:pStyle w:val="Nadpis1"/>
            </w:pPr>
            <w:r w:rsidRPr="002730BB">
              <w:t>Pravidlá dodržiavania akademickej etiky a vyvodzovania dôsledkov</w:t>
            </w:r>
          </w:p>
        </w:tc>
      </w:tr>
      <w:tr w:rsidR="00556FBD" w14:paraId="1DD8482B" w14:textId="77777777" w:rsidTr="00A62408">
        <w:trPr>
          <w:trHeight w:val="346"/>
        </w:trPr>
        <w:tc>
          <w:tcPr>
            <w:tcW w:w="567" w:type="dxa"/>
            <w:vMerge/>
          </w:tcPr>
          <w:p w14:paraId="761ABE01" w14:textId="77777777" w:rsidR="00556FBD" w:rsidRPr="00EA00DE" w:rsidRDefault="00556FBD" w:rsidP="002D4762">
            <w:pPr>
              <w:spacing w:line="216" w:lineRule="auto"/>
              <w:jc w:val="both"/>
              <w:rPr>
                <w:bCs/>
                <w:iCs/>
              </w:rPr>
            </w:pPr>
          </w:p>
        </w:tc>
        <w:tc>
          <w:tcPr>
            <w:tcW w:w="10207" w:type="dxa"/>
            <w:gridSpan w:val="5"/>
            <w:vAlign w:val="center"/>
          </w:tcPr>
          <w:p w14:paraId="2EB88F2B" w14:textId="48AE283F" w:rsidR="00293E37" w:rsidRDefault="00293E37" w:rsidP="009E00EC">
            <w:pPr>
              <w:pStyle w:val="Text"/>
            </w:pPr>
            <w:r w:rsidRPr="00293E37">
              <w:t>Na úrovni univerzity definuje procesy, postupy a štruktúry Smernica 207 – Etický kódex Žilinskej univerzity v Žiline (</w:t>
            </w:r>
            <w:hyperlink r:id="rId48" w:history="1">
              <w:r w:rsidRPr="00F62209">
                <w:rPr>
                  <w:rStyle w:val="Hypertextovprepojenie"/>
                  <w:rFonts w:cstheme="minorHAnsi"/>
                </w:rPr>
                <w:t>https://www.uniza.sk/images/pdf/uradna-tabula/smernice-predpisy/2021/12072021_S-207-2021-Eticky-kodex-UNIZA.pdf</w:t>
              </w:r>
            </w:hyperlink>
            <w:r w:rsidRPr="00293E37">
              <w:t>) a Smernica 201 – Disciplinárny poriadok pre študentov Žilinskej univerzity v Žiline (</w:t>
            </w:r>
            <w:hyperlink r:id="rId49" w:history="1">
              <w:r w:rsidRPr="00293E37">
                <w:t>https://www.uniza.sk/images/pdf/uradna-tabula/smernice-predpisy/2021/02092021_S-201-2021-Disciplinarny-poriadok-pre-studentov-UNIZA.pdf</w:t>
              </w:r>
            </w:hyperlink>
            <w:r w:rsidRPr="00293E37">
              <w:t>).</w:t>
            </w:r>
          </w:p>
          <w:p w14:paraId="6E599693" w14:textId="5A9AFD98" w:rsidR="00293E37" w:rsidRDefault="00293E37" w:rsidP="009E00EC">
            <w:pPr>
              <w:pStyle w:val="Text"/>
            </w:pPr>
            <w:r w:rsidRPr="00293E37">
              <w:lastRenderedPageBreak/>
              <w:t>Na úrovni fakulty je definovaný Disciplinárny poriadok pre študentov (</w:t>
            </w:r>
            <w:hyperlink r:id="rId50" w:history="1">
              <w:r w:rsidRPr="00F62209">
                <w:rPr>
                  <w:rStyle w:val="Hypertextovprepojenie"/>
                  <w:rFonts w:cstheme="minorHAnsi"/>
                </w:rPr>
                <w:t>https://www.fri.uniza.sk/uploads/files/1542644781-Disciplinarny-poriadok-pre-studentov.pdf</w:t>
              </w:r>
            </w:hyperlink>
            <w:r w:rsidRPr="00293E37">
              <w:t>). Posudzovanie disciplinárnych priestupkov je v kompetencii disciplinárnej komisie, ktorá sa riadi Rokovacím poriadkom disciplinárnej komisie.</w:t>
            </w:r>
          </w:p>
          <w:p w14:paraId="7DF26B3A" w14:textId="77777777" w:rsidR="00293E37" w:rsidRDefault="00293E37" w:rsidP="009E00EC">
            <w:pPr>
              <w:pStyle w:val="Text"/>
            </w:pPr>
            <w:r w:rsidRPr="00293E37">
              <w:t>Disciplinárny priestupok je zavinené porušenie právnych predpisov alebo vnútorných predpisov Žilinskej univerzity v Žiline (ďalej len „univerzita“) alebo fakulty, alebo verejného poriadku. Osoba zodpovedná za disciplinárny priestupok (ďalej len „zodpovedná osoba“) je študent, ktorý sa dopustil porušenia všeobecne záväzných právnych predpisov, vnútorných predpisov fakulty alebo narušenia verejného poriadku, ak dosiahli intenzitu disciplinárneho priestupku v zmysle §3 disciplinárneho poriadku fakulty. Ak k disciplinárnemu priestupku došlo spoločným konaním dvoch alebo viacerých študentov fakulty, zodpovedá každý z nich tak, ako keby sa disciplinárneho priestupku dopustil každý sám.</w:t>
            </w:r>
          </w:p>
          <w:p w14:paraId="7AF82CB6" w14:textId="58088A94" w:rsidR="00556FBD" w:rsidRPr="00293E37" w:rsidRDefault="00293E37" w:rsidP="009E00EC">
            <w:pPr>
              <w:pStyle w:val="Text"/>
            </w:pPr>
            <w:r w:rsidRPr="00293E37">
              <w:t>Podnet na začatie disciplinárneho konania môže podať ktorýkoľvek zamestnanec fakulty, študent fakulty alebo akákoľvek iná osoba, ktorá sa dozvedela o konaní študenta fakulty, ktoré by mohlo mať znaky disciplinárneho priestupku, a to podaním dekanovi fakulty. Disciplinárne konanie pred disciplinárnou komisiou fakulty je ústne za prítomnosti zodpovednej osoby; ak sa zodpovedná osoba nedostaví bez riadneho ospravedlnenia, môže sa disciplinárne konanie uskutočniť aj bez jej prítomnosti. Priebeh disciplinárneho konania ďalej upravuje Rokovací poriadok disciplinárnej komisie pre študentov.</w:t>
            </w:r>
          </w:p>
        </w:tc>
      </w:tr>
      <w:tr w:rsidR="00556FBD" w14:paraId="505370E8" w14:textId="77777777" w:rsidTr="00A62408">
        <w:tc>
          <w:tcPr>
            <w:tcW w:w="567" w:type="dxa"/>
            <w:vMerge w:val="restart"/>
            <w:shd w:val="clear" w:color="auto" w:fill="F2F2F2" w:themeFill="background1" w:themeFillShade="F2"/>
          </w:tcPr>
          <w:p w14:paraId="0D554B74" w14:textId="3DA5B998" w:rsidR="00556FBD" w:rsidRPr="00EA00DE" w:rsidRDefault="009E00EC" w:rsidP="006070A0">
            <w:pPr>
              <w:pStyle w:val="Nadpis1-slovanie"/>
            </w:pPr>
            <w:r>
              <w:lastRenderedPageBreak/>
              <w:t>i</w:t>
            </w:r>
          </w:p>
        </w:tc>
        <w:tc>
          <w:tcPr>
            <w:tcW w:w="10207" w:type="dxa"/>
            <w:gridSpan w:val="5"/>
            <w:shd w:val="clear" w:color="auto" w:fill="F2F2F2" w:themeFill="background1" w:themeFillShade="F2"/>
          </w:tcPr>
          <w:p w14:paraId="1C3C4C9A" w14:textId="77777777" w:rsidR="00556FBD" w:rsidRPr="002730BB" w:rsidRDefault="00556FBD" w:rsidP="006070A0">
            <w:pPr>
              <w:pStyle w:val="Nadpis1"/>
            </w:pPr>
            <w:r w:rsidRPr="002730BB">
              <w:t xml:space="preserve">Postupy aplikovateľné pre študentov so špeciálnymi </w:t>
            </w:r>
            <w:r w:rsidRPr="009E00EC">
              <w:t>potrebami</w:t>
            </w:r>
          </w:p>
        </w:tc>
      </w:tr>
      <w:tr w:rsidR="00556FBD" w14:paraId="2E005C4A" w14:textId="77777777" w:rsidTr="00A62408">
        <w:trPr>
          <w:trHeight w:val="865"/>
        </w:trPr>
        <w:tc>
          <w:tcPr>
            <w:tcW w:w="567" w:type="dxa"/>
            <w:vMerge/>
          </w:tcPr>
          <w:p w14:paraId="2C1F60A1" w14:textId="77777777" w:rsidR="00556FBD" w:rsidRPr="00EA00DE" w:rsidRDefault="00556FBD" w:rsidP="002D4762">
            <w:pPr>
              <w:spacing w:line="216" w:lineRule="auto"/>
              <w:jc w:val="both"/>
              <w:rPr>
                <w:bCs/>
                <w:iCs/>
              </w:rPr>
            </w:pPr>
          </w:p>
        </w:tc>
        <w:tc>
          <w:tcPr>
            <w:tcW w:w="10207" w:type="dxa"/>
            <w:gridSpan w:val="5"/>
            <w:vAlign w:val="center"/>
          </w:tcPr>
          <w:p w14:paraId="5EF2B55C" w14:textId="36C48904" w:rsidR="00293E37" w:rsidRPr="00293E37" w:rsidRDefault="00293E37" w:rsidP="009E00EC">
            <w:pPr>
              <w:pStyle w:val="Text"/>
            </w:pPr>
            <w:r w:rsidRPr="00293E37">
              <w:t>Na úrovni univerzity definuje procesy, postupy a štruktúry Smernica 198 – Podpora uchádzačov o štúdium a študentov so špecifickými potrebami na Žilinskej univerzite v Žiline (</w:t>
            </w:r>
            <w:hyperlink r:id="rId51" w:history="1">
              <w:r w:rsidRPr="00F62209">
                <w:rPr>
                  <w:rStyle w:val="Hypertextovprepojenie"/>
                  <w:rFonts w:cstheme="minorHAnsi"/>
                </w:rPr>
                <w:t>https://www.uniza.sk/images/pdf/specificke-potreby/2021/10082021_Smernica-c-198-Podpora-uchadzacov-o-studium-a-SSP-na-Zilinskej-univerzite-v-Ziline.pdf</w:t>
              </w:r>
            </w:hyperlink>
            <w:r w:rsidRPr="00293E37">
              <w:t>) a Smernica 209 – Študijný poriadok pre I. a II.</w:t>
            </w:r>
            <w:r w:rsidR="00E27F16">
              <w:t xml:space="preserve"> </w:t>
            </w:r>
            <w:r w:rsidRPr="00293E37">
              <w:t>stupeň vysokoškolského štúdia na Žilinskej univerzite v Žiline. (</w:t>
            </w:r>
            <w:hyperlink r:id="rId52" w:history="1">
              <w:r w:rsidRPr="00F62209">
                <w:rPr>
                  <w:rStyle w:val="Hypertextovprepojenie"/>
                  <w:rFonts w:cstheme="minorHAnsi"/>
                </w:rPr>
                <w:t>https://www.uniza.sk/images/pdf/uradna-tabula/smernice-predpisy/2021/02092021_S-209-2021-Studijny-poriadok-pre-1-a-2-stupen-VS.pdf</w:t>
              </w:r>
            </w:hyperlink>
            <w:r w:rsidRPr="00293E37">
              <w:t>).</w:t>
            </w:r>
          </w:p>
          <w:p w14:paraId="3010058A" w14:textId="16E7A3EC" w:rsidR="00293E37" w:rsidRPr="00293E37" w:rsidRDefault="00293E37" w:rsidP="009E00EC">
            <w:pPr>
              <w:pStyle w:val="Text"/>
            </w:pPr>
            <w:r w:rsidRPr="00293E37">
              <w:t>Na úrovni fakulty sú postupy aplikovateľné pre študentov so špeciálnymi potrebami definované v študijnom poriadku (</w:t>
            </w:r>
            <w:hyperlink r:id="rId53" w:history="1">
              <w:r w:rsidRPr="00F62209">
                <w:rPr>
                  <w:rStyle w:val="Hypertextovprepojenie"/>
                  <w:rFonts w:cstheme="minorHAnsi"/>
                </w:rPr>
                <w:t>https://www.fri.uniza.sk/uploads/files/1457088575-P-FRI-06-20160229-Studijny-poriadok.pdf</w:t>
              </w:r>
            </w:hyperlink>
            <w:r w:rsidRPr="00293E37">
              <w:t>).</w:t>
            </w:r>
          </w:p>
          <w:p w14:paraId="3795E955" w14:textId="77777777" w:rsidR="00293E37" w:rsidRDefault="00293E37" w:rsidP="009E00EC">
            <w:pPr>
              <w:pStyle w:val="Text"/>
            </w:pPr>
            <w:r w:rsidRPr="00293E37">
              <w:t>Ak uchádzačovi so špecifickými potrebami vznikla povinnosť vykonať prijímaciu skúšku, na základe jeho žiadosti a po vyhodnotení jeho špecifických potrieb sa určí forma prijímacej skúšky a spôsob jej vykonania s prihliadnutím na jeho špecifické potreby.</w:t>
            </w:r>
          </w:p>
          <w:p w14:paraId="0D25435D" w14:textId="77777777" w:rsidR="00293E37" w:rsidRPr="00293E37" w:rsidRDefault="00293E37" w:rsidP="009E00EC">
            <w:pPr>
              <w:pStyle w:val="Text"/>
            </w:pPr>
            <w:r w:rsidRPr="00293E37">
              <w:t>Študent so špecifickými potrebami pred začatím výučby v príslušnom akademickom roku predkladá fakultnému koordinátorovi pre študentov so špecifickými potrebami relevantné doklady. Relevantnými dokladmi sú: a) lekárske osvedčenie nie staršie ako 3 mesiace o vývoji choroby alebo zdravotného postihnutia, b) vyjadrenie psychológa, logopéda alebo špeciálneho pedagóga nie staršie ako 3 mesiace. Študent, ktorý súhlasí s vyhodnotením svojich špecifických potrieb, má podľa rozsahu a druhu špecifickej potreby nárok na podporné služby v zmysle §100 ods. 4 zákona.</w:t>
            </w:r>
          </w:p>
          <w:p w14:paraId="6126F135" w14:textId="3B7D7931" w:rsidR="00556FBD" w:rsidRPr="002730BB" w:rsidRDefault="00293E37" w:rsidP="009E00EC">
            <w:pPr>
              <w:pStyle w:val="Text"/>
            </w:pPr>
            <w:r w:rsidRPr="00293E37">
              <w:t>Poslaním koordinátora pre študentov so špecifickými potrebami je organizačná, koordinačná, informačná a manažérska činnosť zameraná na vytváranie prístupného akademického prostredia, objektívne vyhodnocovanie špecifických potrieb študentov a vytváranie zodpovedajúcich podmienok pre študentov so špecifickými potrebami bez znižovania požiadaviek na ich študijný výkon.</w:t>
            </w:r>
          </w:p>
        </w:tc>
      </w:tr>
      <w:tr w:rsidR="00556FBD" w14:paraId="757B3F6C" w14:textId="77777777" w:rsidTr="00A62408">
        <w:tc>
          <w:tcPr>
            <w:tcW w:w="567" w:type="dxa"/>
            <w:vMerge w:val="restart"/>
            <w:shd w:val="clear" w:color="auto" w:fill="F2F2F2" w:themeFill="background1" w:themeFillShade="F2"/>
          </w:tcPr>
          <w:p w14:paraId="5EE15B26" w14:textId="77777777" w:rsidR="00556FBD" w:rsidRPr="00EA00DE" w:rsidRDefault="00556FBD" w:rsidP="002D4762">
            <w:pPr>
              <w:spacing w:line="216" w:lineRule="auto"/>
              <w:jc w:val="both"/>
              <w:rPr>
                <w:bCs/>
                <w:iCs/>
              </w:rPr>
            </w:pPr>
          </w:p>
        </w:tc>
        <w:tc>
          <w:tcPr>
            <w:tcW w:w="10207" w:type="dxa"/>
            <w:gridSpan w:val="5"/>
            <w:shd w:val="clear" w:color="auto" w:fill="F2F2F2" w:themeFill="background1" w:themeFillShade="F2"/>
          </w:tcPr>
          <w:p w14:paraId="06729999" w14:textId="77777777" w:rsidR="00556FBD" w:rsidRPr="002730BB" w:rsidRDefault="00556FBD" w:rsidP="006070A0">
            <w:pPr>
              <w:pStyle w:val="Nadpis1"/>
            </w:pPr>
            <w:r w:rsidRPr="002730BB">
              <w:t>Postupy podávania podnetov a odvolaní zo strany študenta</w:t>
            </w:r>
          </w:p>
        </w:tc>
      </w:tr>
      <w:tr w:rsidR="00556FBD" w14:paraId="42740B1C" w14:textId="77777777" w:rsidTr="00A62408">
        <w:trPr>
          <w:trHeight w:val="815"/>
        </w:trPr>
        <w:tc>
          <w:tcPr>
            <w:tcW w:w="567" w:type="dxa"/>
            <w:vMerge/>
          </w:tcPr>
          <w:p w14:paraId="143CFEF5" w14:textId="77777777" w:rsidR="00556FBD" w:rsidRPr="00EA00DE" w:rsidRDefault="00556FBD" w:rsidP="002D4762">
            <w:pPr>
              <w:spacing w:line="216" w:lineRule="auto"/>
              <w:jc w:val="both"/>
              <w:rPr>
                <w:bCs/>
                <w:iCs/>
              </w:rPr>
            </w:pPr>
          </w:p>
        </w:tc>
        <w:tc>
          <w:tcPr>
            <w:tcW w:w="10207" w:type="dxa"/>
            <w:gridSpan w:val="5"/>
            <w:vAlign w:val="center"/>
          </w:tcPr>
          <w:p w14:paraId="4BDFD6C3" w14:textId="2A74C1F8" w:rsidR="00293E37" w:rsidRPr="00293E37" w:rsidRDefault="00293E37" w:rsidP="009E00EC">
            <w:pPr>
              <w:pStyle w:val="Text"/>
            </w:pPr>
            <w:r w:rsidRPr="00293E37">
              <w:t>Na úrovni univerzity definuje procesy, postupy a štruktúry Smernica 209 – Študijný poriadok pre I. a II.</w:t>
            </w:r>
            <w:r w:rsidR="00E27F16">
              <w:t xml:space="preserve"> </w:t>
            </w:r>
            <w:r w:rsidRPr="00293E37">
              <w:t>stupeň vysokoškolského štúdia na Žilinskej univerzite v Žiline (</w:t>
            </w:r>
            <w:hyperlink r:id="rId54" w:history="1">
              <w:r w:rsidR="00D93E0F" w:rsidRPr="00F62209">
                <w:rPr>
                  <w:rStyle w:val="Hypertextovprepojenie"/>
                  <w:rFonts w:cstheme="minorHAnsi"/>
                </w:rPr>
                <w:t>https://www.uniza.sk/images/pdf/uradna-tabula/smernice-predpisy/2021/02092021_S-209-2021-Studijny-poriadok-pre-1-a-2-stupen-VS.pdf</w:t>
              </w:r>
            </w:hyperlink>
            <w:r w:rsidRPr="00293E37">
              <w:t>).</w:t>
            </w:r>
          </w:p>
          <w:p w14:paraId="030DC610" w14:textId="3A637E19" w:rsidR="00556FBD" w:rsidRPr="002730BB" w:rsidRDefault="00293E37" w:rsidP="009E00EC">
            <w:pPr>
              <w:pStyle w:val="Text"/>
            </w:pPr>
            <w:r w:rsidRPr="00293E37">
              <w:t>Na úrovni fakulty sa postupy podávania podnetov a odvolaní zo strany študenta riadia študijným poriadkom FRI UNIZA (</w:t>
            </w:r>
            <w:hyperlink r:id="rId55" w:history="1">
              <w:r w:rsidR="00D93E0F" w:rsidRPr="00F62209">
                <w:rPr>
                  <w:rStyle w:val="Hypertextovprepojenie"/>
                  <w:rFonts w:cstheme="minorHAnsi"/>
                </w:rPr>
                <w:t>https://www.fri.uniza.sk/uploads/files/1457088575-P-FRI-06-20160229-Studijny-poriadok.pdf</w:t>
              </w:r>
            </w:hyperlink>
            <w:r w:rsidRPr="00293E37">
              <w:t>).</w:t>
            </w:r>
          </w:p>
        </w:tc>
      </w:tr>
    </w:tbl>
    <w:p w14:paraId="78DB0CF5"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1EBBCC3D" w14:textId="77777777" w:rsidTr="002D4762">
        <w:trPr>
          <w:trHeight w:val="342"/>
        </w:trPr>
        <w:tc>
          <w:tcPr>
            <w:tcW w:w="567" w:type="dxa"/>
            <w:shd w:val="clear" w:color="auto" w:fill="2E74B5" w:themeFill="accent1" w:themeFillShade="BF"/>
          </w:tcPr>
          <w:p w14:paraId="068D1768" w14:textId="77777777" w:rsidR="00556FBD" w:rsidRPr="00A82E4F" w:rsidRDefault="00556FBD" w:rsidP="00A12B96">
            <w:pPr>
              <w:pStyle w:val="Nzovsekcie-slovanie"/>
            </w:pPr>
            <w:r w:rsidRPr="00A82E4F">
              <w:t>5.</w:t>
            </w:r>
          </w:p>
        </w:tc>
        <w:tc>
          <w:tcPr>
            <w:tcW w:w="10214" w:type="dxa"/>
            <w:shd w:val="clear" w:color="auto" w:fill="2E74B5" w:themeFill="accent1" w:themeFillShade="BF"/>
            <w:vAlign w:val="center"/>
          </w:tcPr>
          <w:p w14:paraId="6DC7A2C2" w14:textId="77777777" w:rsidR="00556FBD" w:rsidRPr="00385A8C" w:rsidRDefault="00556FBD" w:rsidP="007D7B77">
            <w:pPr>
              <w:pStyle w:val="Nzovsekcie"/>
            </w:pPr>
            <w:r w:rsidRPr="00385A8C">
              <w:t>Informačné listy predmetov študijného programu (v štruktúre podľa vyhlášky č. 614/2002 Z. z.)</w:t>
            </w:r>
          </w:p>
        </w:tc>
      </w:tr>
      <w:tr w:rsidR="00A260F8" w14:paraId="44A3F6FB" w14:textId="77777777" w:rsidTr="002D4762">
        <w:trPr>
          <w:trHeight w:val="311"/>
        </w:trPr>
        <w:tc>
          <w:tcPr>
            <w:tcW w:w="567" w:type="dxa"/>
            <w:vMerge w:val="restart"/>
            <w:shd w:val="clear" w:color="auto" w:fill="F2F2F2" w:themeFill="background1" w:themeFillShade="F2"/>
          </w:tcPr>
          <w:p w14:paraId="2596F908" w14:textId="77777777" w:rsidR="00A260F8" w:rsidRDefault="00A260F8" w:rsidP="002D4762">
            <w:pPr>
              <w:spacing w:line="216" w:lineRule="auto"/>
              <w:jc w:val="both"/>
              <w:rPr>
                <w:rFonts w:cstheme="minorHAnsi"/>
                <w:b/>
                <w:iCs/>
              </w:rPr>
            </w:pPr>
          </w:p>
        </w:tc>
        <w:tc>
          <w:tcPr>
            <w:tcW w:w="10214" w:type="dxa"/>
            <w:shd w:val="clear" w:color="auto" w:fill="F2F2F2" w:themeFill="background1" w:themeFillShade="F2"/>
          </w:tcPr>
          <w:p w14:paraId="2BDC7C94" w14:textId="5C978814" w:rsidR="00A260F8" w:rsidRPr="009679DD" w:rsidRDefault="00A260F8" w:rsidP="00A260F8">
            <w:pPr>
              <w:pStyle w:val="Nadpis1"/>
            </w:pPr>
            <w:r w:rsidRPr="00A260F8">
              <w:t>Povinné predmety</w:t>
            </w:r>
          </w:p>
        </w:tc>
      </w:tr>
      <w:tr w:rsidR="00A260F8" w14:paraId="5D94082B" w14:textId="77777777" w:rsidTr="002D4762">
        <w:trPr>
          <w:trHeight w:val="311"/>
        </w:trPr>
        <w:tc>
          <w:tcPr>
            <w:tcW w:w="567" w:type="dxa"/>
            <w:vMerge/>
            <w:shd w:val="clear" w:color="auto" w:fill="auto"/>
          </w:tcPr>
          <w:p w14:paraId="6146E462" w14:textId="77777777" w:rsidR="00A260F8" w:rsidRDefault="00A260F8" w:rsidP="002D4762">
            <w:pPr>
              <w:spacing w:line="216" w:lineRule="auto"/>
              <w:jc w:val="both"/>
              <w:rPr>
                <w:rFonts w:cstheme="minorHAnsi"/>
                <w:b/>
                <w:iCs/>
              </w:rPr>
            </w:pPr>
          </w:p>
        </w:tc>
        <w:tc>
          <w:tcPr>
            <w:tcW w:w="10214" w:type="dxa"/>
            <w:shd w:val="clear" w:color="auto" w:fill="auto"/>
          </w:tcPr>
          <w:tbl>
            <w:tblPr>
              <w:tblW w:w="10264" w:type="dxa"/>
              <w:tblLayout w:type="fixed"/>
              <w:tblCellMar>
                <w:left w:w="0" w:type="dxa"/>
                <w:right w:w="0" w:type="dxa"/>
              </w:tblCellMar>
              <w:tblLook w:val="04A0" w:firstRow="1" w:lastRow="0" w:firstColumn="1" w:lastColumn="0" w:noHBand="0" w:noVBand="1"/>
            </w:tblPr>
            <w:tblGrid>
              <w:gridCol w:w="325"/>
              <w:gridCol w:w="425"/>
              <w:gridCol w:w="709"/>
              <w:gridCol w:w="2835"/>
              <w:gridCol w:w="567"/>
              <w:gridCol w:w="567"/>
              <w:gridCol w:w="425"/>
              <w:gridCol w:w="425"/>
              <w:gridCol w:w="567"/>
              <w:gridCol w:w="425"/>
              <w:gridCol w:w="2994"/>
            </w:tblGrid>
            <w:tr w:rsidR="00555151" w:rsidRPr="00385A8C" w14:paraId="795CF8B3" w14:textId="77777777" w:rsidTr="00035B55">
              <w:trPr>
                <w:trHeight w:val="300"/>
              </w:trPr>
              <w:tc>
                <w:tcPr>
                  <w:tcW w:w="325" w:type="dxa"/>
                  <w:tcBorders>
                    <w:top w:val="nil"/>
                    <w:left w:val="nil"/>
                    <w:bottom w:val="nil"/>
                    <w:right w:val="nil"/>
                  </w:tcBorders>
                  <w:shd w:val="clear" w:color="auto" w:fill="auto"/>
                  <w:noWrap/>
                  <w:vAlign w:val="bottom"/>
                  <w:hideMark/>
                </w:tcPr>
                <w:p w14:paraId="74F310C2" w14:textId="77777777" w:rsidR="00385A8C" w:rsidRPr="00385A8C" w:rsidRDefault="00385A8C" w:rsidP="00385A8C">
                  <w:pPr>
                    <w:pStyle w:val="Text-cell"/>
                    <w:rPr>
                      <w:b/>
                      <w:bCs w:val="0"/>
                    </w:rPr>
                  </w:pPr>
                  <w:r w:rsidRPr="00385A8C">
                    <w:rPr>
                      <w:b/>
                      <w:bCs w:val="0"/>
                    </w:rPr>
                    <w:t>Roč.</w:t>
                  </w:r>
                </w:p>
              </w:tc>
              <w:tc>
                <w:tcPr>
                  <w:tcW w:w="425" w:type="dxa"/>
                  <w:tcBorders>
                    <w:top w:val="nil"/>
                    <w:left w:val="nil"/>
                    <w:bottom w:val="nil"/>
                    <w:right w:val="nil"/>
                  </w:tcBorders>
                  <w:shd w:val="clear" w:color="auto" w:fill="auto"/>
                  <w:noWrap/>
                  <w:vAlign w:val="bottom"/>
                  <w:hideMark/>
                </w:tcPr>
                <w:p w14:paraId="2BD6E621" w14:textId="66A59AF1" w:rsidR="00385A8C" w:rsidRPr="00385A8C" w:rsidRDefault="00385A8C" w:rsidP="00385A8C">
                  <w:pPr>
                    <w:pStyle w:val="Text-cell"/>
                    <w:rPr>
                      <w:b/>
                      <w:bCs w:val="0"/>
                    </w:rPr>
                  </w:pPr>
                  <w:r w:rsidRPr="00385A8C">
                    <w:rPr>
                      <w:b/>
                      <w:bCs w:val="0"/>
                    </w:rPr>
                    <w:t>Sem</w:t>
                  </w:r>
                  <w:r w:rsidR="00555151">
                    <w:rPr>
                      <w:b/>
                      <w:bCs w:val="0"/>
                    </w:rPr>
                    <w:t>.</w:t>
                  </w:r>
                </w:p>
              </w:tc>
              <w:tc>
                <w:tcPr>
                  <w:tcW w:w="709" w:type="dxa"/>
                  <w:tcBorders>
                    <w:top w:val="nil"/>
                    <w:left w:val="nil"/>
                    <w:bottom w:val="nil"/>
                    <w:right w:val="nil"/>
                  </w:tcBorders>
                  <w:shd w:val="clear" w:color="auto" w:fill="auto"/>
                  <w:noWrap/>
                  <w:vAlign w:val="bottom"/>
                  <w:hideMark/>
                </w:tcPr>
                <w:p w14:paraId="6E473902" w14:textId="77777777" w:rsidR="00385A8C" w:rsidRPr="00385A8C" w:rsidRDefault="00385A8C" w:rsidP="00385A8C">
                  <w:pPr>
                    <w:pStyle w:val="Text-cell"/>
                    <w:rPr>
                      <w:b/>
                      <w:bCs w:val="0"/>
                    </w:rPr>
                  </w:pPr>
                  <w:r w:rsidRPr="00385A8C">
                    <w:rPr>
                      <w:b/>
                      <w:bCs w:val="0"/>
                    </w:rPr>
                    <w:t>Kód</w:t>
                  </w:r>
                </w:p>
              </w:tc>
              <w:tc>
                <w:tcPr>
                  <w:tcW w:w="2835" w:type="dxa"/>
                  <w:tcBorders>
                    <w:top w:val="nil"/>
                    <w:left w:val="nil"/>
                    <w:bottom w:val="nil"/>
                    <w:right w:val="nil"/>
                  </w:tcBorders>
                  <w:shd w:val="clear" w:color="auto" w:fill="auto"/>
                  <w:noWrap/>
                  <w:vAlign w:val="bottom"/>
                  <w:hideMark/>
                </w:tcPr>
                <w:p w14:paraId="3D62E455" w14:textId="77777777" w:rsidR="00385A8C" w:rsidRPr="00385A8C" w:rsidRDefault="00385A8C" w:rsidP="00385A8C">
                  <w:pPr>
                    <w:pStyle w:val="Text-cell"/>
                    <w:rPr>
                      <w:b/>
                      <w:bCs w:val="0"/>
                    </w:rPr>
                  </w:pPr>
                  <w:r w:rsidRPr="00385A8C">
                    <w:rPr>
                      <w:b/>
                      <w:bCs w:val="0"/>
                    </w:rPr>
                    <w:t>Predmet</w:t>
                  </w:r>
                </w:p>
              </w:tc>
              <w:tc>
                <w:tcPr>
                  <w:tcW w:w="567" w:type="dxa"/>
                  <w:tcBorders>
                    <w:top w:val="nil"/>
                    <w:left w:val="nil"/>
                    <w:bottom w:val="nil"/>
                    <w:right w:val="nil"/>
                  </w:tcBorders>
                  <w:shd w:val="clear" w:color="auto" w:fill="auto"/>
                  <w:noWrap/>
                  <w:vAlign w:val="bottom"/>
                  <w:hideMark/>
                </w:tcPr>
                <w:p w14:paraId="15DE6C38" w14:textId="59105D41" w:rsidR="00385A8C" w:rsidRPr="00385A8C" w:rsidRDefault="00385A8C" w:rsidP="00385A8C">
                  <w:pPr>
                    <w:pStyle w:val="Text-cell"/>
                    <w:rPr>
                      <w:b/>
                      <w:bCs w:val="0"/>
                    </w:rPr>
                  </w:pPr>
                  <w:r w:rsidRPr="00385A8C">
                    <w:rPr>
                      <w:b/>
                      <w:bCs w:val="0"/>
                    </w:rPr>
                    <w:t>Skr</w:t>
                  </w:r>
                  <w:r w:rsidR="00555151">
                    <w:rPr>
                      <w:b/>
                      <w:bCs w:val="0"/>
                    </w:rPr>
                    <w:t>.</w:t>
                  </w:r>
                </w:p>
              </w:tc>
              <w:tc>
                <w:tcPr>
                  <w:tcW w:w="567" w:type="dxa"/>
                  <w:tcBorders>
                    <w:top w:val="nil"/>
                    <w:left w:val="nil"/>
                    <w:bottom w:val="nil"/>
                    <w:right w:val="nil"/>
                  </w:tcBorders>
                  <w:shd w:val="clear" w:color="auto" w:fill="auto"/>
                  <w:noWrap/>
                  <w:vAlign w:val="bottom"/>
                  <w:hideMark/>
                </w:tcPr>
                <w:p w14:paraId="10EA63EF" w14:textId="77777777" w:rsidR="00385A8C" w:rsidRPr="00385A8C" w:rsidRDefault="00385A8C" w:rsidP="00385A8C">
                  <w:pPr>
                    <w:pStyle w:val="Text-cell"/>
                    <w:rPr>
                      <w:b/>
                      <w:bCs w:val="0"/>
                    </w:rPr>
                  </w:pPr>
                  <w:r w:rsidRPr="00385A8C">
                    <w:rPr>
                      <w:b/>
                      <w:bCs w:val="0"/>
                    </w:rPr>
                    <w:t>Rozsah</w:t>
                  </w:r>
                </w:p>
              </w:tc>
              <w:tc>
                <w:tcPr>
                  <w:tcW w:w="425" w:type="dxa"/>
                  <w:tcBorders>
                    <w:top w:val="nil"/>
                    <w:left w:val="nil"/>
                    <w:bottom w:val="nil"/>
                    <w:right w:val="nil"/>
                  </w:tcBorders>
                  <w:shd w:val="clear" w:color="auto" w:fill="auto"/>
                  <w:noWrap/>
                  <w:vAlign w:val="bottom"/>
                  <w:hideMark/>
                </w:tcPr>
                <w:p w14:paraId="0B087529" w14:textId="01DEFBDF" w:rsidR="00385A8C" w:rsidRPr="00385A8C" w:rsidRDefault="00385A8C" w:rsidP="00035B55">
                  <w:pPr>
                    <w:pStyle w:val="Text-cell"/>
                    <w:jc w:val="center"/>
                    <w:rPr>
                      <w:b/>
                      <w:bCs w:val="0"/>
                    </w:rPr>
                  </w:pPr>
                  <w:proofErr w:type="spellStart"/>
                  <w:r w:rsidRPr="00385A8C">
                    <w:rPr>
                      <w:b/>
                      <w:bCs w:val="0"/>
                    </w:rPr>
                    <w:t>Uko</w:t>
                  </w:r>
                  <w:proofErr w:type="spellEnd"/>
                  <w:r w:rsidRPr="00385A8C">
                    <w:rPr>
                      <w:b/>
                      <w:bCs w:val="0"/>
                    </w:rPr>
                    <w:t>.</w:t>
                  </w:r>
                </w:p>
              </w:tc>
              <w:tc>
                <w:tcPr>
                  <w:tcW w:w="425" w:type="dxa"/>
                  <w:tcBorders>
                    <w:top w:val="nil"/>
                    <w:left w:val="nil"/>
                    <w:bottom w:val="nil"/>
                    <w:right w:val="nil"/>
                  </w:tcBorders>
                  <w:shd w:val="clear" w:color="auto" w:fill="auto"/>
                  <w:noWrap/>
                  <w:vAlign w:val="bottom"/>
                  <w:hideMark/>
                </w:tcPr>
                <w:p w14:paraId="5E83553F" w14:textId="2FC21111" w:rsidR="00385A8C" w:rsidRPr="00385A8C" w:rsidRDefault="00385A8C" w:rsidP="00035B55">
                  <w:pPr>
                    <w:pStyle w:val="Text-cell"/>
                    <w:jc w:val="center"/>
                    <w:rPr>
                      <w:b/>
                      <w:bCs w:val="0"/>
                    </w:rPr>
                  </w:pPr>
                  <w:r w:rsidRPr="00385A8C">
                    <w:rPr>
                      <w:b/>
                      <w:bCs w:val="0"/>
                    </w:rPr>
                    <w:t>Kre.</w:t>
                  </w:r>
                </w:p>
              </w:tc>
              <w:tc>
                <w:tcPr>
                  <w:tcW w:w="567" w:type="dxa"/>
                  <w:tcBorders>
                    <w:top w:val="nil"/>
                    <w:left w:val="nil"/>
                    <w:bottom w:val="nil"/>
                    <w:right w:val="nil"/>
                  </w:tcBorders>
                  <w:shd w:val="clear" w:color="auto" w:fill="auto"/>
                  <w:noWrap/>
                  <w:vAlign w:val="bottom"/>
                  <w:hideMark/>
                </w:tcPr>
                <w:p w14:paraId="6F6A4A4B" w14:textId="77777777" w:rsidR="00385A8C" w:rsidRPr="00385A8C" w:rsidRDefault="00385A8C" w:rsidP="00385A8C">
                  <w:pPr>
                    <w:pStyle w:val="Text-cell"/>
                    <w:rPr>
                      <w:b/>
                      <w:bCs w:val="0"/>
                    </w:rPr>
                  </w:pPr>
                  <w:r w:rsidRPr="00385A8C">
                    <w:rPr>
                      <w:b/>
                      <w:bCs w:val="0"/>
                    </w:rPr>
                    <w:t>Profil.</w:t>
                  </w:r>
                </w:p>
              </w:tc>
              <w:tc>
                <w:tcPr>
                  <w:tcW w:w="425" w:type="dxa"/>
                  <w:tcBorders>
                    <w:top w:val="nil"/>
                    <w:left w:val="nil"/>
                    <w:bottom w:val="nil"/>
                    <w:right w:val="nil"/>
                  </w:tcBorders>
                  <w:shd w:val="clear" w:color="auto" w:fill="auto"/>
                  <w:noWrap/>
                  <w:vAlign w:val="bottom"/>
                  <w:hideMark/>
                </w:tcPr>
                <w:p w14:paraId="5BB11B7A" w14:textId="77777777" w:rsidR="00385A8C" w:rsidRPr="00385A8C" w:rsidRDefault="00385A8C" w:rsidP="00385A8C">
                  <w:pPr>
                    <w:pStyle w:val="Text-cell"/>
                    <w:rPr>
                      <w:b/>
                      <w:bCs w:val="0"/>
                    </w:rPr>
                  </w:pPr>
                  <w:r w:rsidRPr="00385A8C">
                    <w:rPr>
                      <w:b/>
                      <w:bCs w:val="0"/>
                    </w:rPr>
                    <w:t>Jadro</w:t>
                  </w:r>
                </w:p>
              </w:tc>
              <w:tc>
                <w:tcPr>
                  <w:tcW w:w="2994" w:type="dxa"/>
                  <w:tcBorders>
                    <w:top w:val="nil"/>
                    <w:left w:val="nil"/>
                    <w:bottom w:val="nil"/>
                    <w:right w:val="nil"/>
                  </w:tcBorders>
                  <w:shd w:val="clear" w:color="auto" w:fill="auto"/>
                  <w:noWrap/>
                  <w:vAlign w:val="bottom"/>
                  <w:hideMark/>
                </w:tcPr>
                <w:p w14:paraId="3477F774" w14:textId="77777777" w:rsidR="00385A8C" w:rsidRPr="00385A8C" w:rsidRDefault="00385A8C" w:rsidP="00385A8C">
                  <w:pPr>
                    <w:pStyle w:val="Text-cell"/>
                    <w:rPr>
                      <w:b/>
                      <w:bCs w:val="0"/>
                    </w:rPr>
                  </w:pPr>
                  <w:r w:rsidRPr="00385A8C">
                    <w:rPr>
                      <w:b/>
                      <w:bCs w:val="0"/>
                    </w:rPr>
                    <w:t>Garant</w:t>
                  </w:r>
                </w:p>
              </w:tc>
            </w:tr>
            <w:tr w:rsidR="00555151" w:rsidRPr="00385A8C" w14:paraId="65D14904" w14:textId="77777777" w:rsidTr="00035B55">
              <w:trPr>
                <w:trHeight w:val="300"/>
              </w:trPr>
              <w:tc>
                <w:tcPr>
                  <w:tcW w:w="325" w:type="dxa"/>
                  <w:tcBorders>
                    <w:top w:val="nil"/>
                    <w:left w:val="nil"/>
                    <w:bottom w:val="nil"/>
                    <w:right w:val="nil"/>
                  </w:tcBorders>
                  <w:shd w:val="clear" w:color="auto" w:fill="auto"/>
                  <w:noWrap/>
                  <w:vAlign w:val="bottom"/>
                  <w:hideMark/>
                </w:tcPr>
                <w:p w14:paraId="7EBDE9E1" w14:textId="77777777" w:rsidR="00385A8C" w:rsidRPr="00385A8C" w:rsidRDefault="00385A8C" w:rsidP="00385A8C">
                  <w:pPr>
                    <w:pStyle w:val="Text-cell"/>
                  </w:pPr>
                  <w:r w:rsidRPr="00385A8C">
                    <w:t>1</w:t>
                  </w:r>
                </w:p>
              </w:tc>
              <w:tc>
                <w:tcPr>
                  <w:tcW w:w="425" w:type="dxa"/>
                  <w:tcBorders>
                    <w:top w:val="nil"/>
                    <w:left w:val="nil"/>
                    <w:bottom w:val="nil"/>
                    <w:right w:val="nil"/>
                  </w:tcBorders>
                  <w:shd w:val="clear" w:color="auto" w:fill="auto"/>
                  <w:noWrap/>
                  <w:vAlign w:val="bottom"/>
                  <w:hideMark/>
                </w:tcPr>
                <w:p w14:paraId="56C24A82" w14:textId="77777777" w:rsidR="00385A8C" w:rsidRPr="00385A8C" w:rsidRDefault="00385A8C" w:rsidP="00385A8C">
                  <w:pPr>
                    <w:pStyle w:val="Text-cell"/>
                  </w:pPr>
                  <w:r w:rsidRPr="00385A8C">
                    <w:t>Z</w:t>
                  </w:r>
                </w:p>
              </w:tc>
              <w:tc>
                <w:tcPr>
                  <w:tcW w:w="709" w:type="dxa"/>
                  <w:tcBorders>
                    <w:top w:val="nil"/>
                    <w:left w:val="nil"/>
                    <w:bottom w:val="nil"/>
                    <w:right w:val="nil"/>
                  </w:tcBorders>
                  <w:shd w:val="clear" w:color="auto" w:fill="auto"/>
                  <w:noWrap/>
                  <w:vAlign w:val="bottom"/>
                  <w:hideMark/>
                </w:tcPr>
                <w:p w14:paraId="76B13B1C" w14:textId="77777777" w:rsidR="00385A8C" w:rsidRPr="00385A8C" w:rsidRDefault="00385A8C" w:rsidP="00385A8C">
                  <w:pPr>
                    <w:pStyle w:val="Text-cell"/>
                  </w:pPr>
                  <w:r w:rsidRPr="00385A8C">
                    <w:t>6II0001</w:t>
                  </w:r>
                </w:p>
              </w:tc>
              <w:tc>
                <w:tcPr>
                  <w:tcW w:w="2835" w:type="dxa"/>
                  <w:tcBorders>
                    <w:top w:val="nil"/>
                    <w:left w:val="nil"/>
                    <w:bottom w:val="nil"/>
                    <w:right w:val="nil"/>
                  </w:tcBorders>
                  <w:shd w:val="clear" w:color="auto" w:fill="auto"/>
                  <w:noWrap/>
                  <w:vAlign w:val="bottom"/>
                  <w:hideMark/>
                </w:tcPr>
                <w:p w14:paraId="083591DE" w14:textId="77777777" w:rsidR="00385A8C" w:rsidRPr="00385A8C" w:rsidRDefault="00385A8C" w:rsidP="00385A8C">
                  <w:pPr>
                    <w:pStyle w:val="Text-cell"/>
                  </w:pPr>
                  <w:r w:rsidRPr="00385A8C">
                    <w:t>algoritmy a údajové štruktúry 2</w:t>
                  </w:r>
                </w:p>
              </w:tc>
              <w:tc>
                <w:tcPr>
                  <w:tcW w:w="567" w:type="dxa"/>
                  <w:tcBorders>
                    <w:top w:val="nil"/>
                    <w:left w:val="nil"/>
                    <w:bottom w:val="nil"/>
                    <w:right w:val="nil"/>
                  </w:tcBorders>
                  <w:shd w:val="clear" w:color="auto" w:fill="auto"/>
                  <w:noWrap/>
                  <w:vAlign w:val="bottom"/>
                  <w:hideMark/>
                </w:tcPr>
                <w:p w14:paraId="0A29AC52" w14:textId="77777777" w:rsidR="00385A8C" w:rsidRPr="00385A8C" w:rsidRDefault="00385A8C" w:rsidP="00385A8C">
                  <w:pPr>
                    <w:pStyle w:val="Text-cell"/>
                  </w:pPr>
                  <w:r w:rsidRPr="00385A8C">
                    <w:t>AaUS2</w:t>
                  </w:r>
                </w:p>
              </w:tc>
              <w:tc>
                <w:tcPr>
                  <w:tcW w:w="567" w:type="dxa"/>
                  <w:tcBorders>
                    <w:top w:val="nil"/>
                    <w:left w:val="nil"/>
                    <w:bottom w:val="nil"/>
                    <w:right w:val="nil"/>
                  </w:tcBorders>
                  <w:shd w:val="clear" w:color="auto" w:fill="auto"/>
                  <w:noWrap/>
                  <w:vAlign w:val="bottom"/>
                  <w:hideMark/>
                </w:tcPr>
                <w:p w14:paraId="7BC481E1" w14:textId="77777777" w:rsidR="00385A8C" w:rsidRPr="00385A8C" w:rsidRDefault="00385A8C" w:rsidP="00385A8C">
                  <w:pPr>
                    <w:pStyle w:val="Text-cell"/>
                  </w:pPr>
                  <w:r w:rsidRPr="00385A8C">
                    <w:t>36558</w:t>
                  </w:r>
                </w:p>
              </w:tc>
              <w:tc>
                <w:tcPr>
                  <w:tcW w:w="425" w:type="dxa"/>
                  <w:tcBorders>
                    <w:top w:val="nil"/>
                    <w:left w:val="nil"/>
                    <w:bottom w:val="nil"/>
                    <w:right w:val="nil"/>
                  </w:tcBorders>
                  <w:shd w:val="clear" w:color="auto" w:fill="auto"/>
                  <w:noWrap/>
                  <w:vAlign w:val="bottom"/>
                  <w:hideMark/>
                </w:tcPr>
                <w:p w14:paraId="3CB78881"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67FC88C3" w14:textId="77777777" w:rsidR="00385A8C" w:rsidRPr="00385A8C" w:rsidRDefault="00385A8C" w:rsidP="00035B55">
                  <w:pPr>
                    <w:pStyle w:val="Text-cell"/>
                    <w:jc w:val="center"/>
                  </w:pPr>
                  <w:r w:rsidRPr="00385A8C">
                    <w:t>5</w:t>
                  </w:r>
                </w:p>
              </w:tc>
              <w:tc>
                <w:tcPr>
                  <w:tcW w:w="567" w:type="dxa"/>
                  <w:tcBorders>
                    <w:top w:val="nil"/>
                    <w:left w:val="nil"/>
                    <w:bottom w:val="nil"/>
                    <w:right w:val="nil"/>
                  </w:tcBorders>
                  <w:shd w:val="clear" w:color="auto" w:fill="auto"/>
                  <w:noWrap/>
                  <w:vAlign w:val="bottom"/>
                  <w:hideMark/>
                </w:tcPr>
                <w:p w14:paraId="5E17A11E" w14:textId="77777777" w:rsidR="00385A8C" w:rsidRPr="00385A8C" w:rsidRDefault="00385A8C" w:rsidP="00385A8C">
                  <w:pPr>
                    <w:pStyle w:val="Text-cell"/>
                  </w:pPr>
                  <w:r w:rsidRPr="00385A8C">
                    <w:t>áno</w:t>
                  </w:r>
                </w:p>
              </w:tc>
              <w:tc>
                <w:tcPr>
                  <w:tcW w:w="425" w:type="dxa"/>
                  <w:tcBorders>
                    <w:top w:val="nil"/>
                    <w:left w:val="nil"/>
                    <w:bottom w:val="nil"/>
                    <w:right w:val="nil"/>
                  </w:tcBorders>
                  <w:shd w:val="clear" w:color="auto" w:fill="auto"/>
                  <w:noWrap/>
                  <w:vAlign w:val="bottom"/>
                  <w:hideMark/>
                </w:tcPr>
                <w:p w14:paraId="4B8CD48A" w14:textId="77777777" w:rsidR="00385A8C" w:rsidRPr="00385A8C" w:rsidRDefault="00385A8C" w:rsidP="00385A8C">
                  <w:pPr>
                    <w:pStyle w:val="Text-cell"/>
                  </w:pPr>
                  <w:r w:rsidRPr="00385A8C">
                    <w:t>áno</w:t>
                  </w:r>
                </w:p>
              </w:tc>
              <w:tc>
                <w:tcPr>
                  <w:tcW w:w="2994" w:type="dxa"/>
                  <w:tcBorders>
                    <w:top w:val="nil"/>
                    <w:left w:val="nil"/>
                    <w:bottom w:val="nil"/>
                    <w:right w:val="nil"/>
                  </w:tcBorders>
                  <w:shd w:val="clear" w:color="auto" w:fill="auto"/>
                  <w:noWrap/>
                  <w:vAlign w:val="bottom"/>
                  <w:hideMark/>
                </w:tcPr>
                <w:p w14:paraId="74C28766" w14:textId="77777777" w:rsidR="00385A8C" w:rsidRPr="00385A8C" w:rsidRDefault="00385A8C" w:rsidP="00385A8C">
                  <w:pPr>
                    <w:pStyle w:val="Text-cell"/>
                  </w:pPr>
                  <w:r w:rsidRPr="00385A8C">
                    <w:t xml:space="preserve">doc. Ing. Miroslav </w:t>
                  </w:r>
                  <w:proofErr w:type="spellStart"/>
                  <w:r w:rsidRPr="00385A8C">
                    <w:t>Kvaššay</w:t>
                  </w:r>
                  <w:proofErr w:type="spellEnd"/>
                  <w:r w:rsidRPr="00385A8C">
                    <w:t>, PhD.</w:t>
                  </w:r>
                </w:p>
              </w:tc>
            </w:tr>
            <w:tr w:rsidR="00555151" w:rsidRPr="00385A8C" w14:paraId="7D78EE39" w14:textId="77777777" w:rsidTr="00035B55">
              <w:trPr>
                <w:trHeight w:val="300"/>
              </w:trPr>
              <w:tc>
                <w:tcPr>
                  <w:tcW w:w="325" w:type="dxa"/>
                  <w:tcBorders>
                    <w:top w:val="nil"/>
                    <w:left w:val="nil"/>
                    <w:bottom w:val="nil"/>
                    <w:right w:val="nil"/>
                  </w:tcBorders>
                  <w:shd w:val="clear" w:color="auto" w:fill="auto"/>
                  <w:noWrap/>
                  <w:vAlign w:val="bottom"/>
                  <w:hideMark/>
                </w:tcPr>
                <w:p w14:paraId="28EB0D20" w14:textId="77777777" w:rsidR="00385A8C" w:rsidRPr="00385A8C" w:rsidRDefault="00385A8C" w:rsidP="00385A8C">
                  <w:pPr>
                    <w:pStyle w:val="Text-cell"/>
                  </w:pPr>
                  <w:r w:rsidRPr="00385A8C">
                    <w:lastRenderedPageBreak/>
                    <w:t>1</w:t>
                  </w:r>
                </w:p>
              </w:tc>
              <w:tc>
                <w:tcPr>
                  <w:tcW w:w="425" w:type="dxa"/>
                  <w:tcBorders>
                    <w:top w:val="nil"/>
                    <w:left w:val="nil"/>
                    <w:bottom w:val="nil"/>
                    <w:right w:val="nil"/>
                  </w:tcBorders>
                  <w:shd w:val="clear" w:color="auto" w:fill="auto"/>
                  <w:noWrap/>
                  <w:vAlign w:val="bottom"/>
                  <w:hideMark/>
                </w:tcPr>
                <w:p w14:paraId="5C6342F7" w14:textId="77777777" w:rsidR="00385A8C" w:rsidRPr="00385A8C" w:rsidRDefault="00385A8C" w:rsidP="00385A8C">
                  <w:pPr>
                    <w:pStyle w:val="Text-cell"/>
                  </w:pPr>
                  <w:r w:rsidRPr="00385A8C">
                    <w:t>Z</w:t>
                  </w:r>
                </w:p>
              </w:tc>
              <w:tc>
                <w:tcPr>
                  <w:tcW w:w="709" w:type="dxa"/>
                  <w:tcBorders>
                    <w:top w:val="nil"/>
                    <w:left w:val="nil"/>
                    <w:bottom w:val="nil"/>
                    <w:right w:val="nil"/>
                  </w:tcBorders>
                  <w:shd w:val="clear" w:color="auto" w:fill="auto"/>
                  <w:noWrap/>
                  <w:vAlign w:val="bottom"/>
                  <w:hideMark/>
                </w:tcPr>
                <w:p w14:paraId="670CDC5D" w14:textId="77777777" w:rsidR="00385A8C" w:rsidRPr="00385A8C" w:rsidRDefault="00385A8C" w:rsidP="00385A8C">
                  <w:pPr>
                    <w:pStyle w:val="Text-cell"/>
                  </w:pPr>
                  <w:r w:rsidRPr="00385A8C">
                    <w:t>6II0019</w:t>
                  </w:r>
                </w:p>
              </w:tc>
              <w:tc>
                <w:tcPr>
                  <w:tcW w:w="2835" w:type="dxa"/>
                  <w:tcBorders>
                    <w:top w:val="nil"/>
                    <w:left w:val="nil"/>
                    <w:bottom w:val="nil"/>
                    <w:right w:val="nil"/>
                  </w:tcBorders>
                  <w:shd w:val="clear" w:color="auto" w:fill="auto"/>
                  <w:noWrap/>
                  <w:vAlign w:val="bottom"/>
                  <w:hideMark/>
                </w:tcPr>
                <w:p w14:paraId="736EC56E" w14:textId="77777777" w:rsidR="00385A8C" w:rsidRPr="00385A8C" w:rsidRDefault="00385A8C" w:rsidP="00385A8C">
                  <w:pPr>
                    <w:pStyle w:val="Text-cell"/>
                  </w:pPr>
                  <w:r w:rsidRPr="00385A8C">
                    <w:t>komunikačné technológie</w:t>
                  </w:r>
                </w:p>
              </w:tc>
              <w:tc>
                <w:tcPr>
                  <w:tcW w:w="567" w:type="dxa"/>
                  <w:tcBorders>
                    <w:top w:val="nil"/>
                    <w:left w:val="nil"/>
                    <w:bottom w:val="nil"/>
                    <w:right w:val="nil"/>
                  </w:tcBorders>
                  <w:shd w:val="clear" w:color="auto" w:fill="auto"/>
                  <w:noWrap/>
                  <w:vAlign w:val="bottom"/>
                  <w:hideMark/>
                </w:tcPr>
                <w:p w14:paraId="7B991181" w14:textId="77777777" w:rsidR="00385A8C" w:rsidRPr="00385A8C" w:rsidRDefault="00385A8C" w:rsidP="00385A8C">
                  <w:pPr>
                    <w:pStyle w:val="Text-cell"/>
                  </w:pPr>
                  <w:r w:rsidRPr="00385A8C">
                    <w:t>KT</w:t>
                  </w:r>
                </w:p>
              </w:tc>
              <w:tc>
                <w:tcPr>
                  <w:tcW w:w="567" w:type="dxa"/>
                  <w:tcBorders>
                    <w:top w:val="nil"/>
                    <w:left w:val="nil"/>
                    <w:bottom w:val="nil"/>
                    <w:right w:val="nil"/>
                  </w:tcBorders>
                  <w:shd w:val="clear" w:color="auto" w:fill="auto"/>
                  <w:noWrap/>
                  <w:vAlign w:val="bottom"/>
                  <w:hideMark/>
                </w:tcPr>
                <w:p w14:paraId="3A418E81" w14:textId="77777777" w:rsidR="00385A8C" w:rsidRPr="00385A8C" w:rsidRDefault="00385A8C" w:rsidP="00385A8C">
                  <w:pPr>
                    <w:pStyle w:val="Text-cell"/>
                  </w:pPr>
                  <w:r w:rsidRPr="00385A8C">
                    <w:t>2 - 0 - 2</w:t>
                  </w:r>
                </w:p>
              </w:tc>
              <w:tc>
                <w:tcPr>
                  <w:tcW w:w="425" w:type="dxa"/>
                  <w:tcBorders>
                    <w:top w:val="nil"/>
                    <w:left w:val="nil"/>
                    <w:bottom w:val="nil"/>
                    <w:right w:val="nil"/>
                  </w:tcBorders>
                  <w:shd w:val="clear" w:color="auto" w:fill="auto"/>
                  <w:noWrap/>
                  <w:vAlign w:val="bottom"/>
                  <w:hideMark/>
                </w:tcPr>
                <w:p w14:paraId="0004C275"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51A4C2F1" w14:textId="77777777" w:rsidR="00385A8C" w:rsidRPr="00385A8C" w:rsidRDefault="00385A8C" w:rsidP="00035B55">
                  <w:pPr>
                    <w:pStyle w:val="Text-cell"/>
                    <w:jc w:val="center"/>
                  </w:pPr>
                  <w:r w:rsidRPr="00385A8C">
                    <w:t>5</w:t>
                  </w:r>
                </w:p>
              </w:tc>
              <w:tc>
                <w:tcPr>
                  <w:tcW w:w="567" w:type="dxa"/>
                  <w:tcBorders>
                    <w:top w:val="nil"/>
                    <w:left w:val="nil"/>
                    <w:bottom w:val="nil"/>
                    <w:right w:val="nil"/>
                  </w:tcBorders>
                  <w:shd w:val="clear" w:color="auto" w:fill="auto"/>
                  <w:noWrap/>
                  <w:vAlign w:val="bottom"/>
                  <w:hideMark/>
                </w:tcPr>
                <w:p w14:paraId="38D7797C" w14:textId="77777777" w:rsidR="00385A8C" w:rsidRPr="00385A8C" w:rsidRDefault="00385A8C" w:rsidP="00385A8C">
                  <w:pPr>
                    <w:pStyle w:val="Text-cell"/>
                  </w:pPr>
                  <w:r w:rsidRPr="00385A8C">
                    <w:t>áno</w:t>
                  </w:r>
                </w:p>
              </w:tc>
              <w:tc>
                <w:tcPr>
                  <w:tcW w:w="425" w:type="dxa"/>
                  <w:tcBorders>
                    <w:top w:val="nil"/>
                    <w:left w:val="nil"/>
                    <w:bottom w:val="nil"/>
                    <w:right w:val="nil"/>
                  </w:tcBorders>
                  <w:shd w:val="clear" w:color="auto" w:fill="auto"/>
                  <w:noWrap/>
                  <w:vAlign w:val="bottom"/>
                  <w:hideMark/>
                </w:tcPr>
                <w:p w14:paraId="3D5C5AE5" w14:textId="77777777" w:rsidR="00385A8C" w:rsidRPr="00385A8C" w:rsidRDefault="00385A8C" w:rsidP="00385A8C">
                  <w:pPr>
                    <w:pStyle w:val="Text-cell"/>
                  </w:pPr>
                  <w:r w:rsidRPr="00385A8C">
                    <w:t>áno</w:t>
                  </w:r>
                </w:p>
              </w:tc>
              <w:tc>
                <w:tcPr>
                  <w:tcW w:w="2994" w:type="dxa"/>
                  <w:tcBorders>
                    <w:top w:val="nil"/>
                    <w:left w:val="nil"/>
                    <w:bottom w:val="nil"/>
                    <w:right w:val="nil"/>
                  </w:tcBorders>
                  <w:shd w:val="clear" w:color="auto" w:fill="auto"/>
                  <w:noWrap/>
                  <w:vAlign w:val="bottom"/>
                  <w:hideMark/>
                </w:tcPr>
                <w:p w14:paraId="1B17DCA9" w14:textId="77777777" w:rsidR="00385A8C" w:rsidRPr="00385A8C" w:rsidRDefault="00385A8C" w:rsidP="00385A8C">
                  <w:pPr>
                    <w:pStyle w:val="Text-cell"/>
                  </w:pPr>
                  <w:r w:rsidRPr="00385A8C">
                    <w:t xml:space="preserve">doc. Ing. Jozef </w:t>
                  </w:r>
                  <w:proofErr w:type="spellStart"/>
                  <w:r w:rsidRPr="00385A8C">
                    <w:t>Papán</w:t>
                  </w:r>
                  <w:proofErr w:type="spellEnd"/>
                  <w:r w:rsidRPr="00385A8C">
                    <w:t>, PhD.</w:t>
                  </w:r>
                </w:p>
              </w:tc>
            </w:tr>
            <w:tr w:rsidR="00555151" w:rsidRPr="00385A8C" w14:paraId="0D61DC42" w14:textId="77777777" w:rsidTr="00035B55">
              <w:trPr>
                <w:trHeight w:val="300"/>
              </w:trPr>
              <w:tc>
                <w:tcPr>
                  <w:tcW w:w="325" w:type="dxa"/>
                  <w:tcBorders>
                    <w:top w:val="nil"/>
                    <w:left w:val="nil"/>
                    <w:bottom w:val="nil"/>
                    <w:right w:val="nil"/>
                  </w:tcBorders>
                  <w:shd w:val="clear" w:color="auto" w:fill="auto"/>
                  <w:noWrap/>
                  <w:vAlign w:val="bottom"/>
                  <w:hideMark/>
                </w:tcPr>
                <w:p w14:paraId="2357EEB4" w14:textId="77777777" w:rsidR="00385A8C" w:rsidRPr="00385A8C" w:rsidRDefault="00385A8C" w:rsidP="00385A8C">
                  <w:pPr>
                    <w:pStyle w:val="Text-cell"/>
                  </w:pPr>
                  <w:r w:rsidRPr="00385A8C">
                    <w:t>1</w:t>
                  </w:r>
                </w:p>
              </w:tc>
              <w:tc>
                <w:tcPr>
                  <w:tcW w:w="425" w:type="dxa"/>
                  <w:tcBorders>
                    <w:top w:val="nil"/>
                    <w:left w:val="nil"/>
                    <w:bottom w:val="nil"/>
                    <w:right w:val="nil"/>
                  </w:tcBorders>
                  <w:shd w:val="clear" w:color="auto" w:fill="auto"/>
                  <w:noWrap/>
                  <w:vAlign w:val="bottom"/>
                  <w:hideMark/>
                </w:tcPr>
                <w:p w14:paraId="7F6D3BBD" w14:textId="77777777" w:rsidR="00385A8C" w:rsidRPr="00385A8C" w:rsidRDefault="00385A8C" w:rsidP="00385A8C">
                  <w:pPr>
                    <w:pStyle w:val="Text-cell"/>
                  </w:pPr>
                  <w:r w:rsidRPr="00385A8C">
                    <w:t>Z</w:t>
                  </w:r>
                </w:p>
              </w:tc>
              <w:tc>
                <w:tcPr>
                  <w:tcW w:w="709" w:type="dxa"/>
                  <w:tcBorders>
                    <w:top w:val="nil"/>
                    <w:left w:val="nil"/>
                    <w:bottom w:val="nil"/>
                    <w:right w:val="nil"/>
                  </w:tcBorders>
                  <w:shd w:val="clear" w:color="auto" w:fill="auto"/>
                  <w:noWrap/>
                  <w:vAlign w:val="bottom"/>
                  <w:hideMark/>
                </w:tcPr>
                <w:p w14:paraId="1C99C563" w14:textId="77777777" w:rsidR="00385A8C" w:rsidRPr="00385A8C" w:rsidRDefault="00385A8C" w:rsidP="00385A8C">
                  <w:pPr>
                    <w:pStyle w:val="Text-cell"/>
                  </w:pPr>
                  <w:r w:rsidRPr="00385A8C">
                    <w:t>6II0027</w:t>
                  </w:r>
                </w:p>
              </w:tc>
              <w:tc>
                <w:tcPr>
                  <w:tcW w:w="2835" w:type="dxa"/>
                  <w:tcBorders>
                    <w:top w:val="nil"/>
                    <w:left w:val="nil"/>
                    <w:bottom w:val="nil"/>
                    <w:right w:val="nil"/>
                  </w:tcBorders>
                  <w:shd w:val="clear" w:color="auto" w:fill="auto"/>
                  <w:noWrap/>
                  <w:vAlign w:val="bottom"/>
                  <w:hideMark/>
                </w:tcPr>
                <w:p w14:paraId="52362707" w14:textId="77777777" w:rsidR="00385A8C" w:rsidRPr="00385A8C" w:rsidRDefault="00385A8C" w:rsidP="00385A8C">
                  <w:pPr>
                    <w:pStyle w:val="Text-cell"/>
                  </w:pPr>
                  <w:r w:rsidRPr="00385A8C">
                    <w:t>optimalizácia sietí</w:t>
                  </w:r>
                </w:p>
              </w:tc>
              <w:tc>
                <w:tcPr>
                  <w:tcW w:w="567" w:type="dxa"/>
                  <w:tcBorders>
                    <w:top w:val="nil"/>
                    <w:left w:val="nil"/>
                    <w:bottom w:val="nil"/>
                    <w:right w:val="nil"/>
                  </w:tcBorders>
                  <w:shd w:val="clear" w:color="auto" w:fill="auto"/>
                  <w:noWrap/>
                  <w:vAlign w:val="bottom"/>
                  <w:hideMark/>
                </w:tcPr>
                <w:p w14:paraId="02841D00" w14:textId="77777777" w:rsidR="00385A8C" w:rsidRPr="00385A8C" w:rsidRDefault="00385A8C" w:rsidP="00385A8C">
                  <w:pPr>
                    <w:pStyle w:val="Text-cell"/>
                  </w:pPr>
                  <w:proofErr w:type="spellStart"/>
                  <w:r w:rsidRPr="00385A8C">
                    <w:t>OptS</w:t>
                  </w:r>
                  <w:proofErr w:type="spellEnd"/>
                </w:p>
              </w:tc>
              <w:tc>
                <w:tcPr>
                  <w:tcW w:w="567" w:type="dxa"/>
                  <w:tcBorders>
                    <w:top w:val="nil"/>
                    <w:left w:val="nil"/>
                    <w:bottom w:val="nil"/>
                    <w:right w:val="nil"/>
                  </w:tcBorders>
                  <w:shd w:val="clear" w:color="auto" w:fill="auto"/>
                  <w:noWrap/>
                  <w:vAlign w:val="bottom"/>
                  <w:hideMark/>
                </w:tcPr>
                <w:p w14:paraId="21593A3B" w14:textId="77777777" w:rsidR="00385A8C" w:rsidRPr="00385A8C" w:rsidRDefault="00385A8C" w:rsidP="00385A8C">
                  <w:pPr>
                    <w:pStyle w:val="Text-cell"/>
                  </w:pPr>
                  <w:r w:rsidRPr="00385A8C">
                    <w:t>2 - 0 - 2</w:t>
                  </w:r>
                </w:p>
              </w:tc>
              <w:tc>
                <w:tcPr>
                  <w:tcW w:w="425" w:type="dxa"/>
                  <w:tcBorders>
                    <w:top w:val="nil"/>
                    <w:left w:val="nil"/>
                    <w:bottom w:val="nil"/>
                    <w:right w:val="nil"/>
                  </w:tcBorders>
                  <w:shd w:val="clear" w:color="auto" w:fill="auto"/>
                  <w:noWrap/>
                  <w:vAlign w:val="bottom"/>
                  <w:hideMark/>
                </w:tcPr>
                <w:p w14:paraId="771BA9DF"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7B50C8F1" w14:textId="77777777" w:rsidR="00385A8C" w:rsidRPr="00385A8C" w:rsidRDefault="00385A8C" w:rsidP="00035B55">
                  <w:pPr>
                    <w:pStyle w:val="Text-cell"/>
                    <w:jc w:val="center"/>
                  </w:pPr>
                  <w:r w:rsidRPr="00385A8C">
                    <w:t>5</w:t>
                  </w:r>
                </w:p>
              </w:tc>
              <w:tc>
                <w:tcPr>
                  <w:tcW w:w="567" w:type="dxa"/>
                  <w:tcBorders>
                    <w:top w:val="nil"/>
                    <w:left w:val="nil"/>
                    <w:bottom w:val="nil"/>
                    <w:right w:val="nil"/>
                  </w:tcBorders>
                  <w:shd w:val="clear" w:color="auto" w:fill="auto"/>
                  <w:noWrap/>
                  <w:vAlign w:val="bottom"/>
                  <w:hideMark/>
                </w:tcPr>
                <w:p w14:paraId="6539CC58" w14:textId="77777777" w:rsidR="00385A8C" w:rsidRPr="00385A8C" w:rsidRDefault="00385A8C" w:rsidP="00385A8C">
                  <w:pPr>
                    <w:pStyle w:val="Text-cell"/>
                  </w:pPr>
                  <w:r w:rsidRPr="00385A8C">
                    <w:t>áno</w:t>
                  </w:r>
                </w:p>
              </w:tc>
              <w:tc>
                <w:tcPr>
                  <w:tcW w:w="425" w:type="dxa"/>
                  <w:tcBorders>
                    <w:top w:val="nil"/>
                    <w:left w:val="nil"/>
                    <w:bottom w:val="nil"/>
                    <w:right w:val="nil"/>
                  </w:tcBorders>
                  <w:shd w:val="clear" w:color="auto" w:fill="auto"/>
                  <w:noWrap/>
                  <w:vAlign w:val="bottom"/>
                  <w:hideMark/>
                </w:tcPr>
                <w:p w14:paraId="7561437A" w14:textId="77777777" w:rsidR="00385A8C" w:rsidRPr="00385A8C" w:rsidRDefault="00385A8C" w:rsidP="00385A8C">
                  <w:pPr>
                    <w:pStyle w:val="Text-cell"/>
                  </w:pPr>
                  <w:r w:rsidRPr="00385A8C">
                    <w:t>áno</w:t>
                  </w:r>
                </w:p>
              </w:tc>
              <w:tc>
                <w:tcPr>
                  <w:tcW w:w="2994" w:type="dxa"/>
                  <w:tcBorders>
                    <w:top w:val="nil"/>
                    <w:left w:val="nil"/>
                    <w:bottom w:val="nil"/>
                    <w:right w:val="nil"/>
                  </w:tcBorders>
                  <w:shd w:val="clear" w:color="auto" w:fill="auto"/>
                  <w:noWrap/>
                  <w:vAlign w:val="bottom"/>
                  <w:hideMark/>
                </w:tcPr>
                <w:p w14:paraId="2F6694A9" w14:textId="77777777" w:rsidR="00385A8C" w:rsidRPr="00385A8C" w:rsidRDefault="00385A8C" w:rsidP="00385A8C">
                  <w:pPr>
                    <w:pStyle w:val="Text-cell"/>
                  </w:pPr>
                  <w:r w:rsidRPr="00385A8C">
                    <w:t xml:space="preserve">prof. Ing. Ľuboš </w:t>
                  </w:r>
                  <w:proofErr w:type="spellStart"/>
                  <w:r w:rsidRPr="00385A8C">
                    <w:t>Buzna</w:t>
                  </w:r>
                  <w:proofErr w:type="spellEnd"/>
                  <w:r w:rsidRPr="00385A8C">
                    <w:t>, PhD.</w:t>
                  </w:r>
                </w:p>
              </w:tc>
            </w:tr>
            <w:tr w:rsidR="00555151" w:rsidRPr="00385A8C" w14:paraId="796CFADA" w14:textId="77777777" w:rsidTr="00035B55">
              <w:trPr>
                <w:trHeight w:val="300"/>
              </w:trPr>
              <w:tc>
                <w:tcPr>
                  <w:tcW w:w="325" w:type="dxa"/>
                  <w:tcBorders>
                    <w:top w:val="nil"/>
                    <w:left w:val="nil"/>
                    <w:bottom w:val="nil"/>
                    <w:right w:val="nil"/>
                  </w:tcBorders>
                  <w:shd w:val="clear" w:color="auto" w:fill="auto"/>
                  <w:noWrap/>
                  <w:vAlign w:val="bottom"/>
                  <w:hideMark/>
                </w:tcPr>
                <w:p w14:paraId="7E4B80AD" w14:textId="77777777" w:rsidR="00385A8C" w:rsidRPr="00385A8C" w:rsidRDefault="00385A8C" w:rsidP="00385A8C">
                  <w:pPr>
                    <w:pStyle w:val="Text-cell"/>
                  </w:pPr>
                  <w:r w:rsidRPr="00385A8C">
                    <w:t>1</w:t>
                  </w:r>
                </w:p>
              </w:tc>
              <w:tc>
                <w:tcPr>
                  <w:tcW w:w="425" w:type="dxa"/>
                  <w:tcBorders>
                    <w:top w:val="nil"/>
                    <w:left w:val="nil"/>
                    <w:bottom w:val="nil"/>
                    <w:right w:val="nil"/>
                  </w:tcBorders>
                  <w:shd w:val="clear" w:color="auto" w:fill="auto"/>
                  <w:noWrap/>
                  <w:vAlign w:val="bottom"/>
                  <w:hideMark/>
                </w:tcPr>
                <w:p w14:paraId="31946F99" w14:textId="77777777" w:rsidR="00385A8C" w:rsidRPr="00385A8C" w:rsidRDefault="00385A8C" w:rsidP="00385A8C">
                  <w:pPr>
                    <w:pStyle w:val="Text-cell"/>
                  </w:pPr>
                  <w:r w:rsidRPr="00385A8C">
                    <w:t>Z</w:t>
                  </w:r>
                </w:p>
              </w:tc>
              <w:tc>
                <w:tcPr>
                  <w:tcW w:w="709" w:type="dxa"/>
                  <w:tcBorders>
                    <w:top w:val="nil"/>
                    <w:left w:val="nil"/>
                    <w:bottom w:val="nil"/>
                    <w:right w:val="nil"/>
                  </w:tcBorders>
                  <w:shd w:val="clear" w:color="auto" w:fill="auto"/>
                  <w:noWrap/>
                  <w:vAlign w:val="bottom"/>
                  <w:hideMark/>
                </w:tcPr>
                <w:p w14:paraId="268A1913" w14:textId="77777777" w:rsidR="00385A8C" w:rsidRPr="00385A8C" w:rsidRDefault="00385A8C" w:rsidP="00385A8C">
                  <w:pPr>
                    <w:pStyle w:val="Text-cell"/>
                  </w:pPr>
                  <w:r w:rsidRPr="00385A8C">
                    <w:t>6II0033</w:t>
                  </w:r>
                </w:p>
              </w:tc>
              <w:tc>
                <w:tcPr>
                  <w:tcW w:w="2835" w:type="dxa"/>
                  <w:tcBorders>
                    <w:top w:val="nil"/>
                    <w:left w:val="nil"/>
                    <w:bottom w:val="nil"/>
                    <w:right w:val="nil"/>
                  </w:tcBorders>
                  <w:shd w:val="clear" w:color="auto" w:fill="auto"/>
                  <w:noWrap/>
                  <w:vAlign w:val="bottom"/>
                  <w:hideMark/>
                </w:tcPr>
                <w:p w14:paraId="1AF0B53D" w14:textId="77777777" w:rsidR="00385A8C" w:rsidRPr="00385A8C" w:rsidRDefault="00385A8C" w:rsidP="00385A8C">
                  <w:pPr>
                    <w:pStyle w:val="Text-cell"/>
                  </w:pPr>
                  <w:r w:rsidRPr="00385A8C">
                    <w:t>pokročilé databázové systémy</w:t>
                  </w:r>
                </w:p>
              </w:tc>
              <w:tc>
                <w:tcPr>
                  <w:tcW w:w="567" w:type="dxa"/>
                  <w:tcBorders>
                    <w:top w:val="nil"/>
                    <w:left w:val="nil"/>
                    <w:bottom w:val="nil"/>
                    <w:right w:val="nil"/>
                  </w:tcBorders>
                  <w:shd w:val="clear" w:color="auto" w:fill="auto"/>
                  <w:noWrap/>
                  <w:vAlign w:val="bottom"/>
                  <w:hideMark/>
                </w:tcPr>
                <w:p w14:paraId="1F6595A4" w14:textId="77777777" w:rsidR="00385A8C" w:rsidRPr="00385A8C" w:rsidRDefault="00385A8C" w:rsidP="00385A8C">
                  <w:pPr>
                    <w:pStyle w:val="Text-cell"/>
                  </w:pPr>
                  <w:r w:rsidRPr="00385A8C">
                    <w:t>PDS</w:t>
                  </w:r>
                </w:p>
              </w:tc>
              <w:tc>
                <w:tcPr>
                  <w:tcW w:w="567" w:type="dxa"/>
                  <w:tcBorders>
                    <w:top w:val="nil"/>
                    <w:left w:val="nil"/>
                    <w:bottom w:val="nil"/>
                    <w:right w:val="nil"/>
                  </w:tcBorders>
                  <w:shd w:val="clear" w:color="auto" w:fill="auto"/>
                  <w:noWrap/>
                  <w:vAlign w:val="bottom"/>
                  <w:hideMark/>
                </w:tcPr>
                <w:p w14:paraId="172A7C10" w14:textId="77777777" w:rsidR="00385A8C" w:rsidRPr="00385A8C" w:rsidRDefault="00385A8C" w:rsidP="00385A8C">
                  <w:pPr>
                    <w:pStyle w:val="Text-cell"/>
                  </w:pPr>
                  <w:r w:rsidRPr="00385A8C">
                    <w:t>2 - 0 - 2</w:t>
                  </w:r>
                </w:p>
              </w:tc>
              <w:tc>
                <w:tcPr>
                  <w:tcW w:w="425" w:type="dxa"/>
                  <w:tcBorders>
                    <w:top w:val="nil"/>
                    <w:left w:val="nil"/>
                    <w:bottom w:val="nil"/>
                    <w:right w:val="nil"/>
                  </w:tcBorders>
                  <w:shd w:val="clear" w:color="auto" w:fill="auto"/>
                  <w:noWrap/>
                  <w:vAlign w:val="bottom"/>
                  <w:hideMark/>
                </w:tcPr>
                <w:p w14:paraId="53E6303A"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40D506AC" w14:textId="77777777" w:rsidR="00385A8C" w:rsidRPr="00385A8C" w:rsidRDefault="00385A8C" w:rsidP="00035B55">
                  <w:pPr>
                    <w:pStyle w:val="Text-cell"/>
                    <w:jc w:val="center"/>
                  </w:pPr>
                  <w:r w:rsidRPr="00385A8C">
                    <w:t>5</w:t>
                  </w:r>
                </w:p>
              </w:tc>
              <w:tc>
                <w:tcPr>
                  <w:tcW w:w="567" w:type="dxa"/>
                  <w:tcBorders>
                    <w:top w:val="nil"/>
                    <w:left w:val="nil"/>
                    <w:bottom w:val="nil"/>
                    <w:right w:val="nil"/>
                  </w:tcBorders>
                  <w:shd w:val="clear" w:color="auto" w:fill="auto"/>
                  <w:noWrap/>
                  <w:vAlign w:val="bottom"/>
                  <w:hideMark/>
                </w:tcPr>
                <w:p w14:paraId="476DDA03" w14:textId="77777777" w:rsidR="00385A8C" w:rsidRPr="00385A8C" w:rsidRDefault="00385A8C" w:rsidP="00385A8C">
                  <w:pPr>
                    <w:pStyle w:val="Text-cell"/>
                  </w:pPr>
                  <w:r w:rsidRPr="00385A8C">
                    <w:t>áno</w:t>
                  </w:r>
                </w:p>
              </w:tc>
              <w:tc>
                <w:tcPr>
                  <w:tcW w:w="425" w:type="dxa"/>
                  <w:tcBorders>
                    <w:top w:val="nil"/>
                    <w:left w:val="nil"/>
                    <w:bottom w:val="nil"/>
                    <w:right w:val="nil"/>
                  </w:tcBorders>
                  <w:shd w:val="clear" w:color="auto" w:fill="auto"/>
                  <w:noWrap/>
                  <w:vAlign w:val="bottom"/>
                  <w:hideMark/>
                </w:tcPr>
                <w:p w14:paraId="5C5183A6" w14:textId="77777777" w:rsidR="00385A8C" w:rsidRPr="00385A8C" w:rsidRDefault="00385A8C" w:rsidP="00385A8C">
                  <w:pPr>
                    <w:pStyle w:val="Text-cell"/>
                  </w:pPr>
                  <w:r w:rsidRPr="00385A8C">
                    <w:t>áno</w:t>
                  </w:r>
                </w:p>
              </w:tc>
              <w:tc>
                <w:tcPr>
                  <w:tcW w:w="2994" w:type="dxa"/>
                  <w:tcBorders>
                    <w:top w:val="nil"/>
                    <w:left w:val="nil"/>
                    <w:bottom w:val="nil"/>
                    <w:right w:val="nil"/>
                  </w:tcBorders>
                  <w:shd w:val="clear" w:color="auto" w:fill="auto"/>
                  <w:noWrap/>
                  <w:vAlign w:val="bottom"/>
                  <w:hideMark/>
                </w:tcPr>
                <w:p w14:paraId="3E3459FC" w14:textId="77777777" w:rsidR="00385A8C" w:rsidRPr="00385A8C" w:rsidRDefault="00385A8C" w:rsidP="00385A8C">
                  <w:pPr>
                    <w:pStyle w:val="Text-cell"/>
                  </w:pPr>
                  <w:r w:rsidRPr="00385A8C">
                    <w:t>doc. Ing. Michal Kvet, PhD.</w:t>
                  </w:r>
                </w:p>
              </w:tc>
            </w:tr>
            <w:tr w:rsidR="00555151" w:rsidRPr="00385A8C" w14:paraId="00DCAE6D" w14:textId="77777777" w:rsidTr="00035B55">
              <w:trPr>
                <w:trHeight w:val="300"/>
              </w:trPr>
              <w:tc>
                <w:tcPr>
                  <w:tcW w:w="325" w:type="dxa"/>
                  <w:tcBorders>
                    <w:top w:val="nil"/>
                    <w:left w:val="nil"/>
                    <w:bottom w:val="nil"/>
                    <w:right w:val="nil"/>
                  </w:tcBorders>
                  <w:shd w:val="clear" w:color="auto" w:fill="auto"/>
                  <w:noWrap/>
                  <w:vAlign w:val="bottom"/>
                  <w:hideMark/>
                </w:tcPr>
                <w:p w14:paraId="64E06305" w14:textId="77777777" w:rsidR="00385A8C" w:rsidRPr="00385A8C" w:rsidRDefault="00385A8C" w:rsidP="00385A8C">
                  <w:pPr>
                    <w:pStyle w:val="Text-cell"/>
                  </w:pPr>
                  <w:r w:rsidRPr="00385A8C">
                    <w:t>1</w:t>
                  </w:r>
                </w:p>
              </w:tc>
              <w:tc>
                <w:tcPr>
                  <w:tcW w:w="425" w:type="dxa"/>
                  <w:tcBorders>
                    <w:top w:val="nil"/>
                    <w:left w:val="nil"/>
                    <w:bottom w:val="nil"/>
                    <w:right w:val="nil"/>
                  </w:tcBorders>
                  <w:shd w:val="clear" w:color="auto" w:fill="auto"/>
                  <w:noWrap/>
                  <w:vAlign w:val="bottom"/>
                  <w:hideMark/>
                </w:tcPr>
                <w:p w14:paraId="0F43B154" w14:textId="77777777" w:rsidR="00385A8C" w:rsidRPr="00385A8C" w:rsidRDefault="00385A8C" w:rsidP="00385A8C">
                  <w:pPr>
                    <w:pStyle w:val="Text-cell"/>
                  </w:pPr>
                  <w:r w:rsidRPr="00385A8C">
                    <w:t>Z</w:t>
                  </w:r>
                </w:p>
              </w:tc>
              <w:tc>
                <w:tcPr>
                  <w:tcW w:w="709" w:type="dxa"/>
                  <w:tcBorders>
                    <w:top w:val="nil"/>
                    <w:left w:val="nil"/>
                    <w:bottom w:val="nil"/>
                    <w:right w:val="nil"/>
                  </w:tcBorders>
                  <w:shd w:val="clear" w:color="auto" w:fill="auto"/>
                  <w:noWrap/>
                  <w:vAlign w:val="bottom"/>
                  <w:hideMark/>
                </w:tcPr>
                <w:p w14:paraId="32F69651" w14:textId="77777777" w:rsidR="00385A8C" w:rsidRPr="00385A8C" w:rsidRDefault="00385A8C" w:rsidP="00385A8C">
                  <w:pPr>
                    <w:pStyle w:val="Text-cell"/>
                  </w:pPr>
                  <w:r w:rsidRPr="00385A8C">
                    <w:t>6IPA001</w:t>
                  </w:r>
                </w:p>
              </w:tc>
              <w:tc>
                <w:tcPr>
                  <w:tcW w:w="2835" w:type="dxa"/>
                  <w:tcBorders>
                    <w:top w:val="nil"/>
                    <w:left w:val="nil"/>
                    <w:bottom w:val="nil"/>
                    <w:right w:val="nil"/>
                  </w:tcBorders>
                  <w:shd w:val="clear" w:color="auto" w:fill="auto"/>
                  <w:noWrap/>
                  <w:vAlign w:val="bottom"/>
                  <w:hideMark/>
                </w:tcPr>
                <w:p w14:paraId="38F1811C" w14:textId="77777777" w:rsidR="00385A8C" w:rsidRPr="00385A8C" w:rsidRDefault="00385A8C" w:rsidP="00385A8C">
                  <w:pPr>
                    <w:pStyle w:val="Text-cell"/>
                  </w:pPr>
                  <w:r w:rsidRPr="00385A8C">
                    <w:t>projekt 1</w:t>
                  </w:r>
                </w:p>
              </w:tc>
              <w:tc>
                <w:tcPr>
                  <w:tcW w:w="567" w:type="dxa"/>
                  <w:tcBorders>
                    <w:top w:val="nil"/>
                    <w:left w:val="nil"/>
                    <w:bottom w:val="nil"/>
                    <w:right w:val="nil"/>
                  </w:tcBorders>
                  <w:shd w:val="clear" w:color="auto" w:fill="auto"/>
                  <w:noWrap/>
                  <w:vAlign w:val="bottom"/>
                  <w:hideMark/>
                </w:tcPr>
                <w:p w14:paraId="23F2E74A" w14:textId="77777777" w:rsidR="00385A8C" w:rsidRPr="00385A8C" w:rsidRDefault="00385A8C" w:rsidP="00385A8C">
                  <w:pPr>
                    <w:pStyle w:val="Text-cell"/>
                  </w:pPr>
                  <w:r w:rsidRPr="00385A8C">
                    <w:t>Proj1</w:t>
                  </w:r>
                </w:p>
              </w:tc>
              <w:tc>
                <w:tcPr>
                  <w:tcW w:w="567" w:type="dxa"/>
                  <w:tcBorders>
                    <w:top w:val="nil"/>
                    <w:left w:val="nil"/>
                    <w:bottom w:val="nil"/>
                    <w:right w:val="nil"/>
                  </w:tcBorders>
                  <w:shd w:val="clear" w:color="auto" w:fill="auto"/>
                  <w:noWrap/>
                  <w:vAlign w:val="bottom"/>
                  <w:hideMark/>
                </w:tcPr>
                <w:p w14:paraId="389FCCBD" w14:textId="77777777" w:rsidR="00385A8C" w:rsidRPr="00385A8C" w:rsidRDefault="00385A8C" w:rsidP="00385A8C">
                  <w:pPr>
                    <w:pStyle w:val="Text-cell"/>
                  </w:pPr>
                  <w:r w:rsidRPr="00385A8C">
                    <w:t>0 - 2 - 4</w:t>
                  </w:r>
                </w:p>
              </w:tc>
              <w:tc>
                <w:tcPr>
                  <w:tcW w:w="425" w:type="dxa"/>
                  <w:tcBorders>
                    <w:top w:val="nil"/>
                    <w:left w:val="nil"/>
                    <w:bottom w:val="nil"/>
                    <w:right w:val="nil"/>
                  </w:tcBorders>
                  <w:shd w:val="clear" w:color="auto" w:fill="auto"/>
                  <w:noWrap/>
                  <w:vAlign w:val="bottom"/>
                  <w:hideMark/>
                </w:tcPr>
                <w:p w14:paraId="657E33BE"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3593EBFF" w14:textId="77777777" w:rsidR="00385A8C" w:rsidRPr="00385A8C" w:rsidRDefault="00385A8C" w:rsidP="00035B55">
                  <w:pPr>
                    <w:pStyle w:val="Text-cell"/>
                    <w:jc w:val="center"/>
                  </w:pPr>
                  <w:r w:rsidRPr="00385A8C">
                    <w:t>5</w:t>
                  </w:r>
                </w:p>
              </w:tc>
              <w:tc>
                <w:tcPr>
                  <w:tcW w:w="567" w:type="dxa"/>
                  <w:tcBorders>
                    <w:top w:val="nil"/>
                    <w:left w:val="nil"/>
                    <w:bottom w:val="nil"/>
                    <w:right w:val="nil"/>
                  </w:tcBorders>
                  <w:shd w:val="clear" w:color="auto" w:fill="auto"/>
                  <w:noWrap/>
                  <w:vAlign w:val="bottom"/>
                  <w:hideMark/>
                </w:tcPr>
                <w:p w14:paraId="06D165AA" w14:textId="77777777" w:rsidR="00385A8C" w:rsidRPr="00385A8C" w:rsidRDefault="00385A8C" w:rsidP="00385A8C">
                  <w:pPr>
                    <w:pStyle w:val="Text-cell"/>
                  </w:pPr>
                  <w:r w:rsidRPr="00385A8C">
                    <w:t>áno</w:t>
                  </w:r>
                </w:p>
              </w:tc>
              <w:tc>
                <w:tcPr>
                  <w:tcW w:w="425" w:type="dxa"/>
                  <w:tcBorders>
                    <w:top w:val="nil"/>
                    <w:left w:val="nil"/>
                    <w:bottom w:val="nil"/>
                    <w:right w:val="nil"/>
                  </w:tcBorders>
                  <w:shd w:val="clear" w:color="auto" w:fill="auto"/>
                  <w:noWrap/>
                  <w:vAlign w:val="bottom"/>
                  <w:hideMark/>
                </w:tcPr>
                <w:p w14:paraId="2A35DDEF" w14:textId="77777777" w:rsidR="00385A8C" w:rsidRPr="00385A8C" w:rsidRDefault="00385A8C" w:rsidP="00385A8C">
                  <w:pPr>
                    <w:pStyle w:val="Text-cell"/>
                  </w:pPr>
                  <w:r w:rsidRPr="00385A8C">
                    <w:t>áno</w:t>
                  </w:r>
                </w:p>
              </w:tc>
              <w:tc>
                <w:tcPr>
                  <w:tcW w:w="2994" w:type="dxa"/>
                  <w:tcBorders>
                    <w:top w:val="nil"/>
                    <w:left w:val="nil"/>
                    <w:bottom w:val="nil"/>
                    <w:right w:val="nil"/>
                  </w:tcBorders>
                  <w:shd w:val="clear" w:color="auto" w:fill="auto"/>
                  <w:noWrap/>
                  <w:vAlign w:val="bottom"/>
                  <w:hideMark/>
                </w:tcPr>
                <w:p w14:paraId="6F8FF5FC" w14:textId="77777777" w:rsidR="00385A8C" w:rsidRPr="00385A8C" w:rsidRDefault="00385A8C" w:rsidP="00385A8C">
                  <w:pPr>
                    <w:pStyle w:val="Text-cell"/>
                  </w:pPr>
                  <w:r w:rsidRPr="00385A8C">
                    <w:t>doc. Ing. Patrik Hrkút, PhD.</w:t>
                  </w:r>
                </w:p>
              </w:tc>
            </w:tr>
            <w:tr w:rsidR="00555151" w:rsidRPr="00385A8C" w14:paraId="20D4A01A" w14:textId="77777777" w:rsidTr="00035B55">
              <w:trPr>
                <w:trHeight w:val="300"/>
              </w:trPr>
              <w:tc>
                <w:tcPr>
                  <w:tcW w:w="325" w:type="dxa"/>
                  <w:tcBorders>
                    <w:top w:val="nil"/>
                    <w:left w:val="nil"/>
                    <w:bottom w:val="nil"/>
                    <w:right w:val="nil"/>
                  </w:tcBorders>
                  <w:shd w:val="clear" w:color="auto" w:fill="auto"/>
                  <w:noWrap/>
                  <w:vAlign w:val="bottom"/>
                  <w:hideMark/>
                </w:tcPr>
                <w:p w14:paraId="2D1C320A" w14:textId="77777777" w:rsidR="00385A8C" w:rsidRPr="00385A8C" w:rsidRDefault="00385A8C" w:rsidP="00385A8C">
                  <w:pPr>
                    <w:pStyle w:val="Text-cell"/>
                  </w:pPr>
                  <w:r w:rsidRPr="00385A8C">
                    <w:t>1</w:t>
                  </w:r>
                </w:p>
              </w:tc>
              <w:tc>
                <w:tcPr>
                  <w:tcW w:w="425" w:type="dxa"/>
                  <w:tcBorders>
                    <w:top w:val="nil"/>
                    <w:left w:val="nil"/>
                    <w:bottom w:val="nil"/>
                    <w:right w:val="nil"/>
                  </w:tcBorders>
                  <w:shd w:val="clear" w:color="auto" w:fill="auto"/>
                  <w:noWrap/>
                  <w:vAlign w:val="bottom"/>
                  <w:hideMark/>
                </w:tcPr>
                <w:p w14:paraId="2DB86414" w14:textId="77777777" w:rsidR="00385A8C" w:rsidRPr="00385A8C" w:rsidRDefault="00385A8C" w:rsidP="00385A8C">
                  <w:pPr>
                    <w:pStyle w:val="Text-cell"/>
                  </w:pPr>
                  <w:r w:rsidRPr="00385A8C">
                    <w:t>L</w:t>
                  </w:r>
                </w:p>
              </w:tc>
              <w:tc>
                <w:tcPr>
                  <w:tcW w:w="709" w:type="dxa"/>
                  <w:tcBorders>
                    <w:top w:val="nil"/>
                    <w:left w:val="nil"/>
                    <w:bottom w:val="nil"/>
                    <w:right w:val="nil"/>
                  </w:tcBorders>
                  <w:shd w:val="clear" w:color="auto" w:fill="auto"/>
                  <w:noWrap/>
                  <w:vAlign w:val="bottom"/>
                  <w:hideMark/>
                </w:tcPr>
                <w:p w14:paraId="15E42C52" w14:textId="77777777" w:rsidR="00385A8C" w:rsidRPr="00385A8C" w:rsidRDefault="00385A8C" w:rsidP="00385A8C">
                  <w:pPr>
                    <w:pStyle w:val="Text-cell"/>
                  </w:pPr>
                  <w:r w:rsidRPr="00385A8C">
                    <w:t>6IA0004</w:t>
                  </w:r>
                </w:p>
              </w:tc>
              <w:tc>
                <w:tcPr>
                  <w:tcW w:w="2835" w:type="dxa"/>
                  <w:tcBorders>
                    <w:top w:val="nil"/>
                    <w:left w:val="nil"/>
                    <w:bottom w:val="nil"/>
                    <w:right w:val="nil"/>
                  </w:tcBorders>
                  <w:shd w:val="clear" w:color="auto" w:fill="auto"/>
                  <w:noWrap/>
                  <w:vAlign w:val="bottom"/>
                  <w:hideMark/>
                </w:tcPr>
                <w:p w14:paraId="6D8507D6" w14:textId="77777777" w:rsidR="00385A8C" w:rsidRPr="00385A8C" w:rsidRDefault="00385A8C" w:rsidP="00385A8C">
                  <w:pPr>
                    <w:pStyle w:val="Text-cell"/>
                  </w:pPr>
                  <w:r w:rsidRPr="00385A8C">
                    <w:t>teória informácie</w:t>
                  </w:r>
                </w:p>
              </w:tc>
              <w:tc>
                <w:tcPr>
                  <w:tcW w:w="567" w:type="dxa"/>
                  <w:tcBorders>
                    <w:top w:val="nil"/>
                    <w:left w:val="nil"/>
                    <w:bottom w:val="nil"/>
                    <w:right w:val="nil"/>
                  </w:tcBorders>
                  <w:shd w:val="clear" w:color="auto" w:fill="auto"/>
                  <w:noWrap/>
                  <w:vAlign w:val="bottom"/>
                  <w:hideMark/>
                </w:tcPr>
                <w:p w14:paraId="238A8E39" w14:textId="77777777" w:rsidR="00385A8C" w:rsidRPr="00385A8C" w:rsidRDefault="00385A8C" w:rsidP="00385A8C">
                  <w:pPr>
                    <w:pStyle w:val="Text-cell"/>
                  </w:pPr>
                  <w:r w:rsidRPr="00385A8C">
                    <w:t>TI</w:t>
                  </w:r>
                </w:p>
              </w:tc>
              <w:tc>
                <w:tcPr>
                  <w:tcW w:w="567" w:type="dxa"/>
                  <w:tcBorders>
                    <w:top w:val="nil"/>
                    <w:left w:val="nil"/>
                    <w:bottom w:val="nil"/>
                    <w:right w:val="nil"/>
                  </w:tcBorders>
                  <w:shd w:val="clear" w:color="auto" w:fill="auto"/>
                  <w:noWrap/>
                  <w:vAlign w:val="bottom"/>
                  <w:hideMark/>
                </w:tcPr>
                <w:p w14:paraId="157EEB1D" w14:textId="77777777" w:rsidR="00385A8C" w:rsidRPr="00385A8C" w:rsidRDefault="00385A8C" w:rsidP="00385A8C">
                  <w:pPr>
                    <w:pStyle w:val="Text-cell"/>
                  </w:pPr>
                  <w:r w:rsidRPr="00385A8C">
                    <w:t>2 - 0 - 2</w:t>
                  </w:r>
                </w:p>
              </w:tc>
              <w:tc>
                <w:tcPr>
                  <w:tcW w:w="425" w:type="dxa"/>
                  <w:tcBorders>
                    <w:top w:val="nil"/>
                    <w:left w:val="nil"/>
                    <w:bottom w:val="nil"/>
                    <w:right w:val="nil"/>
                  </w:tcBorders>
                  <w:shd w:val="clear" w:color="auto" w:fill="auto"/>
                  <w:noWrap/>
                  <w:vAlign w:val="bottom"/>
                  <w:hideMark/>
                </w:tcPr>
                <w:p w14:paraId="410E792C"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634B6B51" w14:textId="77777777" w:rsidR="00385A8C" w:rsidRPr="00385A8C" w:rsidRDefault="00385A8C" w:rsidP="00035B55">
                  <w:pPr>
                    <w:pStyle w:val="Text-cell"/>
                    <w:jc w:val="center"/>
                  </w:pPr>
                  <w:r w:rsidRPr="00385A8C">
                    <w:t>5</w:t>
                  </w:r>
                </w:p>
              </w:tc>
              <w:tc>
                <w:tcPr>
                  <w:tcW w:w="567" w:type="dxa"/>
                  <w:tcBorders>
                    <w:top w:val="nil"/>
                    <w:left w:val="nil"/>
                    <w:bottom w:val="nil"/>
                    <w:right w:val="nil"/>
                  </w:tcBorders>
                  <w:shd w:val="clear" w:color="auto" w:fill="auto"/>
                  <w:noWrap/>
                  <w:vAlign w:val="bottom"/>
                  <w:hideMark/>
                </w:tcPr>
                <w:p w14:paraId="5F60F690" w14:textId="77777777" w:rsidR="00385A8C" w:rsidRPr="00385A8C" w:rsidRDefault="00385A8C" w:rsidP="00385A8C">
                  <w:pPr>
                    <w:pStyle w:val="Text-cell"/>
                  </w:pPr>
                  <w:r w:rsidRPr="00385A8C">
                    <w:t>áno</w:t>
                  </w:r>
                </w:p>
              </w:tc>
              <w:tc>
                <w:tcPr>
                  <w:tcW w:w="425" w:type="dxa"/>
                  <w:tcBorders>
                    <w:top w:val="nil"/>
                    <w:left w:val="nil"/>
                    <w:bottom w:val="nil"/>
                    <w:right w:val="nil"/>
                  </w:tcBorders>
                  <w:shd w:val="clear" w:color="auto" w:fill="auto"/>
                  <w:noWrap/>
                  <w:vAlign w:val="bottom"/>
                  <w:hideMark/>
                </w:tcPr>
                <w:p w14:paraId="25DFE0FC" w14:textId="77777777" w:rsidR="00385A8C" w:rsidRPr="00385A8C" w:rsidRDefault="00385A8C" w:rsidP="00385A8C">
                  <w:pPr>
                    <w:pStyle w:val="Text-cell"/>
                  </w:pPr>
                  <w:r w:rsidRPr="00385A8C">
                    <w:t>áno</w:t>
                  </w:r>
                </w:p>
              </w:tc>
              <w:tc>
                <w:tcPr>
                  <w:tcW w:w="2994" w:type="dxa"/>
                  <w:tcBorders>
                    <w:top w:val="nil"/>
                    <w:left w:val="nil"/>
                    <w:bottom w:val="nil"/>
                    <w:right w:val="nil"/>
                  </w:tcBorders>
                  <w:shd w:val="clear" w:color="auto" w:fill="auto"/>
                  <w:noWrap/>
                  <w:vAlign w:val="bottom"/>
                  <w:hideMark/>
                </w:tcPr>
                <w:p w14:paraId="18C6E1E4" w14:textId="77777777" w:rsidR="00385A8C" w:rsidRPr="00385A8C" w:rsidRDefault="00385A8C" w:rsidP="00385A8C">
                  <w:pPr>
                    <w:pStyle w:val="Text-cell"/>
                  </w:pPr>
                  <w:r w:rsidRPr="00385A8C">
                    <w:t xml:space="preserve">doc. PaedDr. Dalibor </w:t>
                  </w:r>
                  <w:proofErr w:type="spellStart"/>
                  <w:r w:rsidRPr="00385A8C">
                    <w:t>Gonda</w:t>
                  </w:r>
                  <w:proofErr w:type="spellEnd"/>
                  <w:r w:rsidRPr="00385A8C">
                    <w:t>, PhD.</w:t>
                  </w:r>
                </w:p>
              </w:tc>
            </w:tr>
            <w:tr w:rsidR="00555151" w:rsidRPr="00385A8C" w14:paraId="7FE17DFA" w14:textId="77777777" w:rsidTr="00035B55">
              <w:trPr>
                <w:trHeight w:val="300"/>
              </w:trPr>
              <w:tc>
                <w:tcPr>
                  <w:tcW w:w="325" w:type="dxa"/>
                  <w:tcBorders>
                    <w:top w:val="nil"/>
                    <w:left w:val="nil"/>
                    <w:bottom w:val="nil"/>
                    <w:right w:val="nil"/>
                  </w:tcBorders>
                  <w:shd w:val="clear" w:color="auto" w:fill="auto"/>
                  <w:noWrap/>
                  <w:vAlign w:val="bottom"/>
                  <w:hideMark/>
                </w:tcPr>
                <w:p w14:paraId="180EC8BC" w14:textId="77777777" w:rsidR="00385A8C" w:rsidRPr="00385A8C" w:rsidRDefault="00385A8C" w:rsidP="00385A8C">
                  <w:pPr>
                    <w:pStyle w:val="Text-cell"/>
                  </w:pPr>
                  <w:r w:rsidRPr="00385A8C">
                    <w:t>1</w:t>
                  </w:r>
                </w:p>
              </w:tc>
              <w:tc>
                <w:tcPr>
                  <w:tcW w:w="425" w:type="dxa"/>
                  <w:tcBorders>
                    <w:top w:val="nil"/>
                    <w:left w:val="nil"/>
                    <w:bottom w:val="nil"/>
                    <w:right w:val="nil"/>
                  </w:tcBorders>
                  <w:shd w:val="clear" w:color="auto" w:fill="auto"/>
                  <w:noWrap/>
                  <w:vAlign w:val="bottom"/>
                  <w:hideMark/>
                </w:tcPr>
                <w:p w14:paraId="0A378C1F" w14:textId="77777777" w:rsidR="00385A8C" w:rsidRPr="00385A8C" w:rsidRDefault="00385A8C" w:rsidP="00385A8C">
                  <w:pPr>
                    <w:pStyle w:val="Text-cell"/>
                  </w:pPr>
                  <w:r w:rsidRPr="00385A8C">
                    <w:t>L</w:t>
                  </w:r>
                </w:p>
              </w:tc>
              <w:tc>
                <w:tcPr>
                  <w:tcW w:w="709" w:type="dxa"/>
                  <w:tcBorders>
                    <w:top w:val="nil"/>
                    <w:left w:val="nil"/>
                    <w:bottom w:val="nil"/>
                    <w:right w:val="nil"/>
                  </w:tcBorders>
                  <w:shd w:val="clear" w:color="auto" w:fill="auto"/>
                  <w:noWrap/>
                  <w:vAlign w:val="bottom"/>
                  <w:hideMark/>
                </w:tcPr>
                <w:p w14:paraId="1007411B" w14:textId="77777777" w:rsidR="00385A8C" w:rsidRPr="00385A8C" w:rsidRDefault="00385A8C" w:rsidP="00385A8C">
                  <w:pPr>
                    <w:pStyle w:val="Text-cell"/>
                  </w:pPr>
                  <w:r w:rsidRPr="00385A8C">
                    <w:t>6II0007</w:t>
                  </w:r>
                </w:p>
              </w:tc>
              <w:tc>
                <w:tcPr>
                  <w:tcW w:w="2835" w:type="dxa"/>
                  <w:tcBorders>
                    <w:top w:val="nil"/>
                    <w:left w:val="nil"/>
                    <w:bottom w:val="nil"/>
                    <w:right w:val="nil"/>
                  </w:tcBorders>
                  <w:shd w:val="clear" w:color="auto" w:fill="auto"/>
                  <w:noWrap/>
                  <w:vAlign w:val="bottom"/>
                  <w:hideMark/>
                </w:tcPr>
                <w:p w14:paraId="015952FF" w14:textId="77777777" w:rsidR="00385A8C" w:rsidRPr="00385A8C" w:rsidRDefault="00385A8C" w:rsidP="00385A8C">
                  <w:pPr>
                    <w:pStyle w:val="Text-cell"/>
                  </w:pPr>
                  <w:r w:rsidRPr="00385A8C">
                    <w:t>architektúry informačných systémov</w:t>
                  </w:r>
                </w:p>
              </w:tc>
              <w:tc>
                <w:tcPr>
                  <w:tcW w:w="567" w:type="dxa"/>
                  <w:tcBorders>
                    <w:top w:val="nil"/>
                    <w:left w:val="nil"/>
                    <w:bottom w:val="nil"/>
                    <w:right w:val="nil"/>
                  </w:tcBorders>
                  <w:shd w:val="clear" w:color="auto" w:fill="auto"/>
                  <w:noWrap/>
                  <w:vAlign w:val="bottom"/>
                  <w:hideMark/>
                </w:tcPr>
                <w:p w14:paraId="5AD1BE3A" w14:textId="77777777" w:rsidR="00385A8C" w:rsidRPr="00385A8C" w:rsidRDefault="00385A8C" w:rsidP="00385A8C">
                  <w:pPr>
                    <w:pStyle w:val="Text-cell"/>
                  </w:pPr>
                  <w:r w:rsidRPr="00385A8C">
                    <w:t>AIS</w:t>
                  </w:r>
                </w:p>
              </w:tc>
              <w:tc>
                <w:tcPr>
                  <w:tcW w:w="567" w:type="dxa"/>
                  <w:tcBorders>
                    <w:top w:val="nil"/>
                    <w:left w:val="nil"/>
                    <w:bottom w:val="nil"/>
                    <w:right w:val="nil"/>
                  </w:tcBorders>
                  <w:shd w:val="clear" w:color="auto" w:fill="auto"/>
                  <w:noWrap/>
                  <w:vAlign w:val="bottom"/>
                  <w:hideMark/>
                </w:tcPr>
                <w:p w14:paraId="3B7B9CC0" w14:textId="77777777" w:rsidR="00385A8C" w:rsidRPr="00385A8C" w:rsidRDefault="00385A8C" w:rsidP="00385A8C">
                  <w:pPr>
                    <w:pStyle w:val="Text-cell"/>
                  </w:pPr>
                  <w:r w:rsidRPr="00385A8C">
                    <w:t>2 - 0 - 2</w:t>
                  </w:r>
                </w:p>
              </w:tc>
              <w:tc>
                <w:tcPr>
                  <w:tcW w:w="425" w:type="dxa"/>
                  <w:tcBorders>
                    <w:top w:val="nil"/>
                    <w:left w:val="nil"/>
                    <w:bottom w:val="nil"/>
                    <w:right w:val="nil"/>
                  </w:tcBorders>
                  <w:shd w:val="clear" w:color="auto" w:fill="auto"/>
                  <w:noWrap/>
                  <w:vAlign w:val="bottom"/>
                  <w:hideMark/>
                </w:tcPr>
                <w:p w14:paraId="1039435A"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7FD97FC0" w14:textId="77777777" w:rsidR="00385A8C" w:rsidRPr="00385A8C" w:rsidRDefault="00385A8C" w:rsidP="00035B55">
                  <w:pPr>
                    <w:pStyle w:val="Text-cell"/>
                    <w:jc w:val="center"/>
                  </w:pPr>
                  <w:r w:rsidRPr="00385A8C">
                    <w:t>5</w:t>
                  </w:r>
                </w:p>
              </w:tc>
              <w:tc>
                <w:tcPr>
                  <w:tcW w:w="567" w:type="dxa"/>
                  <w:tcBorders>
                    <w:top w:val="nil"/>
                    <w:left w:val="nil"/>
                    <w:bottom w:val="nil"/>
                    <w:right w:val="nil"/>
                  </w:tcBorders>
                  <w:shd w:val="clear" w:color="auto" w:fill="auto"/>
                  <w:noWrap/>
                  <w:vAlign w:val="bottom"/>
                  <w:hideMark/>
                </w:tcPr>
                <w:p w14:paraId="5606E175" w14:textId="77777777" w:rsidR="00385A8C" w:rsidRPr="00385A8C" w:rsidRDefault="00385A8C" w:rsidP="00385A8C">
                  <w:pPr>
                    <w:pStyle w:val="Text-cell"/>
                  </w:pPr>
                  <w:r w:rsidRPr="00385A8C">
                    <w:t>áno</w:t>
                  </w:r>
                </w:p>
              </w:tc>
              <w:tc>
                <w:tcPr>
                  <w:tcW w:w="425" w:type="dxa"/>
                  <w:tcBorders>
                    <w:top w:val="nil"/>
                    <w:left w:val="nil"/>
                    <w:bottom w:val="nil"/>
                    <w:right w:val="nil"/>
                  </w:tcBorders>
                  <w:shd w:val="clear" w:color="auto" w:fill="auto"/>
                  <w:noWrap/>
                  <w:vAlign w:val="bottom"/>
                  <w:hideMark/>
                </w:tcPr>
                <w:p w14:paraId="61043751" w14:textId="77777777" w:rsidR="00385A8C" w:rsidRPr="00385A8C" w:rsidRDefault="00385A8C" w:rsidP="00385A8C">
                  <w:pPr>
                    <w:pStyle w:val="Text-cell"/>
                  </w:pPr>
                  <w:r w:rsidRPr="00385A8C">
                    <w:t>áno</w:t>
                  </w:r>
                </w:p>
              </w:tc>
              <w:tc>
                <w:tcPr>
                  <w:tcW w:w="2994" w:type="dxa"/>
                  <w:tcBorders>
                    <w:top w:val="nil"/>
                    <w:left w:val="nil"/>
                    <w:bottom w:val="nil"/>
                    <w:right w:val="nil"/>
                  </w:tcBorders>
                  <w:shd w:val="clear" w:color="auto" w:fill="auto"/>
                  <w:noWrap/>
                  <w:vAlign w:val="bottom"/>
                  <w:hideMark/>
                </w:tcPr>
                <w:p w14:paraId="79CB1B41" w14:textId="77777777" w:rsidR="00385A8C" w:rsidRPr="00385A8C" w:rsidRDefault="00385A8C" w:rsidP="00385A8C">
                  <w:pPr>
                    <w:pStyle w:val="Text-cell"/>
                  </w:pPr>
                  <w:r w:rsidRPr="00385A8C">
                    <w:t xml:space="preserve">prof. Ing. Milan </w:t>
                  </w:r>
                  <w:proofErr w:type="spellStart"/>
                  <w:r w:rsidRPr="00385A8C">
                    <w:t>Kubina</w:t>
                  </w:r>
                  <w:proofErr w:type="spellEnd"/>
                  <w:r w:rsidRPr="00385A8C">
                    <w:t>, PhD.</w:t>
                  </w:r>
                </w:p>
              </w:tc>
            </w:tr>
            <w:tr w:rsidR="00555151" w:rsidRPr="00385A8C" w14:paraId="6A4788AB" w14:textId="77777777" w:rsidTr="00035B55">
              <w:trPr>
                <w:trHeight w:val="300"/>
              </w:trPr>
              <w:tc>
                <w:tcPr>
                  <w:tcW w:w="325" w:type="dxa"/>
                  <w:tcBorders>
                    <w:top w:val="nil"/>
                    <w:left w:val="nil"/>
                    <w:bottom w:val="nil"/>
                    <w:right w:val="nil"/>
                  </w:tcBorders>
                  <w:shd w:val="clear" w:color="auto" w:fill="auto"/>
                  <w:noWrap/>
                  <w:vAlign w:val="bottom"/>
                  <w:hideMark/>
                </w:tcPr>
                <w:p w14:paraId="08AAD948" w14:textId="77777777" w:rsidR="00385A8C" w:rsidRPr="00385A8C" w:rsidRDefault="00385A8C" w:rsidP="00385A8C">
                  <w:pPr>
                    <w:pStyle w:val="Text-cell"/>
                  </w:pPr>
                  <w:r w:rsidRPr="00385A8C">
                    <w:t>1</w:t>
                  </w:r>
                </w:p>
              </w:tc>
              <w:tc>
                <w:tcPr>
                  <w:tcW w:w="425" w:type="dxa"/>
                  <w:tcBorders>
                    <w:top w:val="nil"/>
                    <w:left w:val="nil"/>
                    <w:bottom w:val="nil"/>
                    <w:right w:val="nil"/>
                  </w:tcBorders>
                  <w:shd w:val="clear" w:color="auto" w:fill="auto"/>
                  <w:noWrap/>
                  <w:vAlign w:val="bottom"/>
                  <w:hideMark/>
                </w:tcPr>
                <w:p w14:paraId="1D5E6391" w14:textId="77777777" w:rsidR="00385A8C" w:rsidRPr="00385A8C" w:rsidRDefault="00385A8C" w:rsidP="00385A8C">
                  <w:pPr>
                    <w:pStyle w:val="Text-cell"/>
                  </w:pPr>
                  <w:r w:rsidRPr="00385A8C">
                    <w:t>L</w:t>
                  </w:r>
                </w:p>
              </w:tc>
              <w:tc>
                <w:tcPr>
                  <w:tcW w:w="709" w:type="dxa"/>
                  <w:tcBorders>
                    <w:top w:val="nil"/>
                    <w:left w:val="nil"/>
                    <w:bottom w:val="nil"/>
                    <w:right w:val="nil"/>
                  </w:tcBorders>
                  <w:shd w:val="clear" w:color="auto" w:fill="auto"/>
                  <w:noWrap/>
                  <w:vAlign w:val="bottom"/>
                  <w:hideMark/>
                </w:tcPr>
                <w:p w14:paraId="491E854C" w14:textId="77777777" w:rsidR="00385A8C" w:rsidRPr="00385A8C" w:rsidRDefault="00385A8C" w:rsidP="00385A8C">
                  <w:pPr>
                    <w:pStyle w:val="Text-cell"/>
                  </w:pPr>
                  <w:r w:rsidRPr="00385A8C">
                    <w:t>6II0013</w:t>
                  </w:r>
                </w:p>
              </w:tc>
              <w:tc>
                <w:tcPr>
                  <w:tcW w:w="2835" w:type="dxa"/>
                  <w:tcBorders>
                    <w:top w:val="nil"/>
                    <w:left w:val="nil"/>
                    <w:bottom w:val="nil"/>
                    <w:right w:val="nil"/>
                  </w:tcBorders>
                  <w:shd w:val="clear" w:color="auto" w:fill="auto"/>
                  <w:noWrap/>
                  <w:vAlign w:val="bottom"/>
                  <w:hideMark/>
                </w:tcPr>
                <w:p w14:paraId="32EC835C" w14:textId="77777777" w:rsidR="00385A8C" w:rsidRPr="00385A8C" w:rsidRDefault="00385A8C" w:rsidP="00385A8C">
                  <w:pPr>
                    <w:pStyle w:val="Text-cell"/>
                  </w:pPr>
                  <w:r w:rsidRPr="00385A8C">
                    <w:t>databázy a získavanie znalostí</w:t>
                  </w:r>
                </w:p>
              </w:tc>
              <w:tc>
                <w:tcPr>
                  <w:tcW w:w="567" w:type="dxa"/>
                  <w:tcBorders>
                    <w:top w:val="nil"/>
                    <w:left w:val="nil"/>
                    <w:bottom w:val="nil"/>
                    <w:right w:val="nil"/>
                  </w:tcBorders>
                  <w:shd w:val="clear" w:color="auto" w:fill="auto"/>
                  <w:noWrap/>
                  <w:vAlign w:val="bottom"/>
                  <w:hideMark/>
                </w:tcPr>
                <w:p w14:paraId="36783697" w14:textId="77777777" w:rsidR="00385A8C" w:rsidRPr="00385A8C" w:rsidRDefault="00385A8C" w:rsidP="00385A8C">
                  <w:pPr>
                    <w:pStyle w:val="Text-cell"/>
                  </w:pPr>
                  <w:proofErr w:type="spellStart"/>
                  <w:r w:rsidRPr="00385A8C">
                    <w:t>DaZZ</w:t>
                  </w:r>
                  <w:proofErr w:type="spellEnd"/>
                </w:p>
              </w:tc>
              <w:tc>
                <w:tcPr>
                  <w:tcW w:w="567" w:type="dxa"/>
                  <w:tcBorders>
                    <w:top w:val="nil"/>
                    <w:left w:val="nil"/>
                    <w:bottom w:val="nil"/>
                    <w:right w:val="nil"/>
                  </w:tcBorders>
                  <w:shd w:val="clear" w:color="auto" w:fill="auto"/>
                  <w:noWrap/>
                  <w:vAlign w:val="bottom"/>
                  <w:hideMark/>
                </w:tcPr>
                <w:p w14:paraId="3CD31459" w14:textId="77777777" w:rsidR="00385A8C" w:rsidRPr="00385A8C" w:rsidRDefault="00385A8C" w:rsidP="00385A8C">
                  <w:pPr>
                    <w:pStyle w:val="Text-cell"/>
                  </w:pPr>
                  <w:r w:rsidRPr="00385A8C">
                    <w:t>2 - 0 - 2</w:t>
                  </w:r>
                </w:p>
              </w:tc>
              <w:tc>
                <w:tcPr>
                  <w:tcW w:w="425" w:type="dxa"/>
                  <w:tcBorders>
                    <w:top w:val="nil"/>
                    <w:left w:val="nil"/>
                    <w:bottom w:val="nil"/>
                    <w:right w:val="nil"/>
                  </w:tcBorders>
                  <w:shd w:val="clear" w:color="auto" w:fill="auto"/>
                  <w:noWrap/>
                  <w:vAlign w:val="bottom"/>
                  <w:hideMark/>
                </w:tcPr>
                <w:p w14:paraId="08C07DD7"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5BA85CF9" w14:textId="77777777" w:rsidR="00385A8C" w:rsidRPr="00385A8C" w:rsidRDefault="00385A8C" w:rsidP="00035B55">
                  <w:pPr>
                    <w:pStyle w:val="Text-cell"/>
                    <w:jc w:val="center"/>
                  </w:pPr>
                  <w:r w:rsidRPr="00385A8C">
                    <w:t>5</w:t>
                  </w:r>
                </w:p>
              </w:tc>
              <w:tc>
                <w:tcPr>
                  <w:tcW w:w="567" w:type="dxa"/>
                  <w:tcBorders>
                    <w:top w:val="nil"/>
                    <w:left w:val="nil"/>
                    <w:bottom w:val="nil"/>
                    <w:right w:val="nil"/>
                  </w:tcBorders>
                  <w:shd w:val="clear" w:color="auto" w:fill="auto"/>
                  <w:noWrap/>
                  <w:vAlign w:val="bottom"/>
                  <w:hideMark/>
                </w:tcPr>
                <w:p w14:paraId="65039B50" w14:textId="77777777" w:rsidR="00385A8C" w:rsidRPr="00385A8C" w:rsidRDefault="00385A8C" w:rsidP="00385A8C">
                  <w:pPr>
                    <w:pStyle w:val="Text-cell"/>
                  </w:pPr>
                  <w:r w:rsidRPr="00385A8C">
                    <w:t>áno</w:t>
                  </w:r>
                </w:p>
              </w:tc>
              <w:tc>
                <w:tcPr>
                  <w:tcW w:w="425" w:type="dxa"/>
                  <w:tcBorders>
                    <w:top w:val="nil"/>
                    <w:left w:val="nil"/>
                    <w:bottom w:val="nil"/>
                    <w:right w:val="nil"/>
                  </w:tcBorders>
                  <w:shd w:val="clear" w:color="auto" w:fill="auto"/>
                  <w:noWrap/>
                  <w:vAlign w:val="bottom"/>
                  <w:hideMark/>
                </w:tcPr>
                <w:p w14:paraId="566A4A9E" w14:textId="77777777" w:rsidR="00385A8C" w:rsidRPr="00385A8C" w:rsidRDefault="00385A8C" w:rsidP="00385A8C">
                  <w:pPr>
                    <w:pStyle w:val="Text-cell"/>
                  </w:pPr>
                  <w:r w:rsidRPr="00385A8C">
                    <w:t>áno</w:t>
                  </w:r>
                </w:p>
              </w:tc>
              <w:tc>
                <w:tcPr>
                  <w:tcW w:w="2994" w:type="dxa"/>
                  <w:tcBorders>
                    <w:top w:val="nil"/>
                    <w:left w:val="nil"/>
                    <w:bottom w:val="nil"/>
                    <w:right w:val="nil"/>
                  </w:tcBorders>
                  <w:shd w:val="clear" w:color="auto" w:fill="auto"/>
                  <w:noWrap/>
                  <w:vAlign w:val="bottom"/>
                  <w:hideMark/>
                </w:tcPr>
                <w:p w14:paraId="46BD6138" w14:textId="77777777" w:rsidR="00385A8C" w:rsidRPr="00385A8C" w:rsidRDefault="00385A8C" w:rsidP="00385A8C">
                  <w:pPr>
                    <w:pStyle w:val="Text-cell"/>
                  </w:pPr>
                  <w:r w:rsidRPr="00385A8C">
                    <w:t xml:space="preserve">prof. Ing. </w:t>
                  </w:r>
                  <w:proofErr w:type="spellStart"/>
                  <w:r w:rsidRPr="00385A8C">
                    <w:t>Vitaly</w:t>
                  </w:r>
                  <w:proofErr w:type="spellEnd"/>
                  <w:r w:rsidRPr="00385A8C">
                    <w:t xml:space="preserve"> </w:t>
                  </w:r>
                  <w:proofErr w:type="spellStart"/>
                  <w:r w:rsidRPr="00385A8C">
                    <w:t>Levashenko</w:t>
                  </w:r>
                  <w:proofErr w:type="spellEnd"/>
                  <w:r w:rsidRPr="00385A8C">
                    <w:t>, PhD.</w:t>
                  </w:r>
                </w:p>
              </w:tc>
            </w:tr>
            <w:tr w:rsidR="00555151" w:rsidRPr="00385A8C" w14:paraId="07EE9346" w14:textId="77777777" w:rsidTr="00035B55">
              <w:trPr>
                <w:trHeight w:val="300"/>
              </w:trPr>
              <w:tc>
                <w:tcPr>
                  <w:tcW w:w="325" w:type="dxa"/>
                  <w:tcBorders>
                    <w:top w:val="nil"/>
                    <w:left w:val="nil"/>
                    <w:bottom w:val="nil"/>
                    <w:right w:val="nil"/>
                  </w:tcBorders>
                  <w:shd w:val="clear" w:color="auto" w:fill="auto"/>
                  <w:noWrap/>
                  <w:vAlign w:val="bottom"/>
                  <w:hideMark/>
                </w:tcPr>
                <w:p w14:paraId="5552F477" w14:textId="77777777" w:rsidR="00385A8C" w:rsidRPr="00385A8C" w:rsidRDefault="00385A8C" w:rsidP="00385A8C">
                  <w:pPr>
                    <w:pStyle w:val="Text-cell"/>
                  </w:pPr>
                  <w:r w:rsidRPr="00385A8C">
                    <w:t>1</w:t>
                  </w:r>
                </w:p>
              </w:tc>
              <w:tc>
                <w:tcPr>
                  <w:tcW w:w="425" w:type="dxa"/>
                  <w:tcBorders>
                    <w:top w:val="nil"/>
                    <w:left w:val="nil"/>
                    <w:bottom w:val="nil"/>
                    <w:right w:val="nil"/>
                  </w:tcBorders>
                  <w:shd w:val="clear" w:color="auto" w:fill="auto"/>
                  <w:noWrap/>
                  <w:vAlign w:val="bottom"/>
                  <w:hideMark/>
                </w:tcPr>
                <w:p w14:paraId="6A796C18" w14:textId="77777777" w:rsidR="00385A8C" w:rsidRPr="00385A8C" w:rsidRDefault="00385A8C" w:rsidP="00385A8C">
                  <w:pPr>
                    <w:pStyle w:val="Text-cell"/>
                  </w:pPr>
                  <w:r w:rsidRPr="00385A8C">
                    <w:t>L</w:t>
                  </w:r>
                </w:p>
              </w:tc>
              <w:tc>
                <w:tcPr>
                  <w:tcW w:w="709" w:type="dxa"/>
                  <w:tcBorders>
                    <w:top w:val="nil"/>
                    <w:left w:val="nil"/>
                    <w:bottom w:val="nil"/>
                    <w:right w:val="nil"/>
                  </w:tcBorders>
                  <w:shd w:val="clear" w:color="auto" w:fill="auto"/>
                  <w:noWrap/>
                  <w:vAlign w:val="bottom"/>
                  <w:hideMark/>
                </w:tcPr>
                <w:p w14:paraId="4F34C004" w14:textId="77777777" w:rsidR="00385A8C" w:rsidRPr="00385A8C" w:rsidRDefault="00385A8C" w:rsidP="00385A8C">
                  <w:pPr>
                    <w:pStyle w:val="Text-cell"/>
                  </w:pPr>
                  <w:r w:rsidRPr="00385A8C">
                    <w:t>6II0014</w:t>
                  </w:r>
                </w:p>
              </w:tc>
              <w:tc>
                <w:tcPr>
                  <w:tcW w:w="2835" w:type="dxa"/>
                  <w:tcBorders>
                    <w:top w:val="nil"/>
                    <w:left w:val="nil"/>
                    <w:bottom w:val="nil"/>
                    <w:right w:val="nil"/>
                  </w:tcBorders>
                  <w:shd w:val="clear" w:color="auto" w:fill="auto"/>
                  <w:noWrap/>
                  <w:vAlign w:val="bottom"/>
                  <w:hideMark/>
                </w:tcPr>
                <w:p w14:paraId="35B7377D" w14:textId="77777777" w:rsidR="00385A8C" w:rsidRPr="00385A8C" w:rsidRDefault="00385A8C" w:rsidP="00385A8C">
                  <w:pPr>
                    <w:pStyle w:val="Text-cell"/>
                  </w:pPr>
                  <w:r w:rsidRPr="00385A8C">
                    <w:t>diskrétna simulácia</w:t>
                  </w:r>
                </w:p>
              </w:tc>
              <w:tc>
                <w:tcPr>
                  <w:tcW w:w="567" w:type="dxa"/>
                  <w:tcBorders>
                    <w:top w:val="nil"/>
                    <w:left w:val="nil"/>
                    <w:bottom w:val="nil"/>
                    <w:right w:val="nil"/>
                  </w:tcBorders>
                  <w:shd w:val="clear" w:color="auto" w:fill="auto"/>
                  <w:noWrap/>
                  <w:vAlign w:val="bottom"/>
                  <w:hideMark/>
                </w:tcPr>
                <w:p w14:paraId="50D88EAD" w14:textId="77777777" w:rsidR="00385A8C" w:rsidRPr="00385A8C" w:rsidRDefault="00385A8C" w:rsidP="00385A8C">
                  <w:pPr>
                    <w:pStyle w:val="Text-cell"/>
                  </w:pPr>
                  <w:r w:rsidRPr="00385A8C">
                    <w:t>DISS</w:t>
                  </w:r>
                </w:p>
              </w:tc>
              <w:tc>
                <w:tcPr>
                  <w:tcW w:w="567" w:type="dxa"/>
                  <w:tcBorders>
                    <w:top w:val="nil"/>
                    <w:left w:val="nil"/>
                    <w:bottom w:val="nil"/>
                    <w:right w:val="nil"/>
                  </w:tcBorders>
                  <w:shd w:val="clear" w:color="auto" w:fill="auto"/>
                  <w:noWrap/>
                  <w:vAlign w:val="bottom"/>
                  <w:hideMark/>
                </w:tcPr>
                <w:p w14:paraId="1EE65BA4" w14:textId="77777777" w:rsidR="00385A8C" w:rsidRPr="00385A8C" w:rsidRDefault="00385A8C" w:rsidP="00385A8C">
                  <w:pPr>
                    <w:pStyle w:val="Text-cell"/>
                  </w:pPr>
                  <w:r w:rsidRPr="00385A8C">
                    <w:t>2 - 0 - 2</w:t>
                  </w:r>
                </w:p>
              </w:tc>
              <w:tc>
                <w:tcPr>
                  <w:tcW w:w="425" w:type="dxa"/>
                  <w:tcBorders>
                    <w:top w:val="nil"/>
                    <w:left w:val="nil"/>
                    <w:bottom w:val="nil"/>
                    <w:right w:val="nil"/>
                  </w:tcBorders>
                  <w:shd w:val="clear" w:color="auto" w:fill="auto"/>
                  <w:noWrap/>
                  <w:vAlign w:val="bottom"/>
                  <w:hideMark/>
                </w:tcPr>
                <w:p w14:paraId="06565F6C"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3A977898" w14:textId="77777777" w:rsidR="00385A8C" w:rsidRPr="00385A8C" w:rsidRDefault="00385A8C" w:rsidP="00035B55">
                  <w:pPr>
                    <w:pStyle w:val="Text-cell"/>
                    <w:jc w:val="center"/>
                  </w:pPr>
                  <w:r w:rsidRPr="00385A8C">
                    <w:t>5</w:t>
                  </w:r>
                </w:p>
              </w:tc>
              <w:tc>
                <w:tcPr>
                  <w:tcW w:w="567" w:type="dxa"/>
                  <w:tcBorders>
                    <w:top w:val="nil"/>
                    <w:left w:val="nil"/>
                    <w:bottom w:val="nil"/>
                    <w:right w:val="nil"/>
                  </w:tcBorders>
                  <w:shd w:val="clear" w:color="auto" w:fill="auto"/>
                  <w:noWrap/>
                  <w:vAlign w:val="bottom"/>
                  <w:hideMark/>
                </w:tcPr>
                <w:p w14:paraId="5FFA2833" w14:textId="77777777" w:rsidR="00385A8C" w:rsidRPr="00385A8C" w:rsidRDefault="00385A8C" w:rsidP="00385A8C">
                  <w:pPr>
                    <w:pStyle w:val="Text-cell"/>
                  </w:pPr>
                  <w:r w:rsidRPr="00385A8C">
                    <w:t>áno</w:t>
                  </w:r>
                </w:p>
              </w:tc>
              <w:tc>
                <w:tcPr>
                  <w:tcW w:w="425" w:type="dxa"/>
                  <w:tcBorders>
                    <w:top w:val="nil"/>
                    <w:left w:val="nil"/>
                    <w:bottom w:val="nil"/>
                    <w:right w:val="nil"/>
                  </w:tcBorders>
                  <w:shd w:val="clear" w:color="auto" w:fill="auto"/>
                  <w:noWrap/>
                  <w:vAlign w:val="bottom"/>
                  <w:hideMark/>
                </w:tcPr>
                <w:p w14:paraId="1AE50339" w14:textId="77777777" w:rsidR="00385A8C" w:rsidRPr="00385A8C" w:rsidRDefault="00385A8C" w:rsidP="00385A8C">
                  <w:pPr>
                    <w:pStyle w:val="Text-cell"/>
                  </w:pPr>
                  <w:r w:rsidRPr="00385A8C">
                    <w:t>áno</w:t>
                  </w:r>
                </w:p>
              </w:tc>
              <w:tc>
                <w:tcPr>
                  <w:tcW w:w="2994" w:type="dxa"/>
                  <w:tcBorders>
                    <w:top w:val="nil"/>
                    <w:left w:val="nil"/>
                    <w:bottom w:val="nil"/>
                    <w:right w:val="nil"/>
                  </w:tcBorders>
                  <w:shd w:val="clear" w:color="auto" w:fill="auto"/>
                  <w:noWrap/>
                  <w:vAlign w:val="bottom"/>
                  <w:hideMark/>
                </w:tcPr>
                <w:p w14:paraId="5EB95B40" w14:textId="77777777" w:rsidR="00385A8C" w:rsidRPr="00385A8C" w:rsidRDefault="00385A8C" w:rsidP="00385A8C">
                  <w:pPr>
                    <w:pStyle w:val="Text-cell"/>
                  </w:pPr>
                  <w:r w:rsidRPr="00385A8C">
                    <w:t>doc. Ing. Michal Koháni, PhD.</w:t>
                  </w:r>
                </w:p>
              </w:tc>
            </w:tr>
            <w:tr w:rsidR="00555151" w:rsidRPr="00385A8C" w14:paraId="7346F185" w14:textId="77777777" w:rsidTr="00035B55">
              <w:trPr>
                <w:trHeight w:val="300"/>
              </w:trPr>
              <w:tc>
                <w:tcPr>
                  <w:tcW w:w="325" w:type="dxa"/>
                  <w:tcBorders>
                    <w:top w:val="nil"/>
                    <w:left w:val="nil"/>
                    <w:bottom w:val="nil"/>
                    <w:right w:val="nil"/>
                  </w:tcBorders>
                  <w:shd w:val="clear" w:color="auto" w:fill="auto"/>
                  <w:noWrap/>
                  <w:vAlign w:val="bottom"/>
                  <w:hideMark/>
                </w:tcPr>
                <w:p w14:paraId="6694A2EB" w14:textId="77777777" w:rsidR="00385A8C" w:rsidRPr="00385A8C" w:rsidRDefault="00385A8C" w:rsidP="00385A8C">
                  <w:pPr>
                    <w:pStyle w:val="Text-cell"/>
                  </w:pPr>
                  <w:r w:rsidRPr="00385A8C">
                    <w:t>1</w:t>
                  </w:r>
                </w:p>
              </w:tc>
              <w:tc>
                <w:tcPr>
                  <w:tcW w:w="425" w:type="dxa"/>
                  <w:tcBorders>
                    <w:top w:val="nil"/>
                    <w:left w:val="nil"/>
                    <w:bottom w:val="nil"/>
                    <w:right w:val="nil"/>
                  </w:tcBorders>
                  <w:shd w:val="clear" w:color="auto" w:fill="auto"/>
                  <w:noWrap/>
                  <w:vAlign w:val="bottom"/>
                  <w:hideMark/>
                </w:tcPr>
                <w:p w14:paraId="6F3AFDF1" w14:textId="77777777" w:rsidR="00385A8C" w:rsidRPr="00385A8C" w:rsidRDefault="00385A8C" w:rsidP="00385A8C">
                  <w:pPr>
                    <w:pStyle w:val="Text-cell"/>
                  </w:pPr>
                  <w:r w:rsidRPr="00385A8C">
                    <w:t>L</w:t>
                  </w:r>
                </w:p>
              </w:tc>
              <w:tc>
                <w:tcPr>
                  <w:tcW w:w="709" w:type="dxa"/>
                  <w:tcBorders>
                    <w:top w:val="nil"/>
                    <w:left w:val="nil"/>
                    <w:bottom w:val="nil"/>
                    <w:right w:val="nil"/>
                  </w:tcBorders>
                  <w:shd w:val="clear" w:color="auto" w:fill="auto"/>
                  <w:noWrap/>
                  <w:vAlign w:val="bottom"/>
                  <w:hideMark/>
                </w:tcPr>
                <w:p w14:paraId="452CE7F5" w14:textId="77777777" w:rsidR="00385A8C" w:rsidRPr="00385A8C" w:rsidRDefault="00385A8C" w:rsidP="00385A8C">
                  <w:pPr>
                    <w:pStyle w:val="Text-cell"/>
                  </w:pPr>
                  <w:r w:rsidRPr="00385A8C">
                    <w:t>6IJ0001</w:t>
                  </w:r>
                </w:p>
              </w:tc>
              <w:tc>
                <w:tcPr>
                  <w:tcW w:w="2835" w:type="dxa"/>
                  <w:tcBorders>
                    <w:top w:val="nil"/>
                    <w:left w:val="nil"/>
                    <w:bottom w:val="nil"/>
                    <w:right w:val="nil"/>
                  </w:tcBorders>
                  <w:shd w:val="clear" w:color="auto" w:fill="auto"/>
                  <w:noWrap/>
                  <w:vAlign w:val="bottom"/>
                  <w:hideMark/>
                </w:tcPr>
                <w:p w14:paraId="66CB80F0" w14:textId="77777777" w:rsidR="00385A8C" w:rsidRPr="00385A8C" w:rsidRDefault="00385A8C" w:rsidP="00385A8C">
                  <w:pPr>
                    <w:pStyle w:val="Text-cell"/>
                  </w:pPr>
                  <w:r w:rsidRPr="00385A8C">
                    <w:t>anglický jazyk Ing. 1</w:t>
                  </w:r>
                </w:p>
              </w:tc>
              <w:tc>
                <w:tcPr>
                  <w:tcW w:w="567" w:type="dxa"/>
                  <w:tcBorders>
                    <w:top w:val="nil"/>
                    <w:left w:val="nil"/>
                    <w:bottom w:val="nil"/>
                    <w:right w:val="nil"/>
                  </w:tcBorders>
                  <w:shd w:val="clear" w:color="auto" w:fill="auto"/>
                  <w:noWrap/>
                  <w:vAlign w:val="bottom"/>
                  <w:hideMark/>
                </w:tcPr>
                <w:p w14:paraId="281E5659" w14:textId="77777777" w:rsidR="00385A8C" w:rsidRPr="00385A8C" w:rsidRDefault="00385A8C" w:rsidP="00385A8C">
                  <w:pPr>
                    <w:pStyle w:val="Text-cell"/>
                  </w:pPr>
                  <w:r w:rsidRPr="00385A8C">
                    <w:t>AJI1</w:t>
                  </w:r>
                </w:p>
              </w:tc>
              <w:tc>
                <w:tcPr>
                  <w:tcW w:w="567" w:type="dxa"/>
                  <w:tcBorders>
                    <w:top w:val="nil"/>
                    <w:left w:val="nil"/>
                    <w:bottom w:val="nil"/>
                    <w:right w:val="nil"/>
                  </w:tcBorders>
                  <w:shd w:val="clear" w:color="auto" w:fill="auto"/>
                  <w:noWrap/>
                  <w:vAlign w:val="bottom"/>
                  <w:hideMark/>
                </w:tcPr>
                <w:p w14:paraId="2EE36209" w14:textId="77777777" w:rsidR="00385A8C" w:rsidRPr="00385A8C" w:rsidRDefault="00385A8C" w:rsidP="00385A8C">
                  <w:pPr>
                    <w:pStyle w:val="Text-cell"/>
                  </w:pPr>
                  <w:r w:rsidRPr="00385A8C">
                    <w:t>0 - 2 - 0</w:t>
                  </w:r>
                </w:p>
              </w:tc>
              <w:tc>
                <w:tcPr>
                  <w:tcW w:w="425" w:type="dxa"/>
                  <w:tcBorders>
                    <w:top w:val="nil"/>
                    <w:left w:val="nil"/>
                    <w:bottom w:val="nil"/>
                    <w:right w:val="nil"/>
                  </w:tcBorders>
                  <w:shd w:val="clear" w:color="auto" w:fill="auto"/>
                  <w:noWrap/>
                  <w:vAlign w:val="bottom"/>
                  <w:hideMark/>
                </w:tcPr>
                <w:p w14:paraId="6434B49B"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55018722" w14:textId="77777777" w:rsidR="00385A8C" w:rsidRPr="00385A8C" w:rsidRDefault="00385A8C" w:rsidP="00035B55">
                  <w:pPr>
                    <w:pStyle w:val="Text-cell"/>
                    <w:jc w:val="center"/>
                  </w:pPr>
                  <w:r w:rsidRPr="00385A8C">
                    <w:t>3</w:t>
                  </w:r>
                </w:p>
              </w:tc>
              <w:tc>
                <w:tcPr>
                  <w:tcW w:w="567" w:type="dxa"/>
                  <w:tcBorders>
                    <w:top w:val="nil"/>
                    <w:left w:val="nil"/>
                    <w:bottom w:val="nil"/>
                    <w:right w:val="nil"/>
                  </w:tcBorders>
                  <w:shd w:val="clear" w:color="auto" w:fill="auto"/>
                  <w:noWrap/>
                  <w:vAlign w:val="bottom"/>
                  <w:hideMark/>
                </w:tcPr>
                <w:p w14:paraId="36AA019D" w14:textId="77777777" w:rsidR="00385A8C" w:rsidRPr="00385A8C" w:rsidRDefault="00385A8C" w:rsidP="00385A8C">
                  <w:pPr>
                    <w:pStyle w:val="Text-cell"/>
                  </w:pPr>
                  <w:r w:rsidRPr="00385A8C">
                    <w:t>-</w:t>
                  </w:r>
                </w:p>
              </w:tc>
              <w:tc>
                <w:tcPr>
                  <w:tcW w:w="425" w:type="dxa"/>
                  <w:tcBorders>
                    <w:top w:val="nil"/>
                    <w:left w:val="nil"/>
                    <w:bottom w:val="nil"/>
                    <w:right w:val="nil"/>
                  </w:tcBorders>
                  <w:shd w:val="clear" w:color="auto" w:fill="auto"/>
                  <w:noWrap/>
                  <w:vAlign w:val="bottom"/>
                  <w:hideMark/>
                </w:tcPr>
                <w:p w14:paraId="330CAAD8" w14:textId="77777777" w:rsidR="00385A8C" w:rsidRPr="00385A8C" w:rsidRDefault="00385A8C" w:rsidP="00385A8C">
                  <w:pPr>
                    <w:pStyle w:val="Text-cell"/>
                  </w:pPr>
                  <w:r w:rsidRPr="00385A8C">
                    <w:t>-</w:t>
                  </w:r>
                </w:p>
              </w:tc>
              <w:tc>
                <w:tcPr>
                  <w:tcW w:w="2994" w:type="dxa"/>
                  <w:tcBorders>
                    <w:top w:val="nil"/>
                    <w:left w:val="nil"/>
                    <w:bottom w:val="nil"/>
                    <w:right w:val="nil"/>
                  </w:tcBorders>
                  <w:shd w:val="clear" w:color="auto" w:fill="auto"/>
                  <w:noWrap/>
                  <w:vAlign w:val="bottom"/>
                  <w:hideMark/>
                </w:tcPr>
                <w:p w14:paraId="0802ECE6" w14:textId="77777777" w:rsidR="00385A8C" w:rsidRPr="00385A8C" w:rsidRDefault="00385A8C" w:rsidP="00385A8C">
                  <w:pPr>
                    <w:pStyle w:val="Text-cell"/>
                  </w:pPr>
                  <w:r w:rsidRPr="00385A8C">
                    <w:t xml:space="preserve">Mgr. Jana </w:t>
                  </w:r>
                  <w:proofErr w:type="spellStart"/>
                  <w:r w:rsidRPr="00385A8C">
                    <w:t>Malchová</w:t>
                  </w:r>
                  <w:proofErr w:type="spellEnd"/>
                </w:p>
              </w:tc>
            </w:tr>
            <w:tr w:rsidR="00555151" w:rsidRPr="00385A8C" w14:paraId="44AB4E83" w14:textId="77777777" w:rsidTr="00035B55">
              <w:trPr>
                <w:trHeight w:val="300"/>
              </w:trPr>
              <w:tc>
                <w:tcPr>
                  <w:tcW w:w="325" w:type="dxa"/>
                  <w:tcBorders>
                    <w:top w:val="nil"/>
                    <w:left w:val="nil"/>
                    <w:bottom w:val="nil"/>
                    <w:right w:val="nil"/>
                  </w:tcBorders>
                  <w:shd w:val="clear" w:color="auto" w:fill="auto"/>
                  <w:noWrap/>
                  <w:vAlign w:val="bottom"/>
                  <w:hideMark/>
                </w:tcPr>
                <w:p w14:paraId="03AC5D7A" w14:textId="77777777" w:rsidR="00385A8C" w:rsidRPr="00385A8C" w:rsidRDefault="00385A8C" w:rsidP="00385A8C">
                  <w:pPr>
                    <w:pStyle w:val="Text-cell"/>
                  </w:pPr>
                  <w:r w:rsidRPr="00385A8C">
                    <w:t>1</w:t>
                  </w:r>
                </w:p>
              </w:tc>
              <w:tc>
                <w:tcPr>
                  <w:tcW w:w="425" w:type="dxa"/>
                  <w:tcBorders>
                    <w:top w:val="nil"/>
                    <w:left w:val="nil"/>
                    <w:bottom w:val="nil"/>
                    <w:right w:val="nil"/>
                  </w:tcBorders>
                  <w:shd w:val="clear" w:color="auto" w:fill="auto"/>
                  <w:noWrap/>
                  <w:vAlign w:val="bottom"/>
                  <w:hideMark/>
                </w:tcPr>
                <w:p w14:paraId="068AC300" w14:textId="77777777" w:rsidR="00385A8C" w:rsidRPr="00385A8C" w:rsidRDefault="00385A8C" w:rsidP="00385A8C">
                  <w:pPr>
                    <w:pStyle w:val="Text-cell"/>
                  </w:pPr>
                  <w:r w:rsidRPr="00385A8C">
                    <w:t>L</w:t>
                  </w:r>
                </w:p>
              </w:tc>
              <w:tc>
                <w:tcPr>
                  <w:tcW w:w="709" w:type="dxa"/>
                  <w:tcBorders>
                    <w:top w:val="nil"/>
                    <w:left w:val="nil"/>
                    <w:bottom w:val="nil"/>
                    <w:right w:val="nil"/>
                  </w:tcBorders>
                  <w:shd w:val="clear" w:color="auto" w:fill="auto"/>
                  <w:noWrap/>
                  <w:vAlign w:val="bottom"/>
                  <w:hideMark/>
                </w:tcPr>
                <w:p w14:paraId="14679AE3" w14:textId="77777777" w:rsidR="00385A8C" w:rsidRPr="00385A8C" w:rsidRDefault="00385A8C" w:rsidP="00385A8C">
                  <w:pPr>
                    <w:pStyle w:val="Text-cell"/>
                  </w:pPr>
                  <w:r w:rsidRPr="00385A8C">
                    <w:t>6IPA002</w:t>
                  </w:r>
                </w:p>
              </w:tc>
              <w:tc>
                <w:tcPr>
                  <w:tcW w:w="2835" w:type="dxa"/>
                  <w:tcBorders>
                    <w:top w:val="nil"/>
                    <w:left w:val="nil"/>
                    <w:bottom w:val="nil"/>
                    <w:right w:val="nil"/>
                  </w:tcBorders>
                  <w:shd w:val="clear" w:color="auto" w:fill="auto"/>
                  <w:noWrap/>
                  <w:vAlign w:val="bottom"/>
                  <w:hideMark/>
                </w:tcPr>
                <w:p w14:paraId="65ADBFAB" w14:textId="77777777" w:rsidR="00385A8C" w:rsidRPr="00385A8C" w:rsidRDefault="00385A8C" w:rsidP="00385A8C">
                  <w:pPr>
                    <w:pStyle w:val="Text-cell"/>
                  </w:pPr>
                  <w:r w:rsidRPr="00385A8C">
                    <w:t>projekt 2</w:t>
                  </w:r>
                </w:p>
              </w:tc>
              <w:tc>
                <w:tcPr>
                  <w:tcW w:w="567" w:type="dxa"/>
                  <w:tcBorders>
                    <w:top w:val="nil"/>
                    <w:left w:val="nil"/>
                    <w:bottom w:val="nil"/>
                    <w:right w:val="nil"/>
                  </w:tcBorders>
                  <w:shd w:val="clear" w:color="auto" w:fill="auto"/>
                  <w:noWrap/>
                  <w:vAlign w:val="bottom"/>
                  <w:hideMark/>
                </w:tcPr>
                <w:p w14:paraId="559EEEB8" w14:textId="77777777" w:rsidR="00385A8C" w:rsidRPr="00385A8C" w:rsidRDefault="00385A8C" w:rsidP="00385A8C">
                  <w:pPr>
                    <w:pStyle w:val="Text-cell"/>
                  </w:pPr>
                  <w:r w:rsidRPr="00385A8C">
                    <w:t>Proj2</w:t>
                  </w:r>
                </w:p>
              </w:tc>
              <w:tc>
                <w:tcPr>
                  <w:tcW w:w="567" w:type="dxa"/>
                  <w:tcBorders>
                    <w:top w:val="nil"/>
                    <w:left w:val="nil"/>
                    <w:bottom w:val="nil"/>
                    <w:right w:val="nil"/>
                  </w:tcBorders>
                  <w:shd w:val="clear" w:color="auto" w:fill="auto"/>
                  <w:noWrap/>
                  <w:vAlign w:val="bottom"/>
                  <w:hideMark/>
                </w:tcPr>
                <w:p w14:paraId="4D38DC63" w14:textId="77777777" w:rsidR="00385A8C" w:rsidRPr="00385A8C" w:rsidRDefault="00385A8C" w:rsidP="00385A8C">
                  <w:pPr>
                    <w:pStyle w:val="Text-cell"/>
                  </w:pPr>
                  <w:r w:rsidRPr="00385A8C">
                    <w:t>0 - 2 - 4</w:t>
                  </w:r>
                </w:p>
              </w:tc>
              <w:tc>
                <w:tcPr>
                  <w:tcW w:w="425" w:type="dxa"/>
                  <w:tcBorders>
                    <w:top w:val="nil"/>
                    <w:left w:val="nil"/>
                    <w:bottom w:val="nil"/>
                    <w:right w:val="nil"/>
                  </w:tcBorders>
                  <w:shd w:val="clear" w:color="auto" w:fill="auto"/>
                  <w:noWrap/>
                  <w:vAlign w:val="bottom"/>
                  <w:hideMark/>
                </w:tcPr>
                <w:p w14:paraId="196BB01D"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534FFC76" w14:textId="77777777" w:rsidR="00385A8C" w:rsidRPr="00385A8C" w:rsidRDefault="00385A8C" w:rsidP="00035B55">
                  <w:pPr>
                    <w:pStyle w:val="Text-cell"/>
                    <w:jc w:val="center"/>
                  </w:pPr>
                  <w:r w:rsidRPr="00385A8C">
                    <w:t>5</w:t>
                  </w:r>
                </w:p>
              </w:tc>
              <w:tc>
                <w:tcPr>
                  <w:tcW w:w="567" w:type="dxa"/>
                  <w:tcBorders>
                    <w:top w:val="nil"/>
                    <w:left w:val="nil"/>
                    <w:bottom w:val="nil"/>
                    <w:right w:val="nil"/>
                  </w:tcBorders>
                  <w:shd w:val="clear" w:color="auto" w:fill="auto"/>
                  <w:noWrap/>
                  <w:vAlign w:val="bottom"/>
                  <w:hideMark/>
                </w:tcPr>
                <w:p w14:paraId="3E950FFC" w14:textId="77777777" w:rsidR="00385A8C" w:rsidRPr="00385A8C" w:rsidRDefault="00385A8C" w:rsidP="00385A8C">
                  <w:pPr>
                    <w:pStyle w:val="Text-cell"/>
                  </w:pPr>
                  <w:r w:rsidRPr="00385A8C">
                    <w:t>áno</w:t>
                  </w:r>
                </w:p>
              </w:tc>
              <w:tc>
                <w:tcPr>
                  <w:tcW w:w="425" w:type="dxa"/>
                  <w:tcBorders>
                    <w:top w:val="nil"/>
                    <w:left w:val="nil"/>
                    <w:bottom w:val="nil"/>
                    <w:right w:val="nil"/>
                  </w:tcBorders>
                  <w:shd w:val="clear" w:color="auto" w:fill="auto"/>
                  <w:noWrap/>
                  <w:vAlign w:val="bottom"/>
                  <w:hideMark/>
                </w:tcPr>
                <w:p w14:paraId="77931D92" w14:textId="77777777" w:rsidR="00385A8C" w:rsidRPr="00385A8C" w:rsidRDefault="00385A8C" w:rsidP="00385A8C">
                  <w:pPr>
                    <w:pStyle w:val="Text-cell"/>
                  </w:pPr>
                  <w:r w:rsidRPr="00385A8C">
                    <w:t>áno</w:t>
                  </w:r>
                </w:p>
              </w:tc>
              <w:tc>
                <w:tcPr>
                  <w:tcW w:w="2994" w:type="dxa"/>
                  <w:tcBorders>
                    <w:top w:val="nil"/>
                    <w:left w:val="nil"/>
                    <w:bottom w:val="nil"/>
                    <w:right w:val="nil"/>
                  </w:tcBorders>
                  <w:shd w:val="clear" w:color="auto" w:fill="auto"/>
                  <w:noWrap/>
                  <w:vAlign w:val="bottom"/>
                  <w:hideMark/>
                </w:tcPr>
                <w:p w14:paraId="61E260E0" w14:textId="77777777" w:rsidR="00385A8C" w:rsidRPr="00385A8C" w:rsidRDefault="00385A8C" w:rsidP="00385A8C">
                  <w:pPr>
                    <w:pStyle w:val="Text-cell"/>
                  </w:pPr>
                  <w:r w:rsidRPr="00385A8C">
                    <w:t>doc. Ing. Patrik Hrkút, PhD.</w:t>
                  </w:r>
                </w:p>
              </w:tc>
            </w:tr>
            <w:tr w:rsidR="00555151" w:rsidRPr="00385A8C" w14:paraId="1A6C53A3" w14:textId="77777777" w:rsidTr="00035B55">
              <w:trPr>
                <w:trHeight w:val="300"/>
              </w:trPr>
              <w:tc>
                <w:tcPr>
                  <w:tcW w:w="325" w:type="dxa"/>
                  <w:tcBorders>
                    <w:top w:val="nil"/>
                    <w:left w:val="nil"/>
                    <w:bottom w:val="nil"/>
                    <w:right w:val="nil"/>
                  </w:tcBorders>
                  <w:shd w:val="clear" w:color="auto" w:fill="auto"/>
                  <w:noWrap/>
                  <w:vAlign w:val="bottom"/>
                  <w:hideMark/>
                </w:tcPr>
                <w:p w14:paraId="7AEFC8F5" w14:textId="77777777" w:rsidR="00385A8C" w:rsidRPr="00385A8C" w:rsidRDefault="00385A8C" w:rsidP="00385A8C">
                  <w:pPr>
                    <w:pStyle w:val="Text-cell"/>
                  </w:pPr>
                  <w:r w:rsidRPr="00385A8C">
                    <w:t>2</w:t>
                  </w:r>
                </w:p>
              </w:tc>
              <w:tc>
                <w:tcPr>
                  <w:tcW w:w="425" w:type="dxa"/>
                  <w:tcBorders>
                    <w:top w:val="nil"/>
                    <w:left w:val="nil"/>
                    <w:bottom w:val="nil"/>
                    <w:right w:val="nil"/>
                  </w:tcBorders>
                  <w:shd w:val="clear" w:color="auto" w:fill="auto"/>
                  <w:noWrap/>
                  <w:vAlign w:val="bottom"/>
                  <w:hideMark/>
                </w:tcPr>
                <w:p w14:paraId="5BFD693F" w14:textId="77777777" w:rsidR="00385A8C" w:rsidRPr="00385A8C" w:rsidRDefault="00385A8C" w:rsidP="00385A8C">
                  <w:pPr>
                    <w:pStyle w:val="Text-cell"/>
                  </w:pPr>
                  <w:r w:rsidRPr="00385A8C">
                    <w:t>Z</w:t>
                  </w:r>
                </w:p>
              </w:tc>
              <w:tc>
                <w:tcPr>
                  <w:tcW w:w="709" w:type="dxa"/>
                  <w:tcBorders>
                    <w:top w:val="nil"/>
                    <w:left w:val="nil"/>
                    <w:bottom w:val="nil"/>
                    <w:right w:val="nil"/>
                  </w:tcBorders>
                  <w:shd w:val="clear" w:color="auto" w:fill="auto"/>
                  <w:noWrap/>
                  <w:vAlign w:val="bottom"/>
                  <w:hideMark/>
                </w:tcPr>
                <w:p w14:paraId="23BB74AC" w14:textId="77777777" w:rsidR="00385A8C" w:rsidRPr="00385A8C" w:rsidRDefault="00385A8C" w:rsidP="00385A8C">
                  <w:pPr>
                    <w:pStyle w:val="Text-cell"/>
                  </w:pPr>
                  <w:r w:rsidRPr="00385A8C">
                    <w:t>6II0020</w:t>
                  </w:r>
                </w:p>
              </w:tc>
              <w:tc>
                <w:tcPr>
                  <w:tcW w:w="2835" w:type="dxa"/>
                  <w:tcBorders>
                    <w:top w:val="nil"/>
                    <w:left w:val="nil"/>
                    <w:bottom w:val="nil"/>
                    <w:right w:val="nil"/>
                  </w:tcBorders>
                  <w:shd w:val="clear" w:color="auto" w:fill="auto"/>
                  <w:noWrap/>
                  <w:vAlign w:val="bottom"/>
                  <w:hideMark/>
                </w:tcPr>
                <w:p w14:paraId="6977BBB4" w14:textId="77777777" w:rsidR="00385A8C" w:rsidRPr="00385A8C" w:rsidRDefault="00385A8C" w:rsidP="00385A8C">
                  <w:pPr>
                    <w:pStyle w:val="Text-cell"/>
                  </w:pPr>
                  <w:r w:rsidRPr="00385A8C">
                    <w:t>kryptografia a bezpečnosť</w:t>
                  </w:r>
                </w:p>
              </w:tc>
              <w:tc>
                <w:tcPr>
                  <w:tcW w:w="567" w:type="dxa"/>
                  <w:tcBorders>
                    <w:top w:val="nil"/>
                    <w:left w:val="nil"/>
                    <w:bottom w:val="nil"/>
                    <w:right w:val="nil"/>
                  </w:tcBorders>
                  <w:shd w:val="clear" w:color="auto" w:fill="auto"/>
                  <w:noWrap/>
                  <w:vAlign w:val="bottom"/>
                  <w:hideMark/>
                </w:tcPr>
                <w:p w14:paraId="3168E4B3" w14:textId="77777777" w:rsidR="00385A8C" w:rsidRPr="00385A8C" w:rsidRDefault="00385A8C" w:rsidP="00385A8C">
                  <w:pPr>
                    <w:pStyle w:val="Text-cell"/>
                  </w:pPr>
                  <w:proofErr w:type="spellStart"/>
                  <w:r w:rsidRPr="00385A8C">
                    <w:t>KrypBz</w:t>
                  </w:r>
                  <w:proofErr w:type="spellEnd"/>
                </w:p>
              </w:tc>
              <w:tc>
                <w:tcPr>
                  <w:tcW w:w="567" w:type="dxa"/>
                  <w:tcBorders>
                    <w:top w:val="nil"/>
                    <w:left w:val="nil"/>
                    <w:bottom w:val="nil"/>
                    <w:right w:val="nil"/>
                  </w:tcBorders>
                  <w:shd w:val="clear" w:color="auto" w:fill="auto"/>
                  <w:noWrap/>
                  <w:vAlign w:val="bottom"/>
                  <w:hideMark/>
                </w:tcPr>
                <w:p w14:paraId="201A679E" w14:textId="77777777" w:rsidR="00385A8C" w:rsidRPr="00385A8C" w:rsidRDefault="00385A8C" w:rsidP="00385A8C">
                  <w:pPr>
                    <w:pStyle w:val="Text-cell"/>
                  </w:pPr>
                  <w:r w:rsidRPr="00385A8C">
                    <w:t>2 - 0 - 2</w:t>
                  </w:r>
                </w:p>
              </w:tc>
              <w:tc>
                <w:tcPr>
                  <w:tcW w:w="425" w:type="dxa"/>
                  <w:tcBorders>
                    <w:top w:val="nil"/>
                    <w:left w:val="nil"/>
                    <w:bottom w:val="nil"/>
                    <w:right w:val="nil"/>
                  </w:tcBorders>
                  <w:shd w:val="clear" w:color="auto" w:fill="auto"/>
                  <w:noWrap/>
                  <w:vAlign w:val="bottom"/>
                  <w:hideMark/>
                </w:tcPr>
                <w:p w14:paraId="3005E1E8"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6CB83C06" w14:textId="77777777" w:rsidR="00385A8C" w:rsidRPr="00385A8C" w:rsidRDefault="00385A8C" w:rsidP="00035B55">
                  <w:pPr>
                    <w:pStyle w:val="Text-cell"/>
                    <w:jc w:val="center"/>
                  </w:pPr>
                  <w:r w:rsidRPr="00385A8C">
                    <w:t>5</w:t>
                  </w:r>
                </w:p>
              </w:tc>
              <w:tc>
                <w:tcPr>
                  <w:tcW w:w="567" w:type="dxa"/>
                  <w:tcBorders>
                    <w:top w:val="nil"/>
                    <w:left w:val="nil"/>
                    <w:bottom w:val="nil"/>
                    <w:right w:val="nil"/>
                  </w:tcBorders>
                  <w:shd w:val="clear" w:color="auto" w:fill="auto"/>
                  <w:noWrap/>
                  <w:vAlign w:val="bottom"/>
                  <w:hideMark/>
                </w:tcPr>
                <w:p w14:paraId="72E39B9A" w14:textId="77777777" w:rsidR="00385A8C" w:rsidRPr="00385A8C" w:rsidRDefault="00385A8C" w:rsidP="00385A8C">
                  <w:pPr>
                    <w:pStyle w:val="Text-cell"/>
                  </w:pPr>
                  <w:r w:rsidRPr="00385A8C">
                    <w:t>áno</w:t>
                  </w:r>
                </w:p>
              </w:tc>
              <w:tc>
                <w:tcPr>
                  <w:tcW w:w="425" w:type="dxa"/>
                  <w:tcBorders>
                    <w:top w:val="nil"/>
                    <w:left w:val="nil"/>
                    <w:bottom w:val="nil"/>
                    <w:right w:val="nil"/>
                  </w:tcBorders>
                  <w:shd w:val="clear" w:color="auto" w:fill="auto"/>
                  <w:noWrap/>
                  <w:vAlign w:val="bottom"/>
                  <w:hideMark/>
                </w:tcPr>
                <w:p w14:paraId="20D552AA" w14:textId="77777777" w:rsidR="00385A8C" w:rsidRPr="00385A8C" w:rsidRDefault="00385A8C" w:rsidP="00385A8C">
                  <w:pPr>
                    <w:pStyle w:val="Text-cell"/>
                  </w:pPr>
                  <w:r w:rsidRPr="00385A8C">
                    <w:t>áno</w:t>
                  </w:r>
                </w:p>
              </w:tc>
              <w:tc>
                <w:tcPr>
                  <w:tcW w:w="2994" w:type="dxa"/>
                  <w:tcBorders>
                    <w:top w:val="nil"/>
                    <w:left w:val="nil"/>
                    <w:bottom w:val="nil"/>
                    <w:right w:val="nil"/>
                  </w:tcBorders>
                  <w:shd w:val="clear" w:color="auto" w:fill="auto"/>
                  <w:noWrap/>
                  <w:vAlign w:val="bottom"/>
                  <w:hideMark/>
                </w:tcPr>
                <w:p w14:paraId="32D11701" w14:textId="77777777" w:rsidR="00385A8C" w:rsidRPr="00385A8C" w:rsidRDefault="00385A8C" w:rsidP="00385A8C">
                  <w:pPr>
                    <w:pStyle w:val="Text-cell"/>
                  </w:pPr>
                  <w:r w:rsidRPr="00385A8C">
                    <w:t>prof. Ing. Emil Kršák, PhD.</w:t>
                  </w:r>
                </w:p>
              </w:tc>
            </w:tr>
            <w:tr w:rsidR="00555151" w:rsidRPr="00385A8C" w14:paraId="543D8CA2" w14:textId="77777777" w:rsidTr="00035B55">
              <w:trPr>
                <w:trHeight w:val="300"/>
              </w:trPr>
              <w:tc>
                <w:tcPr>
                  <w:tcW w:w="325" w:type="dxa"/>
                  <w:tcBorders>
                    <w:top w:val="nil"/>
                    <w:left w:val="nil"/>
                    <w:bottom w:val="nil"/>
                    <w:right w:val="nil"/>
                  </w:tcBorders>
                  <w:shd w:val="clear" w:color="auto" w:fill="auto"/>
                  <w:noWrap/>
                  <w:vAlign w:val="bottom"/>
                  <w:hideMark/>
                </w:tcPr>
                <w:p w14:paraId="48D158A0" w14:textId="77777777" w:rsidR="00385A8C" w:rsidRPr="00385A8C" w:rsidRDefault="00385A8C" w:rsidP="00385A8C">
                  <w:pPr>
                    <w:pStyle w:val="Text-cell"/>
                  </w:pPr>
                  <w:r w:rsidRPr="00385A8C">
                    <w:t>2</w:t>
                  </w:r>
                </w:p>
              </w:tc>
              <w:tc>
                <w:tcPr>
                  <w:tcW w:w="425" w:type="dxa"/>
                  <w:tcBorders>
                    <w:top w:val="nil"/>
                    <w:left w:val="nil"/>
                    <w:bottom w:val="nil"/>
                    <w:right w:val="nil"/>
                  </w:tcBorders>
                  <w:shd w:val="clear" w:color="auto" w:fill="auto"/>
                  <w:noWrap/>
                  <w:vAlign w:val="bottom"/>
                  <w:hideMark/>
                </w:tcPr>
                <w:p w14:paraId="2241C5BF" w14:textId="77777777" w:rsidR="00385A8C" w:rsidRPr="00385A8C" w:rsidRDefault="00385A8C" w:rsidP="00385A8C">
                  <w:pPr>
                    <w:pStyle w:val="Text-cell"/>
                  </w:pPr>
                  <w:r w:rsidRPr="00385A8C">
                    <w:t>Z</w:t>
                  </w:r>
                </w:p>
              </w:tc>
              <w:tc>
                <w:tcPr>
                  <w:tcW w:w="709" w:type="dxa"/>
                  <w:tcBorders>
                    <w:top w:val="nil"/>
                    <w:left w:val="nil"/>
                    <w:bottom w:val="nil"/>
                    <w:right w:val="nil"/>
                  </w:tcBorders>
                  <w:shd w:val="clear" w:color="auto" w:fill="auto"/>
                  <w:noWrap/>
                  <w:vAlign w:val="bottom"/>
                  <w:hideMark/>
                </w:tcPr>
                <w:p w14:paraId="504BFF23" w14:textId="77777777" w:rsidR="00385A8C" w:rsidRPr="00385A8C" w:rsidRDefault="00385A8C" w:rsidP="00385A8C">
                  <w:pPr>
                    <w:pStyle w:val="Text-cell"/>
                  </w:pPr>
                  <w:r w:rsidRPr="00385A8C">
                    <w:t>6IJ0002</w:t>
                  </w:r>
                </w:p>
              </w:tc>
              <w:tc>
                <w:tcPr>
                  <w:tcW w:w="2835" w:type="dxa"/>
                  <w:tcBorders>
                    <w:top w:val="nil"/>
                    <w:left w:val="nil"/>
                    <w:bottom w:val="nil"/>
                    <w:right w:val="nil"/>
                  </w:tcBorders>
                  <w:shd w:val="clear" w:color="auto" w:fill="auto"/>
                  <w:noWrap/>
                  <w:vAlign w:val="bottom"/>
                  <w:hideMark/>
                </w:tcPr>
                <w:p w14:paraId="0E87B7E3" w14:textId="77777777" w:rsidR="00385A8C" w:rsidRPr="00385A8C" w:rsidRDefault="00385A8C" w:rsidP="00385A8C">
                  <w:pPr>
                    <w:pStyle w:val="Text-cell"/>
                  </w:pPr>
                  <w:r w:rsidRPr="00385A8C">
                    <w:t>anglický jazyk Ing. 2</w:t>
                  </w:r>
                </w:p>
              </w:tc>
              <w:tc>
                <w:tcPr>
                  <w:tcW w:w="567" w:type="dxa"/>
                  <w:tcBorders>
                    <w:top w:val="nil"/>
                    <w:left w:val="nil"/>
                    <w:bottom w:val="nil"/>
                    <w:right w:val="nil"/>
                  </w:tcBorders>
                  <w:shd w:val="clear" w:color="auto" w:fill="auto"/>
                  <w:noWrap/>
                  <w:vAlign w:val="bottom"/>
                  <w:hideMark/>
                </w:tcPr>
                <w:p w14:paraId="07A62E99" w14:textId="77777777" w:rsidR="00385A8C" w:rsidRPr="00385A8C" w:rsidRDefault="00385A8C" w:rsidP="00385A8C">
                  <w:pPr>
                    <w:pStyle w:val="Text-cell"/>
                  </w:pPr>
                  <w:r w:rsidRPr="00385A8C">
                    <w:t>AJI2</w:t>
                  </w:r>
                </w:p>
              </w:tc>
              <w:tc>
                <w:tcPr>
                  <w:tcW w:w="567" w:type="dxa"/>
                  <w:tcBorders>
                    <w:top w:val="nil"/>
                    <w:left w:val="nil"/>
                    <w:bottom w:val="nil"/>
                    <w:right w:val="nil"/>
                  </w:tcBorders>
                  <w:shd w:val="clear" w:color="auto" w:fill="auto"/>
                  <w:noWrap/>
                  <w:vAlign w:val="bottom"/>
                  <w:hideMark/>
                </w:tcPr>
                <w:p w14:paraId="0D5660BA" w14:textId="77777777" w:rsidR="00385A8C" w:rsidRPr="00385A8C" w:rsidRDefault="00385A8C" w:rsidP="00385A8C">
                  <w:pPr>
                    <w:pStyle w:val="Text-cell"/>
                  </w:pPr>
                  <w:r w:rsidRPr="00385A8C">
                    <w:t>0 - 2 - 0</w:t>
                  </w:r>
                </w:p>
              </w:tc>
              <w:tc>
                <w:tcPr>
                  <w:tcW w:w="425" w:type="dxa"/>
                  <w:tcBorders>
                    <w:top w:val="nil"/>
                    <w:left w:val="nil"/>
                    <w:bottom w:val="nil"/>
                    <w:right w:val="nil"/>
                  </w:tcBorders>
                  <w:shd w:val="clear" w:color="auto" w:fill="auto"/>
                  <w:noWrap/>
                  <w:vAlign w:val="bottom"/>
                  <w:hideMark/>
                </w:tcPr>
                <w:p w14:paraId="45C97B70"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5D91568C" w14:textId="77777777" w:rsidR="00385A8C" w:rsidRPr="00385A8C" w:rsidRDefault="00385A8C" w:rsidP="00035B55">
                  <w:pPr>
                    <w:pStyle w:val="Text-cell"/>
                    <w:jc w:val="center"/>
                  </w:pPr>
                  <w:r w:rsidRPr="00385A8C">
                    <w:t>3</w:t>
                  </w:r>
                </w:p>
              </w:tc>
              <w:tc>
                <w:tcPr>
                  <w:tcW w:w="567" w:type="dxa"/>
                  <w:tcBorders>
                    <w:top w:val="nil"/>
                    <w:left w:val="nil"/>
                    <w:bottom w:val="nil"/>
                    <w:right w:val="nil"/>
                  </w:tcBorders>
                  <w:shd w:val="clear" w:color="auto" w:fill="auto"/>
                  <w:noWrap/>
                  <w:vAlign w:val="bottom"/>
                  <w:hideMark/>
                </w:tcPr>
                <w:p w14:paraId="2BB2110D" w14:textId="77777777" w:rsidR="00385A8C" w:rsidRPr="00385A8C" w:rsidRDefault="00385A8C" w:rsidP="00385A8C">
                  <w:pPr>
                    <w:pStyle w:val="Text-cell"/>
                  </w:pPr>
                  <w:r w:rsidRPr="00385A8C">
                    <w:t>-</w:t>
                  </w:r>
                </w:p>
              </w:tc>
              <w:tc>
                <w:tcPr>
                  <w:tcW w:w="425" w:type="dxa"/>
                  <w:tcBorders>
                    <w:top w:val="nil"/>
                    <w:left w:val="nil"/>
                    <w:bottom w:val="nil"/>
                    <w:right w:val="nil"/>
                  </w:tcBorders>
                  <w:shd w:val="clear" w:color="auto" w:fill="auto"/>
                  <w:noWrap/>
                  <w:vAlign w:val="bottom"/>
                  <w:hideMark/>
                </w:tcPr>
                <w:p w14:paraId="6944F18B" w14:textId="77777777" w:rsidR="00385A8C" w:rsidRPr="00385A8C" w:rsidRDefault="00385A8C" w:rsidP="00385A8C">
                  <w:pPr>
                    <w:pStyle w:val="Text-cell"/>
                  </w:pPr>
                  <w:r w:rsidRPr="00385A8C">
                    <w:t>-</w:t>
                  </w:r>
                </w:p>
              </w:tc>
              <w:tc>
                <w:tcPr>
                  <w:tcW w:w="2994" w:type="dxa"/>
                  <w:tcBorders>
                    <w:top w:val="nil"/>
                    <w:left w:val="nil"/>
                    <w:bottom w:val="nil"/>
                    <w:right w:val="nil"/>
                  </w:tcBorders>
                  <w:shd w:val="clear" w:color="auto" w:fill="auto"/>
                  <w:noWrap/>
                  <w:vAlign w:val="bottom"/>
                  <w:hideMark/>
                </w:tcPr>
                <w:p w14:paraId="14F348D3" w14:textId="77777777" w:rsidR="00385A8C" w:rsidRPr="00385A8C" w:rsidRDefault="00385A8C" w:rsidP="00385A8C">
                  <w:pPr>
                    <w:pStyle w:val="Text-cell"/>
                  </w:pPr>
                  <w:r w:rsidRPr="00385A8C">
                    <w:t xml:space="preserve">Mgr. Jana </w:t>
                  </w:r>
                  <w:proofErr w:type="spellStart"/>
                  <w:r w:rsidRPr="00385A8C">
                    <w:t>Malchová</w:t>
                  </w:r>
                  <w:proofErr w:type="spellEnd"/>
                </w:p>
              </w:tc>
            </w:tr>
            <w:tr w:rsidR="00555151" w:rsidRPr="00385A8C" w14:paraId="1970423D" w14:textId="77777777" w:rsidTr="00035B55">
              <w:trPr>
                <w:trHeight w:val="300"/>
              </w:trPr>
              <w:tc>
                <w:tcPr>
                  <w:tcW w:w="325" w:type="dxa"/>
                  <w:tcBorders>
                    <w:top w:val="nil"/>
                    <w:left w:val="nil"/>
                    <w:bottom w:val="nil"/>
                    <w:right w:val="nil"/>
                  </w:tcBorders>
                  <w:shd w:val="clear" w:color="auto" w:fill="auto"/>
                  <w:noWrap/>
                  <w:vAlign w:val="bottom"/>
                  <w:hideMark/>
                </w:tcPr>
                <w:p w14:paraId="584915B7" w14:textId="77777777" w:rsidR="00385A8C" w:rsidRPr="00385A8C" w:rsidRDefault="00385A8C" w:rsidP="00385A8C">
                  <w:pPr>
                    <w:pStyle w:val="Text-cell"/>
                  </w:pPr>
                  <w:r w:rsidRPr="00385A8C">
                    <w:t>2</w:t>
                  </w:r>
                </w:p>
              </w:tc>
              <w:tc>
                <w:tcPr>
                  <w:tcW w:w="425" w:type="dxa"/>
                  <w:tcBorders>
                    <w:top w:val="nil"/>
                    <w:left w:val="nil"/>
                    <w:bottom w:val="nil"/>
                    <w:right w:val="nil"/>
                  </w:tcBorders>
                  <w:shd w:val="clear" w:color="auto" w:fill="auto"/>
                  <w:noWrap/>
                  <w:vAlign w:val="bottom"/>
                  <w:hideMark/>
                </w:tcPr>
                <w:p w14:paraId="06D2F8C8" w14:textId="77777777" w:rsidR="00385A8C" w:rsidRPr="00385A8C" w:rsidRDefault="00385A8C" w:rsidP="00385A8C">
                  <w:pPr>
                    <w:pStyle w:val="Text-cell"/>
                  </w:pPr>
                  <w:r w:rsidRPr="00385A8C">
                    <w:t>Z</w:t>
                  </w:r>
                </w:p>
              </w:tc>
              <w:tc>
                <w:tcPr>
                  <w:tcW w:w="709" w:type="dxa"/>
                  <w:tcBorders>
                    <w:top w:val="nil"/>
                    <w:left w:val="nil"/>
                    <w:bottom w:val="nil"/>
                    <w:right w:val="nil"/>
                  </w:tcBorders>
                  <w:shd w:val="clear" w:color="auto" w:fill="auto"/>
                  <w:noWrap/>
                  <w:vAlign w:val="bottom"/>
                  <w:hideMark/>
                </w:tcPr>
                <w:p w14:paraId="669EC853" w14:textId="77777777" w:rsidR="00385A8C" w:rsidRPr="00385A8C" w:rsidRDefault="00385A8C" w:rsidP="00385A8C">
                  <w:pPr>
                    <w:pStyle w:val="Text-cell"/>
                  </w:pPr>
                  <w:r w:rsidRPr="00385A8C">
                    <w:t>6IPA003</w:t>
                  </w:r>
                </w:p>
              </w:tc>
              <w:tc>
                <w:tcPr>
                  <w:tcW w:w="2835" w:type="dxa"/>
                  <w:tcBorders>
                    <w:top w:val="nil"/>
                    <w:left w:val="nil"/>
                    <w:bottom w:val="nil"/>
                    <w:right w:val="nil"/>
                  </w:tcBorders>
                  <w:shd w:val="clear" w:color="auto" w:fill="auto"/>
                  <w:noWrap/>
                  <w:vAlign w:val="bottom"/>
                  <w:hideMark/>
                </w:tcPr>
                <w:p w14:paraId="747816C7" w14:textId="77777777" w:rsidR="00385A8C" w:rsidRPr="00385A8C" w:rsidRDefault="00385A8C" w:rsidP="00385A8C">
                  <w:pPr>
                    <w:pStyle w:val="Text-cell"/>
                  </w:pPr>
                  <w:r w:rsidRPr="00385A8C">
                    <w:t>projekt 3</w:t>
                  </w:r>
                </w:p>
              </w:tc>
              <w:tc>
                <w:tcPr>
                  <w:tcW w:w="567" w:type="dxa"/>
                  <w:tcBorders>
                    <w:top w:val="nil"/>
                    <w:left w:val="nil"/>
                    <w:bottom w:val="nil"/>
                    <w:right w:val="nil"/>
                  </w:tcBorders>
                  <w:shd w:val="clear" w:color="auto" w:fill="auto"/>
                  <w:noWrap/>
                  <w:vAlign w:val="bottom"/>
                  <w:hideMark/>
                </w:tcPr>
                <w:p w14:paraId="3E0ECF72" w14:textId="77777777" w:rsidR="00385A8C" w:rsidRPr="00385A8C" w:rsidRDefault="00385A8C" w:rsidP="00385A8C">
                  <w:pPr>
                    <w:pStyle w:val="Text-cell"/>
                  </w:pPr>
                  <w:r w:rsidRPr="00385A8C">
                    <w:t>Proj3</w:t>
                  </w:r>
                </w:p>
              </w:tc>
              <w:tc>
                <w:tcPr>
                  <w:tcW w:w="567" w:type="dxa"/>
                  <w:tcBorders>
                    <w:top w:val="nil"/>
                    <w:left w:val="nil"/>
                    <w:bottom w:val="nil"/>
                    <w:right w:val="nil"/>
                  </w:tcBorders>
                  <w:shd w:val="clear" w:color="auto" w:fill="auto"/>
                  <w:noWrap/>
                  <w:vAlign w:val="bottom"/>
                  <w:hideMark/>
                </w:tcPr>
                <w:p w14:paraId="59392BB1" w14:textId="77777777" w:rsidR="00385A8C" w:rsidRPr="00385A8C" w:rsidRDefault="00385A8C" w:rsidP="00385A8C">
                  <w:pPr>
                    <w:pStyle w:val="Text-cell"/>
                  </w:pPr>
                  <w:r w:rsidRPr="00385A8C">
                    <w:t>0 - 2 - 4</w:t>
                  </w:r>
                </w:p>
              </w:tc>
              <w:tc>
                <w:tcPr>
                  <w:tcW w:w="425" w:type="dxa"/>
                  <w:tcBorders>
                    <w:top w:val="nil"/>
                    <w:left w:val="nil"/>
                    <w:bottom w:val="nil"/>
                    <w:right w:val="nil"/>
                  </w:tcBorders>
                  <w:shd w:val="clear" w:color="auto" w:fill="auto"/>
                  <w:noWrap/>
                  <w:vAlign w:val="bottom"/>
                  <w:hideMark/>
                </w:tcPr>
                <w:p w14:paraId="014E18FF"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2C218D22" w14:textId="77777777" w:rsidR="00385A8C" w:rsidRPr="00385A8C" w:rsidRDefault="00385A8C" w:rsidP="00035B55">
                  <w:pPr>
                    <w:pStyle w:val="Text-cell"/>
                    <w:jc w:val="center"/>
                  </w:pPr>
                  <w:r w:rsidRPr="00385A8C">
                    <w:t>5</w:t>
                  </w:r>
                </w:p>
              </w:tc>
              <w:tc>
                <w:tcPr>
                  <w:tcW w:w="567" w:type="dxa"/>
                  <w:tcBorders>
                    <w:top w:val="nil"/>
                    <w:left w:val="nil"/>
                    <w:bottom w:val="nil"/>
                    <w:right w:val="nil"/>
                  </w:tcBorders>
                  <w:shd w:val="clear" w:color="auto" w:fill="auto"/>
                  <w:noWrap/>
                  <w:vAlign w:val="bottom"/>
                  <w:hideMark/>
                </w:tcPr>
                <w:p w14:paraId="1E30286C" w14:textId="77777777" w:rsidR="00385A8C" w:rsidRPr="00385A8C" w:rsidRDefault="00385A8C" w:rsidP="00385A8C">
                  <w:pPr>
                    <w:pStyle w:val="Text-cell"/>
                  </w:pPr>
                  <w:r w:rsidRPr="00385A8C">
                    <w:t>áno</w:t>
                  </w:r>
                </w:p>
              </w:tc>
              <w:tc>
                <w:tcPr>
                  <w:tcW w:w="425" w:type="dxa"/>
                  <w:tcBorders>
                    <w:top w:val="nil"/>
                    <w:left w:val="nil"/>
                    <w:bottom w:val="nil"/>
                    <w:right w:val="nil"/>
                  </w:tcBorders>
                  <w:shd w:val="clear" w:color="auto" w:fill="auto"/>
                  <w:noWrap/>
                  <w:vAlign w:val="bottom"/>
                  <w:hideMark/>
                </w:tcPr>
                <w:p w14:paraId="388B78C3" w14:textId="77777777" w:rsidR="00385A8C" w:rsidRPr="00385A8C" w:rsidRDefault="00385A8C" w:rsidP="00385A8C">
                  <w:pPr>
                    <w:pStyle w:val="Text-cell"/>
                  </w:pPr>
                  <w:r w:rsidRPr="00385A8C">
                    <w:t>áno</w:t>
                  </w:r>
                </w:p>
              </w:tc>
              <w:tc>
                <w:tcPr>
                  <w:tcW w:w="2994" w:type="dxa"/>
                  <w:tcBorders>
                    <w:top w:val="nil"/>
                    <w:left w:val="nil"/>
                    <w:bottom w:val="nil"/>
                    <w:right w:val="nil"/>
                  </w:tcBorders>
                  <w:shd w:val="clear" w:color="auto" w:fill="auto"/>
                  <w:noWrap/>
                  <w:vAlign w:val="bottom"/>
                  <w:hideMark/>
                </w:tcPr>
                <w:p w14:paraId="59A4918A" w14:textId="77777777" w:rsidR="00385A8C" w:rsidRPr="00385A8C" w:rsidRDefault="00385A8C" w:rsidP="00385A8C">
                  <w:pPr>
                    <w:pStyle w:val="Text-cell"/>
                  </w:pPr>
                  <w:r w:rsidRPr="00385A8C">
                    <w:t>prof. Ing. Emil Kršák, PhD.</w:t>
                  </w:r>
                </w:p>
              </w:tc>
            </w:tr>
            <w:tr w:rsidR="00555151" w:rsidRPr="00385A8C" w14:paraId="0D1346A0" w14:textId="77777777" w:rsidTr="00035B55">
              <w:trPr>
                <w:trHeight w:val="300"/>
              </w:trPr>
              <w:tc>
                <w:tcPr>
                  <w:tcW w:w="325" w:type="dxa"/>
                  <w:tcBorders>
                    <w:top w:val="nil"/>
                    <w:left w:val="nil"/>
                    <w:bottom w:val="nil"/>
                    <w:right w:val="nil"/>
                  </w:tcBorders>
                  <w:shd w:val="clear" w:color="auto" w:fill="auto"/>
                  <w:noWrap/>
                  <w:vAlign w:val="bottom"/>
                  <w:hideMark/>
                </w:tcPr>
                <w:p w14:paraId="02A9CF3E" w14:textId="77777777" w:rsidR="00385A8C" w:rsidRPr="00385A8C" w:rsidRDefault="00385A8C" w:rsidP="00385A8C">
                  <w:pPr>
                    <w:pStyle w:val="Text-cell"/>
                  </w:pPr>
                  <w:r w:rsidRPr="00385A8C">
                    <w:t>2</w:t>
                  </w:r>
                </w:p>
              </w:tc>
              <w:tc>
                <w:tcPr>
                  <w:tcW w:w="425" w:type="dxa"/>
                  <w:tcBorders>
                    <w:top w:val="nil"/>
                    <w:left w:val="nil"/>
                    <w:bottom w:val="nil"/>
                    <w:right w:val="nil"/>
                  </w:tcBorders>
                  <w:shd w:val="clear" w:color="auto" w:fill="auto"/>
                  <w:noWrap/>
                  <w:vAlign w:val="bottom"/>
                  <w:hideMark/>
                </w:tcPr>
                <w:p w14:paraId="47803006" w14:textId="77777777" w:rsidR="00385A8C" w:rsidRPr="00385A8C" w:rsidRDefault="00385A8C" w:rsidP="00385A8C">
                  <w:pPr>
                    <w:pStyle w:val="Text-cell"/>
                  </w:pPr>
                  <w:r w:rsidRPr="00385A8C">
                    <w:t>Z</w:t>
                  </w:r>
                </w:p>
              </w:tc>
              <w:tc>
                <w:tcPr>
                  <w:tcW w:w="709" w:type="dxa"/>
                  <w:tcBorders>
                    <w:top w:val="nil"/>
                    <w:left w:val="nil"/>
                    <w:bottom w:val="nil"/>
                    <w:right w:val="nil"/>
                  </w:tcBorders>
                  <w:shd w:val="clear" w:color="auto" w:fill="auto"/>
                  <w:noWrap/>
                  <w:vAlign w:val="bottom"/>
                  <w:hideMark/>
                </w:tcPr>
                <w:p w14:paraId="1BBF405C" w14:textId="77777777" w:rsidR="00385A8C" w:rsidRPr="00385A8C" w:rsidRDefault="00385A8C" w:rsidP="00385A8C">
                  <w:pPr>
                    <w:pStyle w:val="Text-cell"/>
                  </w:pPr>
                  <w:r w:rsidRPr="00385A8C">
                    <w:t>6IX0001</w:t>
                  </w:r>
                </w:p>
              </w:tc>
              <w:tc>
                <w:tcPr>
                  <w:tcW w:w="2835" w:type="dxa"/>
                  <w:tcBorders>
                    <w:top w:val="nil"/>
                    <w:left w:val="nil"/>
                    <w:bottom w:val="nil"/>
                    <w:right w:val="nil"/>
                  </w:tcBorders>
                  <w:shd w:val="clear" w:color="auto" w:fill="auto"/>
                  <w:noWrap/>
                  <w:vAlign w:val="bottom"/>
                  <w:hideMark/>
                </w:tcPr>
                <w:p w14:paraId="1314BC4D" w14:textId="77777777" w:rsidR="00385A8C" w:rsidRPr="00385A8C" w:rsidRDefault="00385A8C" w:rsidP="00385A8C">
                  <w:pPr>
                    <w:pStyle w:val="Text-cell"/>
                  </w:pPr>
                  <w:r w:rsidRPr="00385A8C">
                    <w:t>prax</w:t>
                  </w:r>
                </w:p>
              </w:tc>
              <w:tc>
                <w:tcPr>
                  <w:tcW w:w="567" w:type="dxa"/>
                  <w:tcBorders>
                    <w:top w:val="nil"/>
                    <w:left w:val="nil"/>
                    <w:bottom w:val="nil"/>
                    <w:right w:val="nil"/>
                  </w:tcBorders>
                  <w:shd w:val="clear" w:color="auto" w:fill="auto"/>
                  <w:noWrap/>
                  <w:vAlign w:val="bottom"/>
                  <w:hideMark/>
                </w:tcPr>
                <w:p w14:paraId="1D889643" w14:textId="77777777" w:rsidR="00385A8C" w:rsidRPr="00385A8C" w:rsidRDefault="00385A8C" w:rsidP="00385A8C">
                  <w:pPr>
                    <w:pStyle w:val="Text-cell"/>
                  </w:pPr>
                  <w:r w:rsidRPr="00385A8C">
                    <w:t>Prax</w:t>
                  </w:r>
                </w:p>
              </w:tc>
              <w:tc>
                <w:tcPr>
                  <w:tcW w:w="567" w:type="dxa"/>
                  <w:tcBorders>
                    <w:top w:val="nil"/>
                    <w:left w:val="nil"/>
                    <w:bottom w:val="nil"/>
                    <w:right w:val="nil"/>
                  </w:tcBorders>
                  <w:shd w:val="clear" w:color="auto" w:fill="auto"/>
                  <w:noWrap/>
                  <w:vAlign w:val="bottom"/>
                  <w:hideMark/>
                </w:tcPr>
                <w:p w14:paraId="1BF95C56" w14:textId="77777777" w:rsidR="00385A8C" w:rsidRPr="00385A8C" w:rsidRDefault="00385A8C" w:rsidP="00385A8C">
                  <w:pPr>
                    <w:pStyle w:val="Text-cell"/>
                  </w:pPr>
                  <w:r w:rsidRPr="00385A8C">
                    <w:t>0 - 0 - 0</w:t>
                  </w:r>
                </w:p>
              </w:tc>
              <w:tc>
                <w:tcPr>
                  <w:tcW w:w="425" w:type="dxa"/>
                  <w:tcBorders>
                    <w:top w:val="nil"/>
                    <w:left w:val="nil"/>
                    <w:bottom w:val="nil"/>
                    <w:right w:val="nil"/>
                  </w:tcBorders>
                  <w:shd w:val="clear" w:color="auto" w:fill="auto"/>
                  <w:noWrap/>
                  <w:vAlign w:val="bottom"/>
                  <w:hideMark/>
                </w:tcPr>
                <w:p w14:paraId="48581A78"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76FC5584" w14:textId="77777777" w:rsidR="00385A8C" w:rsidRPr="00385A8C" w:rsidRDefault="00385A8C" w:rsidP="00035B55">
                  <w:pPr>
                    <w:pStyle w:val="Text-cell"/>
                    <w:jc w:val="center"/>
                  </w:pPr>
                  <w:r w:rsidRPr="00385A8C">
                    <w:t>5</w:t>
                  </w:r>
                </w:p>
              </w:tc>
              <w:tc>
                <w:tcPr>
                  <w:tcW w:w="567" w:type="dxa"/>
                  <w:tcBorders>
                    <w:top w:val="nil"/>
                    <w:left w:val="nil"/>
                    <w:bottom w:val="nil"/>
                    <w:right w:val="nil"/>
                  </w:tcBorders>
                  <w:shd w:val="clear" w:color="auto" w:fill="auto"/>
                  <w:noWrap/>
                  <w:vAlign w:val="bottom"/>
                  <w:hideMark/>
                </w:tcPr>
                <w:p w14:paraId="4969A6AF" w14:textId="77777777" w:rsidR="00385A8C" w:rsidRPr="00385A8C" w:rsidRDefault="00385A8C" w:rsidP="00385A8C">
                  <w:pPr>
                    <w:pStyle w:val="Text-cell"/>
                  </w:pPr>
                  <w:r w:rsidRPr="00385A8C">
                    <w:t>áno</w:t>
                  </w:r>
                </w:p>
              </w:tc>
              <w:tc>
                <w:tcPr>
                  <w:tcW w:w="425" w:type="dxa"/>
                  <w:tcBorders>
                    <w:top w:val="nil"/>
                    <w:left w:val="nil"/>
                    <w:bottom w:val="nil"/>
                    <w:right w:val="nil"/>
                  </w:tcBorders>
                  <w:shd w:val="clear" w:color="auto" w:fill="auto"/>
                  <w:noWrap/>
                  <w:vAlign w:val="bottom"/>
                  <w:hideMark/>
                </w:tcPr>
                <w:p w14:paraId="752C599E" w14:textId="77777777" w:rsidR="00385A8C" w:rsidRPr="00385A8C" w:rsidRDefault="00385A8C" w:rsidP="00385A8C">
                  <w:pPr>
                    <w:pStyle w:val="Text-cell"/>
                  </w:pPr>
                  <w:r w:rsidRPr="00385A8C">
                    <w:t>áno</w:t>
                  </w:r>
                </w:p>
              </w:tc>
              <w:tc>
                <w:tcPr>
                  <w:tcW w:w="2994" w:type="dxa"/>
                  <w:tcBorders>
                    <w:top w:val="nil"/>
                    <w:left w:val="nil"/>
                    <w:bottom w:val="nil"/>
                    <w:right w:val="nil"/>
                  </w:tcBorders>
                  <w:shd w:val="clear" w:color="auto" w:fill="auto"/>
                  <w:noWrap/>
                  <w:vAlign w:val="bottom"/>
                  <w:hideMark/>
                </w:tcPr>
                <w:p w14:paraId="4176FEA1" w14:textId="77777777" w:rsidR="00385A8C" w:rsidRPr="00385A8C" w:rsidRDefault="00385A8C" w:rsidP="00385A8C">
                  <w:pPr>
                    <w:pStyle w:val="Text-cell"/>
                  </w:pPr>
                  <w:r w:rsidRPr="00385A8C">
                    <w:t>prof. Ing. Emil Kršák, PhD.</w:t>
                  </w:r>
                </w:p>
              </w:tc>
            </w:tr>
            <w:tr w:rsidR="00555151" w:rsidRPr="00385A8C" w14:paraId="632A608E" w14:textId="77777777" w:rsidTr="00035B55">
              <w:trPr>
                <w:trHeight w:val="300"/>
              </w:trPr>
              <w:tc>
                <w:tcPr>
                  <w:tcW w:w="325" w:type="dxa"/>
                  <w:tcBorders>
                    <w:top w:val="nil"/>
                    <w:left w:val="nil"/>
                    <w:bottom w:val="nil"/>
                    <w:right w:val="nil"/>
                  </w:tcBorders>
                  <w:shd w:val="clear" w:color="auto" w:fill="auto"/>
                  <w:noWrap/>
                  <w:vAlign w:val="bottom"/>
                  <w:hideMark/>
                </w:tcPr>
                <w:p w14:paraId="37891D53" w14:textId="77777777" w:rsidR="00385A8C" w:rsidRPr="00385A8C" w:rsidRDefault="00385A8C" w:rsidP="00385A8C">
                  <w:pPr>
                    <w:pStyle w:val="Text-cell"/>
                  </w:pPr>
                  <w:r w:rsidRPr="00385A8C">
                    <w:t>2</w:t>
                  </w:r>
                </w:p>
              </w:tc>
              <w:tc>
                <w:tcPr>
                  <w:tcW w:w="425" w:type="dxa"/>
                  <w:tcBorders>
                    <w:top w:val="nil"/>
                    <w:left w:val="nil"/>
                    <w:bottom w:val="nil"/>
                    <w:right w:val="nil"/>
                  </w:tcBorders>
                  <w:shd w:val="clear" w:color="auto" w:fill="auto"/>
                  <w:noWrap/>
                  <w:vAlign w:val="bottom"/>
                  <w:hideMark/>
                </w:tcPr>
                <w:p w14:paraId="2236D1A5" w14:textId="77777777" w:rsidR="00385A8C" w:rsidRPr="00385A8C" w:rsidRDefault="00385A8C" w:rsidP="00385A8C">
                  <w:pPr>
                    <w:pStyle w:val="Text-cell"/>
                  </w:pPr>
                  <w:r w:rsidRPr="00385A8C">
                    <w:t>L</w:t>
                  </w:r>
                </w:p>
              </w:tc>
              <w:tc>
                <w:tcPr>
                  <w:tcW w:w="709" w:type="dxa"/>
                  <w:tcBorders>
                    <w:top w:val="nil"/>
                    <w:left w:val="nil"/>
                    <w:bottom w:val="nil"/>
                    <w:right w:val="nil"/>
                  </w:tcBorders>
                  <w:shd w:val="clear" w:color="auto" w:fill="auto"/>
                  <w:noWrap/>
                  <w:vAlign w:val="bottom"/>
                  <w:hideMark/>
                </w:tcPr>
                <w:p w14:paraId="2C156E46" w14:textId="77777777" w:rsidR="00385A8C" w:rsidRPr="00385A8C" w:rsidRDefault="00385A8C" w:rsidP="00385A8C">
                  <w:pPr>
                    <w:pStyle w:val="Text-cell"/>
                  </w:pPr>
                  <w:r w:rsidRPr="00385A8C">
                    <w:t>6I0A001</w:t>
                  </w:r>
                </w:p>
              </w:tc>
              <w:tc>
                <w:tcPr>
                  <w:tcW w:w="2835" w:type="dxa"/>
                  <w:tcBorders>
                    <w:top w:val="nil"/>
                    <w:left w:val="nil"/>
                    <w:bottom w:val="nil"/>
                    <w:right w:val="nil"/>
                  </w:tcBorders>
                  <w:shd w:val="clear" w:color="auto" w:fill="auto"/>
                  <w:noWrap/>
                  <w:vAlign w:val="bottom"/>
                  <w:hideMark/>
                </w:tcPr>
                <w:p w14:paraId="4D344A45" w14:textId="77777777" w:rsidR="00385A8C" w:rsidRPr="00385A8C" w:rsidRDefault="00385A8C" w:rsidP="00385A8C">
                  <w:pPr>
                    <w:pStyle w:val="Text-cell"/>
                  </w:pPr>
                  <w:r w:rsidRPr="00385A8C">
                    <w:t>štátna skúška</w:t>
                  </w:r>
                </w:p>
              </w:tc>
              <w:tc>
                <w:tcPr>
                  <w:tcW w:w="567" w:type="dxa"/>
                  <w:tcBorders>
                    <w:top w:val="nil"/>
                    <w:left w:val="nil"/>
                    <w:bottom w:val="nil"/>
                    <w:right w:val="nil"/>
                  </w:tcBorders>
                  <w:shd w:val="clear" w:color="auto" w:fill="auto"/>
                  <w:noWrap/>
                  <w:vAlign w:val="bottom"/>
                  <w:hideMark/>
                </w:tcPr>
                <w:p w14:paraId="6A1226E9" w14:textId="77777777" w:rsidR="00385A8C" w:rsidRPr="00385A8C" w:rsidRDefault="00385A8C" w:rsidP="00385A8C">
                  <w:pPr>
                    <w:pStyle w:val="Text-cell"/>
                  </w:pPr>
                  <w:r w:rsidRPr="00385A8C">
                    <w:t>ŠS</w:t>
                  </w:r>
                </w:p>
              </w:tc>
              <w:tc>
                <w:tcPr>
                  <w:tcW w:w="567" w:type="dxa"/>
                  <w:tcBorders>
                    <w:top w:val="nil"/>
                    <w:left w:val="nil"/>
                    <w:bottom w:val="nil"/>
                    <w:right w:val="nil"/>
                  </w:tcBorders>
                  <w:shd w:val="clear" w:color="auto" w:fill="auto"/>
                  <w:noWrap/>
                  <w:vAlign w:val="bottom"/>
                  <w:hideMark/>
                </w:tcPr>
                <w:p w14:paraId="556B9D6C" w14:textId="77777777" w:rsidR="00385A8C" w:rsidRPr="00385A8C" w:rsidRDefault="00385A8C" w:rsidP="00385A8C">
                  <w:pPr>
                    <w:pStyle w:val="Text-cell"/>
                  </w:pPr>
                  <w:r w:rsidRPr="00385A8C">
                    <w:t>0 - 0 - 0</w:t>
                  </w:r>
                </w:p>
              </w:tc>
              <w:tc>
                <w:tcPr>
                  <w:tcW w:w="425" w:type="dxa"/>
                  <w:tcBorders>
                    <w:top w:val="nil"/>
                    <w:left w:val="nil"/>
                    <w:bottom w:val="nil"/>
                    <w:right w:val="nil"/>
                  </w:tcBorders>
                  <w:shd w:val="clear" w:color="auto" w:fill="auto"/>
                  <w:noWrap/>
                  <w:vAlign w:val="bottom"/>
                  <w:hideMark/>
                </w:tcPr>
                <w:p w14:paraId="1C831DD7"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6D1C8045" w14:textId="77777777" w:rsidR="00385A8C" w:rsidRPr="00385A8C" w:rsidRDefault="00385A8C" w:rsidP="00035B55">
                  <w:pPr>
                    <w:pStyle w:val="Text-cell"/>
                    <w:jc w:val="center"/>
                  </w:pPr>
                  <w:r w:rsidRPr="00385A8C">
                    <w:t>10</w:t>
                  </w:r>
                </w:p>
              </w:tc>
              <w:tc>
                <w:tcPr>
                  <w:tcW w:w="567" w:type="dxa"/>
                  <w:tcBorders>
                    <w:top w:val="nil"/>
                    <w:left w:val="nil"/>
                    <w:bottom w:val="nil"/>
                    <w:right w:val="nil"/>
                  </w:tcBorders>
                  <w:shd w:val="clear" w:color="auto" w:fill="auto"/>
                  <w:noWrap/>
                  <w:vAlign w:val="bottom"/>
                  <w:hideMark/>
                </w:tcPr>
                <w:p w14:paraId="7971B59F" w14:textId="77777777" w:rsidR="00385A8C" w:rsidRPr="00385A8C" w:rsidRDefault="00385A8C" w:rsidP="00385A8C">
                  <w:pPr>
                    <w:pStyle w:val="Text-cell"/>
                  </w:pPr>
                  <w:r w:rsidRPr="00385A8C">
                    <w:t>áno</w:t>
                  </w:r>
                </w:p>
              </w:tc>
              <w:tc>
                <w:tcPr>
                  <w:tcW w:w="425" w:type="dxa"/>
                  <w:tcBorders>
                    <w:top w:val="nil"/>
                    <w:left w:val="nil"/>
                    <w:bottom w:val="nil"/>
                    <w:right w:val="nil"/>
                  </w:tcBorders>
                  <w:shd w:val="clear" w:color="auto" w:fill="auto"/>
                  <w:noWrap/>
                  <w:vAlign w:val="bottom"/>
                  <w:hideMark/>
                </w:tcPr>
                <w:p w14:paraId="1A519DF5" w14:textId="77777777" w:rsidR="00385A8C" w:rsidRPr="00385A8C" w:rsidRDefault="00385A8C" w:rsidP="00385A8C">
                  <w:pPr>
                    <w:pStyle w:val="Text-cell"/>
                  </w:pPr>
                  <w:r w:rsidRPr="00385A8C">
                    <w:t>áno</w:t>
                  </w:r>
                </w:p>
              </w:tc>
              <w:tc>
                <w:tcPr>
                  <w:tcW w:w="2994" w:type="dxa"/>
                  <w:tcBorders>
                    <w:top w:val="nil"/>
                    <w:left w:val="nil"/>
                    <w:bottom w:val="nil"/>
                    <w:right w:val="nil"/>
                  </w:tcBorders>
                  <w:shd w:val="clear" w:color="auto" w:fill="auto"/>
                  <w:noWrap/>
                  <w:vAlign w:val="bottom"/>
                  <w:hideMark/>
                </w:tcPr>
                <w:p w14:paraId="482589F5" w14:textId="77777777" w:rsidR="00385A8C" w:rsidRPr="00385A8C" w:rsidRDefault="00385A8C" w:rsidP="00385A8C">
                  <w:pPr>
                    <w:pStyle w:val="Text-cell"/>
                  </w:pPr>
                  <w:r w:rsidRPr="00385A8C">
                    <w:t>prof. Ing. Emil Kršák, PhD.</w:t>
                  </w:r>
                </w:p>
              </w:tc>
            </w:tr>
            <w:tr w:rsidR="00555151" w:rsidRPr="00385A8C" w14:paraId="5436110F" w14:textId="77777777" w:rsidTr="00035B55">
              <w:trPr>
                <w:trHeight w:val="300"/>
              </w:trPr>
              <w:tc>
                <w:tcPr>
                  <w:tcW w:w="325" w:type="dxa"/>
                  <w:tcBorders>
                    <w:top w:val="nil"/>
                    <w:left w:val="nil"/>
                    <w:bottom w:val="nil"/>
                    <w:right w:val="nil"/>
                  </w:tcBorders>
                  <w:shd w:val="clear" w:color="auto" w:fill="auto"/>
                  <w:noWrap/>
                  <w:vAlign w:val="bottom"/>
                  <w:hideMark/>
                </w:tcPr>
                <w:p w14:paraId="6BC71EA5" w14:textId="77777777" w:rsidR="00385A8C" w:rsidRPr="00385A8C" w:rsidRDefault="00385A8C" w:rsidP="00385A8C">
                  <w:pPr>
                    <w:pStyle w:val="Text-cell"/>
                  </w:pPr>
                  <w:r w:rsidRPr="00385A8C">
                    <w:t>2</w:t>
                  </w:r>
                </w:p>
              </w:tc>
              <w:tc>
                <w:tcPr>
                  <w:tcW w:w="425" w:type="dxa"/>
                  <w:tcBorders>
                    <w:top w:val="nil"/>
                    <w:left w:val="nil"/>
                    <w:bottom w:val="nil"/>
                    <w:right w:val="nil"/>
                  </w:tcBorders>
                  <w:shd w:val="clear" w:color="auto" w:fill="auto"/>
                  <w:noWrap/>
                  <w:vAlign w:val="bottom"/>
                  <w:hideMark/>
                </w:tcPr>
                <w:p w14:paraId="50EF91D5" w14:textId="77777777" w:rsidR="00385A8C" w:rsidRPr="00385A8C" w:rsidRDefault="00385A8C" w:rsidP="00385A8C">
                  <w:pPr>
                    <w:pStyle w:val="Text-cell"/>
                  </w:pPr>
                  <w:r w:rsidRPr="00385A8C">
                    <w:t>L</w:t>
                  </w:r>
                </w:p>
              </w:tc>
              <w:tc>
                <w:tcPr>
                  <w:tcW w:w="709" w:type="dxa"/>
                  <w:tcBorders>
                    <w:top w:val="nil"/>
                    <w:left w:val="nil"/>
                    <w:bottom w:val="nil"/>
                    <w:right w:val="nil"/>
                  </w:tcBorders>
                  <w:shd w:val="clear" w:color="auto" w:fill="auto"/>
                  <w:noWrap/>
                  <w:vAlign w:val="bottom"/>
                  <w:hideMark/>
                </w:tcPr>
                <w:p w14:paraId="11BA75D1" w14:textId="77777777" w:rsidR="00385A8C" w:rsidRPr="00385A8C" w:rsidRDefault="00385A8C" w:rsidP="00385A8C">
                  <w:pPr>
                    <w:pStyle w:val="Text-cell"/>
                  </w:pPr>
                  <w:r w:rsidRPr="00385A8C">
                    <w:t>6IZ0001</w:t>
                  </w:r>
                </w:p>
              </w:tc>
              <w:tc>
                <w:tcPr>
                  <w:tcW w:w="2835" w:type="dxa"/>
                  <w:tcBorders>
                    <w:top w:val="nil"/>
                    <w:left w:val="nil"/>
                    <w:bottom w:val="nil"/>
                    <w:right w:val="nil"/>
                  </w:tcBorders>
                  <w:shd w:val="clear" w:color="auto" w:fill="auto"/>
                  <w:noWrap/>
                  <w:vAlign w:val="bottom"/>
                  <w:hideMark/>
                </w:tcPr>
                <w:p w14:paraId="394699CF" w14:textId="77777777" w:rsidR="00385A8C" w:rsidRPr="00385A8C" w:rsidRDefault="00385A8C" w:rsidP="00385A8C">
                  <w:pPr>
                    <w:pStyle w:val="Text-cell"/>
                  </w:pPr>
                  <w:r w:rsidRPr="00385A8C">
                    <w:t>diplomová práca</w:t>
                  </w:r>
                </w:p>
              </w:tc>
              <w:tc>
                <w:tcPr>
                  <w:tcW w:w="567" w:type="dxa"/>
                  <w:tcBorders>
                    <w:top w:val="nil"/>
                    <w:left w:val="nil"/>
                    <w:bottom w:val="nil"/>
                    <w:right w:val="nil"/>
                  </w:tcBorders>
                  <w:shd w:val="clear" w:color="auto" w:fill="auto"/>
                  <w:noWrap/>
                  <w:vAlign w:val="bottom"/>
                  <w:hideMark/>
                </w:tcPr>
                <w:p w14:paraId="64876D98" w14:textId="77777777" w:rsidR="00385A8C" w:rsidRPr="00385A8C" w:rsidRDefault="00385A8C" w:rsidP="00385A8C">
                  <w:pPr>
                    <w:pStyle w:val="Text-cell"/>
                  </w:pPr>
                  <w:r w:rsidRPr="00385A8C">
                    <w:t>DP</w:t>
                  </w:r>
                </w:p>
              </w:tc>
              <w:tc>
                <w:tcPr>
                  <w:tcW w:w="567" w:type="dxa"/>
                  <w:tcBorders>
                    <w:top w:val="nil"/>
                    <w:left w:val="nil"/>
                    <w:bottom w:val="nil"/>
                    <w:right w:val="nil"/>
                  </w:tcBorders>
                  <w:shd w:val="clear" w:color="auto" w:fill="auto"/>
                  <w:noWrap/>
                  <w:vAlign w:val="bottom"/>
                  <w:hideMark/>
                </w:tcPr>
                <w:p w14:paraId="3A84406D" w14:textId="77777777" w:rsidR="00385A8C" w:rsidRPr="00385A8C" w:rsidRDefault="00385A8C" w:rsidP="00385A8C">
                  <w:pPr>
                    <w:pStyle w:val="Text-cell"/>
                  </w:pPr>
                  <w:r w:rsidRPr="00385A8C">
                    <w:t>0 - 2 - 4</w:t>
                  </w:r>
                </w:p>
              </w:tc>
              <w:tc>
                <w:tcPr>
                  <w:tcW w:w="425" w:type="dxa"/>
                  <w:tcBorders>
                    <w:top w:val="nil"/>
                    <w:left w:val="nil"/>
                    <w:bottom w:val="nil"/>
                    <w:right w:val="nil"/>
                  </w:tcBorders>
                  <w:shd w:val="clear" w:color="auto" w:fill="auto"/>
                  <w:noWrap/>
                  <w:vAlign w:val="bottom"/>
                  <w:hideMark/>
                </w:tcPr>
                <w:p w14:paraId="7EA87820" w14:textId="77777777" w:rsidR="00385A8C" w:rsidRPr="00385A8C" w:rsidRDefault="00385A8C" w:rsidP="00035B55">
                  <w:pPr>
                    <w:pStyle w:val="Text-cell"/>
                    <w:jc w:val="center"/>
                  </w:pPr>
                  <w:r w:rsidRPr="00385A8C">
                    <w:t>S</w:t>
                  </w:r>
                </w:p>
              </w:tc>
              <w:tc>
                <w:tcPr>
                  <w:tcW w:w="425" w:type="dxa"/>
                  <w:tcBorders>
                    <w:top w:val="nil"/>
                    <w:left w:val="nil"/>
                    <w:bottom w:val="nil"/>
                    <w:right w:val="nil"/>
                  </w:tcBorders>
                  <w:shd w:val="clear" w:color="auto" w:fill="auto"/>
                  <w:noWrap/>
                  <w:vAlign w:val="bottom"/>
                  <w:hideMark/>
                </w:tcPr>
                <w:p w14:paraId="20155E5C" w14:textId="77777777" w:rsidR="00385A8C" w:rsidRPr="00385A8C" w:rsidRDefault="00385A8C" w:rsidP="00035B55">
                  <w:pPr>
                    <w:pStyle w:val="Text-cell"/>
                    <w:jc w:val="center"/>
                  </w:pPr>
                  <w:r w:rsidRPr="00385A8C">
                    <w:t>20</w:t>
                  </w:r>
                </w:p>
              </w:tc>
              <w:tc>
                <w:tcPr>
                  <w:tcW w:w="567" w:type="dxa"/>
                  <w:tcBorders>
                    <w:top w:val="nil"/>
                    <w:left w:val="nil"/>
                    <w:bottom w:val="nil"/>
                    <w:right w:val="nil"/>
                  </w:tcBorders>
                  <w:shd w:val="clear" w:color="auto" w:fill="auto"/>
                  <w:noWrap/>
                  <w:vAlign w:val="bottom"/>
                  <w:hideMark/>
                </w:tcPr>
                <w:p w14:paraId="6ED1B747" w14:textId="77777777" w:rsidR="00385A8C" w:rsidRPr="00385A8C" w:rsidRDefault="00385A8C" w:rsidP="00385A8C">
                  <w:pPr>
                    <w:pStyle w:val="Text-cell"/>
                  </w:pPr>
                  <w:r w:rsidRPr="00385A8C">
                    <w:t>áno</w:t>
                  </w:r>
                </w:p>
              </w:tc>
              <w:tc>
                <w:tcPr>
                  <w:tcW w:w="425" w:type="dxa"/>
                  <w:tcBorders>
                    <w:top w:val="nil"/>
                    <w:left w:val="nil"/>
                    <w:bottom w:val="nil"/>
                    <w:right w:val="nil"/>
                  </w:tcBorders>
                  <w:shd w:val="clear" w:color="auto" w:fill="auto"/>
                  <w:noWrap/>
                  <w:vAlign w:val="bottom"/>
                  <w:hideMark/>
                </w:tcPr>
                <w:p w14:paraId="7E71000C" w14:textId="77777777" w:rsidR="00385A8C" w:rsidRPr="00385A8C" w:rsidRDefault="00385A8C" w:rsidP="00385A8C">
                  <w:pPr>
                    <w:pStyle w:val="Text-cell"/>
                  </w:pPr>
                  <w:r w:rsidRPr="00385A8C">
                    <w:t>áno</w:t>
                  </w:r>
                </w:p>
              </w:tc>
              <w:tc>
                <w:tcPr>
                  <w:tcW w:w="2994" w:type="dxa"/>
                  <w:tcBorders>
                    <w:top w:val="nil"/>
                    <w:left w:val="nil"/>
                    <w:bottom w:val="nil"/>
                    <w:right w:val="nil"/>
                  </w:tcBorders>
                  <w:shd w:val="clear" w:color="auto" w:fill="auto"/>
                  <w:noWrap/>
                  <w:vAlign w:val="bottom"/>
                  <w:hideMark/>
                </w:tcPr>
                <w:p w14:paraId="501BC3DF" w14:textId="77777777" w:rsidR="00385A8C" w:rsidRPr="00385A8C" w:rsidRDefault="00385A8C" w:rsidP="00385A8C">
                  <w:pPr>
                    <w:pStyle w:val="Text-cell"/>
                  </w:pPr>
                  <w:r w:rsidRPr="00385A8C">
                    <w:t>doc. Ing. Michal Koháni, PhD.</w:t>
                  </w:r>
                </w:p>
              </w:tc>
            </w:tr>
          </w:tbl>
          <w:p w14:paraId="77B45E56" w14:textId="77777777" w:rsidR="00A260F8" w:rsidRPr="00C279CA" w:rsidRDefault="00A260F8" w:rsidP="00A260F8">
            <w:pPr>
              <w:pStyle w:val="Text"/>
            </w:pPr>
          </w:p>
        </w:tc>
      </w:tr>
      <w:tr w:rsidR="00A260F8" w14:paraId="658A1688" w14:textId="77777777" w:rsidTr="00A260F8">
        <w:trPr>
          <w:trHeight w:val="311"/>
        </w:trPr>
        <w:tc>
          <w:tcPr>
            <w:tcW w:w="567" w:type="dxa"/>
            <w:vMerge/>
            <w:shd w:val="clear" w:color="auto" w:fill="auto"/>
          </w:tcPr>
          <w:p w14:paraId="3E5266A4" w14:textId="77777777" w:rsidR="00A260F8" w:rsidRDefault="00A260F8" w:rsidP="002D4762">
            <w:pPr>
              <w:spacing w:line="216" w:lineRule="auto"/>
              <w:jc w:val="both"/>
              <w:rPr>
                <w:rFonts w:cstheme="minorHAnsi"/>
                <w:b/>
                <w:iCs/>
              </w:rPr>
            </w:pPr>
          </w:p>
        </w:tc>
        <w:tc>
          <w:tcPr>
            <w:tcW w:w="10214" w:type="dxa"/>
            <w:shd w:val="clear" w:color="auto" w:fill="F2F2F2" w:themeFill="background1" w:themeFillShade="F2"/>
          </w:tcPr>
          <w:p w14:paraId="7A38866E" w14:textId="6FB8D2B6" w:rsidR="00A260F8" w:rsidRPr="00C279CA" w:rsidRDefault="00A260F8" w:rsidP="00A260F8">
            <w:pPr>
              <w:pStyle w:val="Nadpis1"/>
            </w:pPr>
            <w:r w:rsidRPr="00A260F8">
              <w:t>Povinne voliteľné predmety</w:t>
            </w:r>
          </w:p>
        </w:tc>
      </w:tr>
      <w:tr w:rsidR="00A260F8" w14:paraId="15C313A4" w14:textId="77777777" w:rsidTr="002D4762">
        <w:trPr>
          <w:trHeight w:val="311"/>
        </w:trPr>
        <w:tc>
          <w:tcPr>
            <w:tcW w:w="567" w:type="dxa"/>
            <w:vMerge/>
            <w:shd w:val="clear" w:color="auto" w:fill="auto"/>
          </w:tcPr>
          <w:p w14:paraId="099B3331" w14:textId="77777777" w:rsidR="00A260F8" w:rsidRDefault="00A260F8" w:rsidP="002D4762">
            <w:pPr>
              <w:spacing w:line="216" w:lineRule="auto"/>
              <w:jc w:val="both"/>
              <w:rPr>
                <w:rFonts w:cstheme="minorHAnsi"/>
                <w:b/>
                <w:iCs/>
              </w:rPr>
            </w:pPr>
          </w:p>
        </w:tc>
        <w:tc>
          <w:tcPr>
            <w:tcW w:w="10214" w:type="dxa"/>
            <w:shd w:val="clear" w:color="auto" w:fill="auto"/>
          </w:tcPr>
          <w:tbl>
            <w:tblPr>
              <w:tblW w:w="10389" w:type="dxa"/>
              <w:tblLayout w:type="fixed"/>
              <w:tblCellMar>
                <w:left w:w="0" w:type="dxa"/>
                <w:right w:w="0" w:type="dxa"/>
              </w:tblCellMar>
              <w:tblLook w:val="04A0" w:firstRow="1" w:lastRow="0" w:firstColumn="1" w:lastColumn="0" w:noHBand="0" w:noVBand="1"/>
            </w:tblPr>
            <w:tblGrid>
              <w:gridCol w:w="325"/>
              <w:gridCol w:w="425"/>
              <w:gridCol w:w="851"/>
              <w:gridCol w:w="2835"/>
              <w:gridCol w:w="567"/>
              <w:gridCol w:w="567"/>
              <w:gridCol w:w="425"/>
              <w:gridCol w:w="425"/>
              <w:gridCol w:w="567"/>
              <w:gridCol w:w="567"/>
              <w:gridCol w:w="1620"/>
              <w:gridCol w:w="1215"/>
            </w:tblGrid>
            <w:tr w:rsidR="007B2B0A" w:rsidRPr="007B2B0A" w14:paraId="71AF8012" w14:textId="77777777" w:rsidTr="004F2ED6">
              <w:trPr>
                <w:trHeight w:val="300"/>
              </w:trPr>
              <w:tc>
                <w:tcPr>
                  <w:tcW w:w="325" w:type="dxa"/>
                  <w:tcBorders>
                    <w:top w:val="nil"/>
                    <w:left w:val="nil"/>
                    <w:bottom w:val="nil"/>
                    <w:right w:val="nil"/>
                  </w:tcBorders>
                  <w:shd w:val="clear" w:color="auto" w:fill="auto"/>
                  <w:noWrap/>
                  <w:vAlign w:val="bottom"/>
                  <w:hideMark/>
                </w:tcPr>
                <w:p w14:paraId="2968387F" w14:textId="77777777" w:rsidR="007B2B0A" w:rsidRPr="007B2B0A" w:rsidRDefault="007B2B0A" w:rsidP="007B2B0A">
                  <w:pPr>
                    <w:pStyle w:val="Text-cell"/>
                    <w:rPr>
                      <w:b/>
                      <w:bCs w:val="0"/>
                    </w:rPr>
                  </w:pPr>
                  <w:r w:rsidRPr="007B2B0A">
                    <w:rPr>
                      <w:b/>
                      <w:bCs w:val="0"/>
                    </w:rPr>
                    <w:t>Roč.</w:t>
                  </w:r>
                </w:p>
              </w:tc>
              <w:tc>
                <w:tcPr>
                  <w:tcW w:w="425" w:type="dxa"/>
                  <w:tcBorders>
                    <w:top w:val="nil"/>
                    <w:left w:val="nil"/>
                    <w:bottom w:val="nil"/>
                    <w:right w:val="nil"/>
                  </w:tcBorders>
                  <w:shd w:val="clear" w:color="auto" w:fill="auto"/>
                  <w:noWrap/>
                  <w:vAlign w:val="bottom"/>
                  <w:hideMark/>
                </w:tcPr>
                <w:p w14:paraId="1E4C19D5" w14:textId="77777777" w:rsidR="007B2B0A" w:rsidRPr="007B2B0A" w:rsidRDefault="007B2B0A" w:rsidP="007B2B0A">
                  <w:pPr>
                    <w:pStyle w:val="Text-cell"/>
                    <w:rPr>
                      <w:b/>
                      <w:bCs w:val="0"/>
                    </w:rPr>
                  </w:pPr>
                  <w:r w:rsidRPr="007B2B0A">
                    <w:rPr>
                      <w:b/>
                      <w:bCs w:val="0"/>
                    </w:rPr>
                    <w:t>Sem.</w:t>
                  </w:r>
                </w:p>
              </w:tc>
              <w:tc>
                <w:tcPr>
                  <w:tcW w:w="851" w:type="dxa"/>
                  <w:tcBorders>
                    <w:top w:val="nil"/>
                    <w:left w:val="nil"/>
                    <w:bottom w:val="nil"/>
                    <w:right w:val="nil"/>
                  </w:tcBorders>
                  <w:shd w:val="clear" w:color="auto" w:fill="auto"/>
                  <w:noWrap/>
                  <w:vAlign w:val="bottom"/>
                  <w:hideMark/>
                </w:tcPr>
                <w:p w14:paraId="6887D4F9" w14:textId="77777777" w:rsidR="007B2B0A" w:rsidRPr="007B2B0A" w:rsidRDefault="007B2B0A" w:rsidP="007B2B0A">
                  <w:pPr>
                    <w:pStyle w:val="Text-cell"/>
                    <w:rPr>
                      <w:b/>
                      <w:bCs w:val="0"/>
                    </w:rPr>
                  </w:pPr>
                  <w:r w:rsidRPr="007B2B0A">
                    <w:rPr>
                      <w:b/>
                      <w:bCs w:val="0"/>
                    </w:rPr>
                    <w:t>Kód</w:t>
                  </w:r>
                </w:p>
              </w:tc>
              <w:tc>
                <w:tcPr>
                  <w:tcW w:w="2835" w:type="dxa"/>
                  <w:tcBorders>
                    <w:top w:val="nil"/>
                    <w:left w:val="nil"/>
                    <w:bottom w:val="nil"/>
                    <w:right w:val="nil"/>
                  </w:tcBorders>
                  <w:shd w:val="clear" w:color="auto" w:fill="auto"/>
                  <w:noWrap/>
                  <w:vAlign w:val="bottom"/>
                  <w:hideMark/>
                </w:tcPr>
                <w:p w14:paraId="3E023112" w14:textId="77777777" w:rsidR="007B2B0A" w:rsidRPr="007B2B0A" w:rsidRDefault="007B2B0A" w:rsidP="007B2B0A">
                  <w:pPr>
                    <w:pStyle w:val="Text-cell"/>
                    <w:rPr>
                      <w:b/>
                      <w:bCs w:val="0"/>
                    </w:rPr>
                  </w:pPr>
                  <w:r w:rsidRPr="007B2B0A">
                    <w:rPr>
                      <w:b/>
                      <w:bCs w:val="0"/>
                    </w:rPr>
                    <w:t>Predmet</w:t>
                  </w:r>
                </w:p>
              </w:tc>
              <w:tc>
                <w:tcPr>
                  <w:tcW w:w="567" w:type="dxa"/>
                  <w:tcBorders>
                    <w:top w:val="nil"/>
                    <w:left w:val="nil"/>
                    <w:bottom w:val="nil"/>
                    <w:right w:val="nil"/>
                  </w:tcBorders>
                  <w:shd w:val="clear" w:color="auto" w:fill="auto"/>
                  <w:noWrap/>
                  <w:vAlign w:val="bottom"/>
                  <w:hideMark/>
                </w:tcPr>
                <w:p w14:paraId="7521467E" w14:textId="75EB7CBB" w:rsidR="007B2B0A" w:rsidRPr="007B2B0A" w:rsidRDefault="007B2B0A" w:rsidP="007B2B0A">
                  <w:pPr>
                    <w:pStyle w:val="Text-cell"/>
                    <w:rPr>
                      <w:b/>
                      <w:bCs w:val="0"/>
                    </w:rPr>
                  </w:pPr>
                  <w:r w:rsidRPr="007B2B0A">
                    <w:rPr>
                      <w:b/>
                      <w:bCs w:val="0"/>
                    </w:rPr>
                    <w:t>Skr</w:t>
                  </w:r>
                  <w:r>
                    <w:rPr>
                      <w:b/>
                      <w:bCs w:val="0"/>
                    </w:rPr>
                    <w:t>.</w:t>
                  </w:r>
                </w:p>
              </w:tc>
              <w:tc>
                <w:tcPr>
                  <w:tcW w:w="567" w:type="dxa"/>
                  <w:tcBorders>
                    <w:top w:val="nil"/>
                    <w:left w:val="nil"/>
                    <w:bottom w:val="nil"/>
                    <w:right w:val="nil"/>
                  </w:tcBorders>
                  <w:shd w:val="clear" w:color="auto" w:fill="auto"/>
                  <w:noWrap/>
                  <w:vAlign w:val="bottom"/>
                  <w:hideMark/>
                </w:tcPr>
                <w:p w14:paraId="189A5081" w14:textId="77777777" w:rsidR="007B2B0A" w:rsidRPr="007B2B0A" w:rsidRDefault="007B2B0A" w:rsidP="007B2B0A">
                  <w:pPr>
                    <w:pStyle w:val="Text-cell"/>
                    <w:rPr>
                      <w:b/>
                      <w:bCs w:val="0"/>
                    </w:rPr>
                  </w:pPr>
                  <w:r w:rsidRPr="007B2B0A">
                    <w:rPr>
                      <w:b/>
                      <w:bCs w:val="0"/>
                    </w:rPr>
                    <w:t>Rozsah</w:t>
                  </w:r>
                </w:p>
              </w:tc>
              <w:tc>
                <w:tcPr>
                  <w:tcW w:w="425" w:type="dxa"/>
                  <w:tcBorders>
                    <w:top w:val="nil"/>
                    <w:left w:val="nil"/>
                    <w:bottom w:val="nil"/>
                    <w:right w:val="nil"/>
                  </w:tcBorders>
                  <w:shd w:val="clear" w:color="auto" w:fill="auto"/>
                  <w:noWrap/>
                  <w:vAlign w:val="bottom"/>
                  <w:hideMark/>
                </w:tcPr>
                <w:p w14:paraId="730F1ABC" w14:textId="0472F8B6" w:rsidR="007B2B0A" w:rsidRPr="007B2B0A" w:rsidRDefault="007B2B0A" w:rsidP="007B2B0A">
                  <w:pPr>
                    <w:pStyle w:val="Text-cell"/>
                    <w:jc w:val="center"/>
                    <w:rPr>
                      <w:b/>
                      <w:bCs w:val="0"/>
                    </w:rPr>
                  </w:pPr>
                  <w:proofErr w:type="spellStart"/>
                  <w:r w:rsidRPr="007B2B0A">
                    <w:rPr>
                      <w:b/>
                      <w:bCs w:val="0"/>
                    </w:rPr>
                    <w:t>Uko</w:t>
                  </w:r>
                  <w:proofErr w:type="spellEnd"/>
                  <w:r w:rsidRPr="007B2B0A">
                    <w:rPr>
                      <w:b/>
                      <w:bCs w:val="0"/>
                    </w:rPr>
                    <w:t>.</w:t>
                  </w:r>
                </w:p>
              </w:tc>
              <w:tc>
                <w:tcPr>
                  <w:tcW w:w="425" w:type="dxa"/>
                  <w:tcBorders>
                    <w:top w:val="nil"/>
                    <w:left w:val="nil"/>
                    <w:bottom w:val="nil"/>
                    <w:right w:val="nil"/>
                  </w:tcBorders>
                  <w:shd w:val="clear" w:color="auto" w:fill="auto"/>
                  <w:noWrap/>
                  <w:vAlign w:val="bottom"/>
                  <w:hideMark/>
                </w:tcPr>
                <w:p w14:paraId="25818F24" w14:textId="2392D931" w:rsidR="007B2B0A" w:rsidRPr="007B2B0A" w:rsidRDefault="007B2B0A" w:rsidP="007B2B0A">
                  <w:pPr>
                    <w:pStyle w:val="Text-cell"/>
                    <w:jc w:val="center"/>
                    <w:rPr>
                      <w:b/>
                      <w:bCs w:val="0"/>
                    </w:rPr>
                  </w:pPr>
                  <w:proofErr w:type="spellStart"/>
                  <w:r w:rsidRPr="007B2B0A">
                    <w:rPr>
                      <w:b/>
                      <w:bCs w:val="0"/>
                    </w:rPr>
                    <w:t>Kred</w:t>
                  </w:r>
                  <w:proofErr w:type="spellEnd"/>
                  <w:r>
                    <w:rPr>
                      <w:b/>
                      <w:bCs w:val="0"/>
                    </w:rPr>
                    <w:t>.</w:t>
                  </w:r>
                </w:p>
              </w:tc>
              <w:tc>
                <w:tcPr>
                  <w:tcW w:w="567" w:type="dxa"/>
                  <w:tcBorders>
                    <w:top w:val="nil"/>
                    <w:left w:val="nil"/>
                    <w:bottom w:val="nil"/>
                    <w:right w:val="nil"/>
                  </w:tcBorders>
                  <w:shd w:val="clear" w:color="auto" w:fill="auto"/>
                  <w:noWrap/>
                  <w:vAlign w:val="bottom"/>
                  <w:hideMark/>
                </w:tcPr>
                <w:p w14:paraId="765D20D5" w14:textId="77777777" w:rsidR="007B2B0A" w:rsidRPr="007B2B0A" w:rsidRDefault="007B2B0A" w:rsidP="007B2B0A">
                  <w:pPr>
                    <w:pStyle w:val="Text-cell"/>
                    <w:rPr>
                      <w:b/>
                      <w:bCs w:val="0"/>
                    </w:rPr>
                  </w:pPr>
                  <w:r w:rsidRPr="007B2B0A">
                    <w:rPr>
                      <w:b/>
                      <w:bCs w:val="0"/>
                    </w:rPr>
                    <w:t>Profil.</w:t>
                  </w:r>
                </w:p>
              </w:tc>
              <w:tc>
                <w:tcPr>
                  <w:tcW w:w="567" w:type="dxa"/>
                  <w:tcBorders>
                    <w:top w:val="nil"/>
                    <w:left w:val="nil"/>
                    <w:bottom w:val="nil"/>
                    <w:right w:val="nil"/>
                  </w:tcBorders>
                  <w:shd w:val="clear" w:color="auto" w:fill="auto"/>
                  <w:noWrap/>
                  <w:vAlign w:val="bottom"/>
                  <w:hideMark/>
                </w:tcPr>
                <w:p w14:paraId="6DC17387" w14:textId="77777777" w:rsidR="007B2B0A" w:rsidRPr="007B2B0A" w:rsidRDefault="007B2B0A" w:rsidP="007B2B0A">
                  <w:pPr>
                    <w:pStyle w:val="Text-cell"/>
                    <w:rPr>
                      <w:b/>
                      <w:bCs w:val="0"/>
                    </w:rPr>
                  </w:pPr>
                  <w:r w:rsidRPr="007B2B0A">
                    <w:rPr>
                      <w:b/>
                      <w:bCs w:val="0"/>
                    </w:rPr>
                    <w:t>Jadro</w:t>
                  </w:r>
                </w:p>
              </w:tc>
              <w:tc>
                <w:tcPr>
                  <w:tcW w:w="1620" w:type="dxa"/>
                  <w:tcBorders>
                    <w:top w:val="nil"/>
                    <w:left w:val="nil"/>
                    <w:bottom w:val="nil"/>
                    <w:right w:val="nil"/>
                  </w:tcBorders>
                  <w:shd w:val="clear" w:color="auto" w:fill="auto"/>
                  <w:noWrap/>
                  <w:vAlign w:val="bottom"/>
                  <w:hideMark/>
                </w:tcPr>
                <w:p w14:paraId="3179EE77" w14:textId="77777777" w:rsidR="007B2B0A" w:rsidRPr="007B2B0A" w:rsidRDefault="007B2B0A" w:rsidP="007B2B0A">
                  <w:pPr>
                    <w:pStyle w:val="Text-cell"/>
                    <w:rPr>
                      <w:b/>
                      <w:bCs w:val="0"/>
                    </w:rPr>
                  </w:pPr>
                  <w:r w:rsidRPr="007B2B0A">
                    <w:rPr>
                      <w:b/>
                      <w:bCs w:val="0"/>
                    </w:rPr>
                    <w:t>Garant</w:t>
                  </w:r>
                </w:p>
              </w:tc>
              <w:tc>
                <w:tcPr>
                  <w:tcW w:w="1215" w:type="dxa"/>
                  <w:tcBorders>
                    <w:top w:val="nil"/>
                    <w:left w:val="nil"/>
                    <w:bottom w:val="nil"/>
                    <w:right w:val="nil"/>
                  </w:tcBorders>
                  <w:shd w:val="clear" w:color="auto" w:fill="auto"/>
                  <w:noWrap/>
                  <w:vAlign w:val="bottom"/>
                  <w:hideMark/>
                </w:tcPr>
                <w:p w14:paraId="2DBE1EC7" w14:textId="77777777" w:rsidR="007B2B0A" w:rsidRPr="007B2B0A" w:rsidRDefault="007B2B0A" w:rsidP="007B2B0A">
                  <w:pPr>
                    <w:pStyle w:val="Text-cell"/>
                    <w:rPr>
                      <w:b/>
                      <w:bCs w:val="0"/>
                    </w:rPr>
                  </w:pPr>
                </w:p>
              </w:tc>
            </w:tr>
            <w:tr w:rsidR="007B2B0A" w:rsidRPr="007B2B0A" w14:paraId="49ABF032" w14:textId="77777777" w:rsidTr="004F2ED6">
              <w:trPr>
                <w:trHeight w:val="300"/>
              </w:trPr>
              <w:tc>
                <w:tcPr>
                  <w:tcW w:w="325" w:type="dxa"/>
                  <w:tcBorders>
                    <w:top w:val="nil"/>
                    <w:left w:val="nil"/>
                    <w:bottom w:val="nil"/>
                    <w:right w:val="nil"/>
                  </w:tcBorders>
                  <w:shd w:val="clear" w:color="auto" w:fill="auto"/>
                  <w:noWrap/>
                  <w:vAlign w:val="bottom"/>
                  <w:hideMark/>
                </w:tcPr>
                <w:p w14:paraId="74D13330" w14:textId="77777777" w:rsidR="007B2B0A" w:rsidRPr="007B2B0A" w:rsidRDefault="007B2B0A" w:rsidP="007B2B0A">
                  <w:pPr>
                    <w:pStyle w:val="Text-cell"/>
                  </w:pPr>
                  <w:r w:rsidRPr="007B2B0A">
                    <w:t>1</w:t>
                  </w:r>
                </w:p>
              </w:tc>
              <w:tc>
                <w:tcPr>
                  <w:tcW w:w="425" w:type="dxa"/>
                  <w:tcBorders>
                    <w:top w:val="nil"/>
                    <w:left w:val="nil"/>
                    <w:bottom w:val="nil"/>
                    <w:right w:val="nil"/>
                  </w:tcBorders>
                  <w:shd w:val="clear" w:color="auto" w:fill="auto"/>
                  <w:noWrap/>
                  <w:vAlign w:val="bottom"/>
                  <w:hideMark/>
                </w:tcPr>
                <w:p w14:paraId="18A5B3FF" w14:textId="77777777" w:rsidR="007B2B0A" w:rsidRPr="007B2B0A" w:rsidRDefault="007B2B0A" w:rsidP="007B2B0A">
                  <w:pPr>
                    <w:pStyle w:val="Text-cell"/>
                  </w:pPr>
                  <w:r w:rsidRPr="007B2B0A">
                    <w:t>Z</w:t>
                  </w:r>
                </w:p>
              </w:tc>
              <w:tc>
                <w:tcPr>
                  <w:tcW w:w="851" w:type="dxa"/>
                  <w:tcBorders>
                    <w:top w:val="nil"/>
                    <w:left w:val="nil"/>
                    <w:bottom w:val="nil"/>
                    <w:right w:val="nil"/>
                  </w:tcBorders>
                  <w:shd w:val="clear" w:color="auto" w:fill="auto"/>
                  <w:noWrap/>
                  <w:vAlign w:val="bottom"/>
                  <w:hideMark/>
                </w:tcPr>
                <w:p w14:paraId="27F70558" w14:textId="77777777" w:rsidR="007B2B0A" w:rsidRPr="007B2B0A" w:rsidRDefault="007B2B0A" w:rsidP="007B2B0A">
                  <w:pPr>
                    <w:pStyle w:val="Text-cell"/>
                  </w:pPr>
                  <w:r w:rsidRPr="007B2B0A">
                    <w:t>6II0025</w:t>
                  </w:r>
                </w:p>
              </w:tc>
              <w:tc>
                <w:tcPr>
                  <w:tcW w:w="2835" w:type="dxa"/>
                  <w:tcBorders>
                    <w:top w:val="nil"/>
                    <w:left w:val="nil"/>
                    <w:bottom w:val="nil"/>
                    <w:right w:val="nil"/>
                  </w:tcBorders>
                  <w:shd w:val="clear" w:color="auto" w:fill="auto"/>
                  <w:noWrap/>
                  <w:vAlign w:val="bottom"/>
                  <w:hideMark/>
                </w:tcPr>
                <w:p w14:paraId="4A94D44A" w14:textId="77777777" w:rsidR="007B2B0A" w:rsidRPr="007B2B0A" w:rsidRDefault="007B2B0A" w:rsidP="007B2B0A">
                  <w:pPr>
                    <w:pStyle w:val="Text-cell"/>
                  </w:pPr>
                  <w:r w:rsidRPr="007B2B0A">
                    <w:t>návrhové vzory</w:t>
                  </w:r>
                </w:p>
              </w:tc>
              <w:tc>
                <w:tcPr>
                  <w:tcW w:w="567" w:type="dxa"/>
                  <w:tcBorders>
                    <w:top w:val="nil"/>
                    <w:left w:val="nil"/>
                    <w:bottom w:val="nil"/>
                    <w:right w:val="nil"/>
                  </w:tcBorders>
                  <w:shd w:val="clear" w:color="auto" w:fill="auto"/>
                  <w:noWrap/>
                  <w:vAlign w:val="bottom"/>
                  <w:hideMark/>
                </w:tcPr>
                <w:p w14:paraId="4AA0F41F" w14:textId="77777777" w:rsidR="007B2B0A" w:rsidRPr="007B2B0A" w:rsidRDefault="007B2B0A" w:rsidP="007B2B0A">
                  <w:pPr>
                    <w:pStyle w:val="Text-cell"/>
                  </w:pPr>
                  <w:r w:rsidRPr="007B2B0A">
                    <w:t>NV</w:t>
                  </w:r>
                </w:p>
              </w:tc>
              <w:tc>
                <w:tcPr>
                  <w:tcW w:w="567" w:type="dxa"/>
                  <w:tcBorders>
                    <w:top w:val="nil"/>
                    <w:left w:val="nil"/>
                    <w:bottom w:val="nil"/>
                    <w:right w:val="nil"/>
                  </w:tcBorders>
                  <w:shd w:val="clear" w:color="auto" w:fill="auto"/>
                  <w:noWrap/>
                  <w:vAlign w:val="bottom"/>
                  <w:hideMark/>
                </w:tcPr>
                <w:p w14:paraId="1BC22FEA" w14:textId="77777777" w:rsidR="007B2B0A" w:rsidRPr="007B2B0A" w:rsidRDefault="007B2B0A" w:rsidP="007B2B0A">
                  <w:pPr>
                    <w:pStyle w:val="Text-cell"/>
                  </w:pPr>
                  <w:r w:rsidRPr="007B2B0A">
                    <w:t>2 - 0 - 2</w:t>
                  </w:r>
                </w:p>
              </w:tc>
              <w:tc>
                <w:tcPr>
                  <w:tcW w:w="425" w:type="dxa"/>
                  <w:tcBorders>
                    <w:top w:val="nil"/>
                    <w:left w:val="nil"/>
                    <w:bottom w:val="nil"/>
                    <w:right w:val="nil"/>
                  </w:tcBorders>
                  <w:shd w:val="clear" w:color="auto" w:fill="auto"/>
                  <w:noWrap/>
                  <w:vAlign w:val="bottom"/>
                  <w:hideMark/>
                </w:tcPr>
                <w:p w14:paraId="03B4F802"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509B0997"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66CBCDC7"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33A24906" w14:textId="77777777" w:rsidR="007B2B0A" w:rsidRPr="007B2B0A" w:rsidRDefault="007B2B0A" w:rsidP="007B2B0A">
                  <w:pPr>
                    <w:pStyle w:val="Text-cell"/>
                  </w:pPr>
                  <w:r w:rsidRPr="007B2B0A">
                    <w:t>áno</w:t>
                  </w:r>
                </w:p>
              </w:tc>
              <w:tc>
                <w:tcPr>
                  <w:tcW w:w="2835" w:type="dxa"/>
                  <w:gridSpan w:val="2"/>
                  <w:tcBorders>
                    <w:top w:val="nil"/>
                    <w:left w:val="nil"/>
                    <w:bottom w:val="nil"/>
                    <w:right w:val="nil"/>
                  </w:tcBorders>
                  <w:shd w:val="clear" w:color="auto" w:fill="auto"/>
                  <w:noWrap/>
                  <w:vAlign w:val="bottom"/>
                  <w:hideMark/>
                </w:tcPr>
                <w:p w14:paraId="73D83D13" w14:textId="77777777" w:rsidR="007B2B0A" w:rsidRPr="007B2B0A" w:rsidRDefault="007B2B0A" w:rsidP="007B2B0A">
                  <w:pPr>
                    <w:pStyle w:val="Text-cell"/>
                  </w:pPr>
                  <w:r w:rsidRPr="007B2B0A">
                    <w:t>doc. Ing. Jozef Kostolný, PhD.</w:t>
                  </w:r>
                </w:p>
              </w:tc>
            </w:tr>
            <w:tr w:rsidR="007B2B0A" w:rsidRPr="007B2B0A" w14:paraId="161D3B28" w14:textId="77777777" w:rsidTr="004F2ED6">
              <w:trPr>
                <w:trHeight w:val="300"/>
              </w:trPr>
              <w:tc>
                <w:tcPr>
                  <w:tcW w:w="325" w:type="dxa"/>
                  <w:tcBorders>
                    <w:top w:val="nil"/>
                    <w:left w:val="nil"/>
                    <w:bottom w:val="nil"/>
                    <w:right w:val="nil"/>
                  </w:tcBorders>
                  <w:shd w:val="clear" w:color="auto" w:fill="auto"/>
                  <w:noWrap/>
                  <w:vAlign w:val="bottom"/>
                  <w:hideMark/>
                </w:tcPr>
                <w:p w14:paraId="642A9663" w14:textId="77777777" w:rsidR="007B2B0A" w:rsidRPr="007B2B0A" w:rsidRDefault="007B2B0A" w:rsidP="007B2B0A">
                  <w:pPr>
                    <w:pStyle w:val="Text-cell"/>
                  </w:pPr>
                  <w:r w:rsidRPr="007B2B0A">
                    <w:t>1</w:t>
                  </w:r>
                </w:p>
              </w:tc>
              <w:tc>
                <w:tcPr>
                  <w:tcW w:w="425" w:type="dxa"/>
                  <w:tcBorders>
                    <w:top w:val="nil"/>
                    <w:left w:val="nil"/>
                    <w:bottom w:val="nil"/>
                    <w:right w:val="nil"/>
                  </w:tcBorders>
                  <w:shd w:val="clear" w:color="auto" w:fill="auto"/>
                  <w:noWrap/>
                  <w:vAlign w:val="bottom"/>
                  <w:hideMark/>
                </w:tcPr>
                <w:p w14:paraId="50D84734" w14:textId="77777777" w:rsidR="007B2B0A" w:rsidRPr="007B2B0A" w:rsidRDefault="007B2B0A" w:rsidP="007B2B0A">
                  <w:pPr>
                    <w:pStyle w:val="Text-cell"/>
                  </w:pPr>
                  <w:r w:rsidRPr="007B2B0A">
                    <w:t>Z</w:t>
                  </w:r>
                </w:p>
              </w:tc>
              <w:tc>
                <w:tcPr>
                  <w:tcW w:w="851" w:type="dxa"/>
                  <w:tcBorders>
                    <w:top w:val="nil"/>
                    <w:left w:val="nil"/>
                    <w:bottom w:val="nil"/>
                    <w:right w:val="nil"/>
                  </w:tcBorders>
                  <w:shd w:val="clear" w:color="auto" w:fill="auto"/>
                  <w:noWrap/>
                  <w:vAlign w:val="bottom"/>
                  <w:hideMark/>
                </w:tcPr>
                <w:p w14:paraId="14307DAB" w14:textId="77777777" w:rsidR="007B2B0A" w:rsidRPr="007B2B0A" w:rsidRDefault="007B2B0A" w:rsidP="007B2B0A">
                  <w:pPr>
                    <w:pStyle w:val="Text-cell"/>
                  </w:pPr>
                  <w:r w:rsidRPr="007B2B0A">
                    <w:t>6II0030</w:t>
                  </w:r>
                </w:p>
              </w:tc>
              <w:tc>
                <w:tcPr>
                  <w:tcW w:w="2835" w:type="dxa"/>
                  <w:tcBorders>
                    <w:top w:val="nil"/>
                    <w:left w:val="nil"/>
                    <w:bottom w:val="nil"/>
                    <w:right w:val="nil"/>
                  </w:tcBorders>
                  <w:shd w:val="clear" w:color="auto" w:fill="auto"/>
                  <w:noWrap/>
                  <w:vAlign w:val="bottom"/>
                  <w:hideMark/>
                </w:tcPr>
                <w:p w14:paraId="2351D28E" w14:textId="77777777" w:rsidR="007B2B0A" w:rsidRPr="007B2B0A" w:rsidRDefault="007B2B0A" w:rsidP="007B2B0A">
                  <w:pPr>
                    <w:pStyle w:val="Text-cell"/>
                  </w:pPr>
                  <w:r w:rsidRPr="007B2B0A">
                    <w:t>počítačová grafika</w:t>
                  </w:r>
                </w:p>
              </w:tc>
              <w:tc>
                <w:tcPr>
                  <w:tcW w:w="567" w:type="dxa"/>
                  <w:tcBorders>
                    <w:top w:val="nil"/>
                    <w:left w:val="nil"/>
                    <w:bottom w:val="nil"/>
                    <w:right w:val="nil"/>
                  </w:tcBorders>
                  <w:shd w:val="clear" w:color="auto" w:fill="auto"/>
                  <w:noWrap/>
                  <w:vAlign w:val="bottom"/>
                  <w:hideMark/>
                </w:tcPr>
                <w:p w14:paraId="1507455D" w14:textId="77777777" w:rsidR="007B2B0A" w:rsidRPr="007B2B0A" w:rsidRDefault="007B2B0A" w:rsidP="007B2B0A">
                  <w:pPr>
                    <w:pStyle w:val="Text-cell"/>
                  </w:pPr>
                  <w:r w:rsidRPr="007B2B0A">
                    <w:t>PG</w:t>
                  </w:r>
                </w:p>
              </w:tc>
              <w:tc>
                <w:tcPr>
                  <w:tcW w:w="567" w:type="dxa"/>
                  <w:tcBorders>
                    <w:top w:val="nil"/>
                    <w:left w:val="nil"/>
                    <w:bottom w:val="nil"/>
                    <w:right w:val="nil"/>
                  </w:tcBorders>
                  <w:shd w:val="clear" w:color="auto" w:fill="auto"/>
                  <w:noWrap/>
                  <w:vAlign w:val="bottom"/>
                  <w:hideMark/>
                </w:tcPr>
                <w:p w14:paraId="52FCC7F7" w14:textId="77777777" w:rsidR="007B2B0A" w:rsidRPr="007B2B0A" w:rsidRDefault="007B2B0A" w:rsidP="007B2B0A">
                  <w:pPr>
                    <w:pStyle w:val="Text-cell"/>
                  </w:pPr>
                  <w:r w:rsidRPr="007B2B0A">
                    <w:t>0 - 0 - 0</w:t>
                  </w:r>
                </w:p>
              </w:tc>
              <w:tc>
                <w:tcPr>
                  <w:tcW w:w="425" w:type="dxa"/>
                  <w:tcBorders>
                    <w:top w:val="nil"/>
                    <w:left w:val="nil"/>
                    <w:bottom w:val="nil"/>
                    <w:right w:val="nil"/>
                  </w:tcBorders>
                  <w:shd w:val="clear" w:color="auto" w:fill="auto"/>
                  <w:noWrap/>
                  <w:vAlign w:val="bottom"/>
                  <w:hideMark/>
                </w:tcPr>
                <w:p w14:paraId="46903E00"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26A755BA"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7C907E3C"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4E47B071" w14:textId="77777777" w:rsidR="007B2B0A" w:rsidRPr="007B2B0A" w:rsidRDefault="007B2B0A" w:rsidP="007B2B0A">
                  <w:pPr>
                    <w:pStyle w:val="Text-cell"/>
                  </w:pPr>
                  <w:r w:rsidRPr="007B2B0A">
                    <w:t>áno</w:t>
                  </w:r>
                </w:p>
              </w:tc>
              <w:tc>
                <w:tcPr>
                  <w:tcW w:w="2835" w:type="dxa"/>
                  <w:gridSpan w:val="2"/>
                  <w:tcBorders>
                    <w:top w:val="nil"/>
                    <w:left w:val="nil"/>
                    <w:bottom w:val="nil"/>
                    <w:right w:val="nil"/>
                  </w:tcBorders>
                  <w:shd w:val="clear" w:color="auto" w:fill="auto"/>
                  <w:noWrap/>
                  <w:vAlign w:val="bottom"/>
                  <w:hideMark/>
                </w:tcPr>
                <w:p w14:paraId="2F48C794" w14:textId="77777777" w:rsidR="007B2B0A" w:rsidRPr="007B2B0A" w:rsidRDefault="007B2B0A" w:rsidP="007B2B0A">
                  <w:pPr>
                    <w:pStyle w:val="Text-cell"/>
                  </w:pPr>
                  <w:r w:rsidRPr="007B2B0A">
                    <w:t>doc. Ing. Peter Márton, PhD.</w:t>
                  </w:r>
                </w:p>
              </w:tc>
            </w:tr>
            <w:tr w:rsidR="007B2B0A" w:rsidRPr="007B2B0A" w14:paraId="0B97ABB4" w14:textId="77777777" w:rsidTr="004F2ED6">
              <w:trPr>
                <w:trHeight w:val="300"/>
              </w:trPr>
              <w:tc>
                <w:tcPr>
                  <w:tcW w:w="325" w:type="dxa"/>
                  <w:tcBorders>
                    <w:top w:val="nil"/>
                    <w:left w:val="nil"/>
                    <w:bottom w:val="nil"/>
                    <w:right w:val="nil"/>
                  </w:tcBorders>
                  <w:shd w:val="clear" w:color="auto" w:fill="auto"/>
                  <w:noWrap/>
                  <w:vAlign w:val="bottom"/>
                  <w:hideMark/>
                </w:tcPr>
                <w:p w14:paraId="7A731E75" w14:textId="77777777" w:rsidR="007B2B0A" w:rsidRPr="007B2B0A" w:rsidRDefault="007B2B0A" w:rsidP="007B2B0A">
                  <w:pPr>
                    <w:pStyle w:val="Text-cell"/>
                  </w:pPr>
                  <w:r w:rsidRPr="007B2B0A">
                    <w:t>1</w:t>
                  </w:r>
                </w:p>
              </w:tc>
              <w:tc>
                <w:tcPr>
                  <w:tcW w:w="425" w:type="dxa"/>
                  <w:tcBorders>
                    <w:top w:val="nil"/>
                    <w:left w:val="nil"/>
                    <w:bottom w:val="nil"/>
                    <w:right w:val="nil"/>
                  </w:tcBorders>
                  <w:shd w:val="clear" w:color="auto" w:fill="auto"/>
                  <w:noWrap/>
                  <w:vAlign w:val="bottom"/>
                  <w:hideMark/>
                </w:tcPr>
                <w:p w14:paraId="2D645FCC" w14:textId="77777777" w:rsidR="007B2B0A" w:rsidRPr="007B2B0A" w:rsidRDefault="007B2B0A" w:rsidP="007B2B0A">
                  <w:pPr>
                    <w:pStyle w:val="Text-cell"/>
                  </w:pPr>
                  <w:r w:rsidRPr="007B2B0A">
                    <w:t>Z</w:t>
                  </w:r>
                </w:p>
              </w:tc>
              <w:tc>
                <w:tcPr>
                  <w:tcW w:w="851" w:type="dxa"/>
                  <w:tcBorders>
                    <w:top w:val="nil"/>
                    <w:left w:val="nil"/>
                    <w:bottom w:val="nil"/>
                    <w:right w:val="nil"/>
                  </w:tcBorders>
                  <w:shd w:val="clear" w:color="auto" w:fill="auto"/>
                  <w:noWrap/>
                  <w:vAlign w:val="bottom"/>
                  <w:hideMark/>
                </w:tcPr>
                <w:p w14:paraId="7EBBE128" w14:textId="77777777" w:rsidR="007B2B0A" w:rsidRPr="007B2B0A" w:rsidRDefault="007B2B0A" w:rsidP="007B2B0A">
                  <w:pPr>
                    <w:pStyle w:val="Text-cell"/>
                  </w:pPr>
                  <w:r w:rsidRPr="007B2B0A">
                    <w:t>6IM0003</w:t>
                  </w:r>
                </w:p>
              </w:tc>
              <w:tc>
                <w:tcPr>
                  <w:tcW w:w="2835" w:type="dxa"/>
                  <w:tcBorders>
                    <w:top w:val="nil"/>
                    <w:left w:val="nil"/>
                    <w:bottom w:val="nil"/>
                    <w:right w:val="nil"/>
                  </w:tcBorders>
                  <w:shd w:val="clear" w:color="auto" w:fill="auto"/>
                  <w:noWrap/>
                  <w:vAlign w:val="bottom"/>
                  <w:hideMark/>
                </w:tcPr>
                <w:p w14:paraId="08B9C9C0" w14:textId="77777777" w:rsidR="007B2B0A" w:rsidRPr="007B2B0A" w:rsidRDefault="007B2B0A" w:rsidP="007B2B0A">
                  <w:pPr>
                    <w:pStyle w:val="Text-cell"/>
                  </w:pPr>
                  <w:r w:rsidRPr="007B2B0A">
                    <w:t>ekonometria</w:t>
                  </w:r>
                </w:p>
              </w:tc>
              <w:tc>
                <w:tcPr>
                  <w:tcW w:w="567" w:type="dxa"/>
                  <w:tcBorders>
                    <w:top w:val="nil"/>
                    <w:left w:val="nil"/>
                    <w:bottom w:val="nil"/>
                    <w:right w:val="nil"/>
                  </w:tcBorders>
                  <w:shd w:val="clear" w:color="auto" w:fill="auto"/>
                  <w:noWrap/>
                  <w:vAlign w:val="bottom"/>
                  <w:hideMark/>
                </w:tcPr>
                <w:p w14:paraId="5A7D74EF" w14:textId="77777777" w:rsidR="007B2B0A" w:rsidRPr="007B2B0A" w:rsidRDefault="007B2B0A" w:rsidP="007B2B0A">
                  <w:pPr>
                    <w:pStyle w:val="Text-cell"/>
                  </w:pPr>
                  <w:proofErr w:type="spellStart"/>
                  <w:r w:rsidRPr="007B2B0A">
                    <w:t>Eknmt</w:t>
                  </w:r>
                  <w:proofErr w:type="spellEnd"/>
                </w:p>
              </w:tc>
              <w:tc>
                <w:tcPr>
                  <w:tcW w:w="567" w:type="dxa"/>
                  <w:tcBorders>
                    <w:top w:val="nil"/>
                    <w:left w:val="nil"/>
                    <w:bottom w:val="nil"/>
                    <w:right w:val="nil"/>
                  </w:tcBorders>
                  <w:shd w:val="clear" w:color="auto" w:fill="auto"/>
                  <w:noWrap/>
                  <w:vAlign w:val="bottom"/>
                  <w:hideMark/>
                </w:tcPr>
                <w:p w14:paraId="19FBD8C8" w14:textId="77777777" w:rsidR="007B2B0A" w:rsidRPr="007B2B0A" w:rsidRDefault="007B2B0A" w:rsidP="007B2B0A">
                  <w:pPr>
                    <w:pStyle w:val="Text-cell"/>
                  </w:pPr>
                  <w:r w:rsidRPr="007B2B0A">
                    <w:t>2 - 0 - 2</w:t>
                  </w:r>
                </w:p>
              </w:tc>
              <w:tc>
                <w:tcPr>
                  <w:tcW w:w="425" w:type="dxa"/>
                  <w:tcBorders>
                    <w:top w:val="nil"/>
                    <w:left w:val="nil"/>
                    <w:bottom w:val="nil"/>
                    <w:right w:val="nil"/>
                  </w:tcBorders>
                  <w:shd w:val="clear" w:color="auto" w:fill="auto"/>
                  <w:noWrap/>
                  <w:vAlign w:val="bottom"/>
                  <w:hideMark/>
                </w:tcPr>
                <w:p w14:paraId="6DB82FF8"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4E152997"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1CE9604C"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4020004D" w14:textId="77777777" w:rsidR="007B2B0A" w:rsidRPr="007B2B0A" w:rsidRDefault="007B2B0A" w:rsidP="007B2B0A">
                  <w:pPr>
                    <w:pStyle w:val="Text-cell"/>
                  </w:pPr>
                  <w:r w:rsidRPr="007B2B0A">
                    <w:t>-</w:t>
                  </w:r>
                </w:p>
              </w:tc>
              <w:tc>
                <w:tcPr>
                  <w:tcW w:w="2835" w:type="dxa"/>
                  <w:gridSpan w:val="2"/>
                  <w:tcBorders>
                    <w:top w:val="nil"/>
                    <w:left w:val="nil"/>
                    <w:bottom w:val="nil"/>
                    <w:right w:val="nil"/>
                  </w:tcBorders>
                  <w:shd w:val="clear" w:color="auto" w:fill="auto"/>
                  <w:noWrap/>
                  <w:vAlign w:val="bottom"/>
                  <w:hideMark/>
                </w:tcPr>
                <w:p w14:paraId="26B868C2" w14:textId="77777777" w:rsidR="007B2B0A" w:rsidRPr="007B2B0A" w:rsidRDefault="007B2B0A" w:rsidP="007B2B0A">
                  <w:pPr>
                    <w:pStyle w:val="Text-cell"/>
                  </w:pPr>
                  <w:r w:rsidRPr="007B2B0A">
                    <w:t xml:space="preserve">doc. Ing. </w:t>
                  </w:r>
                  <w:proofErr w:type="spellStart"/>
                  <w:r w:rsidRPr="007B2B0A">
                    <w:t>Emese</w:t>
                  </w:r>
                  <w:proofErr w:type="spellEnd"/>
                  <w:r w:rsidRPr="007B2B0A">
                    <w:t xml:space="preserve"> </w:t>
                  </w:r>
                  <w:proofErr w:type="spellStart"/>
                  <w:r w:rsidRPr="007B2B0A">
                    <w:t>Tokarčíková</w:t>
                  </w:r>
                  <w:proofErr w:type="spellEnd"/>
                  <w:r w:rsidRPr="007B2B0A">
                    <w:t>, PhD.</w:t>
                  </w:r>
                </w:p>
              </w:tc>
            </w:tr>
            <w:tr w:rsidR="007B2B0A" w:rsidRPr="007B2B0A" w14:paraId="0316CED6" w14:textId="77777777" w:rsidTr="004F2ED6">
              <w:trPr>
                <w:trHeight w:val="300"/>
              </w:trPr>
              <w:tc>
                <w:tcPr>
                  <w:tcW w:w="325" w:type="dxa"/>
                  <w:tcBorders>
                    <w:top w:val="nil"/>
                    <w:left w:val="nil"/>
                    <w:bottom w:val="nil"/>
                    <w:right w:val="nil"/>
                  </w:tcBorders>
                  <w:shd w:val="clear" w:color="auto" w:fill="auto"/>
                  <w:noWrap/>
                  <w:vAlign w:val="bottom"/>
                  <w:hideMark/>
                </w:tcPr>
                <w:p w14:paraId="54A2C7F8" w14:textId="77777777" w:rsidR="007B2B0A" w:rsidRPr="007B2B0A" w:rsidRDefault="007B2B0A" w:rsidP="007B2B0A">
                  <w:pPr>
                    <w:pStyle w:val="Text-cell"/>
                  </w:pPr>
                  <w:r w:rsidRPr="007B2B0A">
                    <w:t>1</w:t>
                  </w:r>
                </w:p>
              </w:tc>
              <w:tc>
                <w:tcPr>
                  <w:tcW w:w="425" w:type="dxa"/>
                  <w:tcBorders>
                    <w:top w:val="nil"/>
                    <w:left w:val="nil"/>
                    <w:bottom w:val="nil"/>
                    <w:right w:val="nil"/>
                  </w:tcBorders>
                  <w:shd w:val="clear" w:color="auto" w:fill="auto"/>
                  <w:noWrap/>
                  <w:vAlign w:val="bottom"/>
                  <w:hideMark/>
                </w:tcPr>
                <w:p w14:paraId="03DE5C0D" w14:textId="77777777" w:rsidR="007B2B0A" w:rsidRPr="007B2B0A" w:rsidRDefault="007B2B0A" w:rsidP="007B2B0A">
                  <w:pPr>
                    <w:pStyle w:val="Text-cell"/>
                  </w:pPr>
                  <w:r w:rsidRPr="007B2B0A">
                    <w:t>Z</w:t>
                  </w:r>
                </w:p>
              </w:tc>
              <w:tc>
                <w:tcPr>
                  <w:tcW w:w="851" w:type="dxa"/>
                  <w:tcBorders>
                    <w:top w:val="nil"/>
                    <w:left w:val="nil"/>
                    <w:bottom w:val="nil"/>
                    <w:right w:val="nil"/>
                  </w:tcBorders>
                  <w:shd w:val="clear" w:color="auto" w:fill="auto"/>
                  <w:noWrap/>
                  <w:vAlign w:val="bottom"/>
                  <w:hideMark/>
                </w:tcPr>
                <w:p w14:paraId="047E01DE" w14:textId="77777777" w:rsidR="007B2B0A" w:rsidRPr="007B2B0A" w:rsidRDefault="007B2B0A" w:rsidP="007B2B0A">
                  <w:pPr>
                    <w:pStyle w:val="Text-cell"/>
                  </w:pPr>
                  <w:r w:rsidRPr="007B2B0A">
                    <w:t>6IM0023</w:t>
                  </w:r>
                </w:p>
              </w:tc>
              <w:tc>
                <w:tcPr>
                  <w:tcW w:w="2835" w:type="dxa"/>
                  <w:tcBorders>
                    <w:top w:val="nil"/>
                    <w:left w:val="nil"/>
                    <w:bottom w:val="nil"/>
                    <w:right w:val="nil"/>
                  </w:tcBorders>
                  <w:shd w:val="clear" w:color="auto" w:fill="auto"/>
                  <w:noWrap/>
                  <w:vAlign w:val="bottom"/>
                  <w:hideMark/>
                </w:tcPr>
                <w:p w14:paraId="711A5C64" w14:textId="77777777" w:rsidR="007B2B0A" w:rsidRPr="007B2B0A" w:rsidRDefault="007B2B0A" w:rsidP="007B2B0A">
                  <w:pPr>
                    <w:pStyle w:val="Text-cell"/>
                  </w:pPr>
                  <w:r w:rsidRPr="007B2B0A">
                    <w:t>teória podniku</w:t>
                  </w:r>
                </w:p>
              </w:tc>
              <w:tc>
                <w:tcPr>
                  <w:tcW w:w="567" w:type="dxa"/>
                  <w:tcBorders>
                    <w:top w:val="nil"/>
                    <w:left w:val="nil"/>
                    <w:bottom w:val="nil"/>
                    <w:right w:val="nil"/>
                  </w:tcBorders>
                  <w:shd w:val="clear" w:color="auto" w:fill="auto"/>
                  <w:noWrap/>
                  <w:vAlign w:val="bottom"/>
                  <w:hideMark/>
                </w:tcPr>
                <w:p w14:paraId="1B5751C1" w14:textId="77777777" w:rsidR="007B2B0A" w:rsidRPr="007B2B0A" w:rsidRDefault="007B2B0A" w:rsidP="007B2B0A">
                  <w:pPr>
                    <w:pStyle w:val="Text-cell"/>
                  </w:pPr>
                  <w:proofErr w:type="spellStart"/>
                  <w:r w:rsidRPr="007B2B0A">
                    <w:t>TePo</w:t>
                  </w:r>
                  <w:proofErr w:type="spellEnd"/>
                </w:p>
              </w:tc>
              <w:tc>
                <w:tcPr>
                  <w:tcW w:w="567" w:type="dxa"/>
                  <w:tcBorders>
                    <w:top w:val="nil"/>
                    <w:left w:val="nil"/>
                    <w:bottom w:val="nil"/>
                    <w:right w:val="nil"/>
                  </w:tcBorders>
                  <w:shd w:val="clear" w:color="auto" w:fill="auto"/>
                  <w:noWrap/>
                  <w:vAlign w:val="bottom"/>
                  <w:hideMark/>
                </w:tcPr>
                <w:p w14:paraId="7FE82277" w14:textId="77777777" w:rsidR="007B2B0A" w:rsidRPr="007B2B0A" w:rsidRDefault="007B2B0A" w:rsidP="007B2B0A">
                  <w:pPr>
                    <w:pStyle w:val="Text-cell"/>
                  </w:pPr>
                  <w:r w:rsidRPr="007B2B0A">
                    <w:t>36558</w:t>
                  </w:r>
                </w:p>
              </w:tc>
              <w:tc>
                <w:tcPr>
                  <w:tcW w:w="425" w:type="dxa"/>
                  <w:tcBorders>
                    <w:top w:val="nil"/>
                    <w:left w:val="nil"/>
                    <w:bottom w:val="nil"/>
                    <w:right w:val="nil"/>
                  </w:tcBorders>
                  <w:shd w:val="clear" w:color="auto" w:fill="auto"/>
                  <w:noWrap/>
                  <w:vAlign w:val="bottom"/>
                  <w:hideMark/>
                </w:tcPr>
                <w:p w14:paraId="077F28C5"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344BB2A8"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5711AD7F"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5C39D280" w14:textId="77777777" w:rsidR="007B2B0A" w:rsidRPr="007B2B0A" w:rsidRDefault="007B2B0A" w:rsidP="007B2B0A">
                  <w:pPr>
                    <w:pStyle w:val="Text-cell"/>
                  </w:pPr>
                  <w:r w:rsidRPr="007B2B0A">
                    <w:t>-</w:t>
                  </w:r>
                </w:p>
              </w:tc>
              <w:tc>
                <w:tcPr>
                  <w:tcW w:w="2835" w:type="dxa"/>
                  <w:gridSpan w:val="2"/>
                  <w:tcBorders>
                    <w:top w:val="nil"/>
                    <w:left w:val="nil"/>
                    <w:bottom w:val="nil"/>
                    <w:right w:val="nil"/>
                  </w:tcBorders>
                  <w:shd w:val="clear" w:color="auto" w:fill="auto"/>
                  <w:noWrap/>
                  <w:vAlign w:val="bottom"/>
                  <w:hideMark/>
                </w:tcPr>
                <w:p w14:paraId="314D71E3" w14:textId="77777777" w:rsidR="007B2B0A" w:rsidRPr="007B2B0A" w:rsidRDefault="007B2B0A" w:rsidP="007B2B0A">
                  <w:pPr>
                    <w:pStyle w:val="Text-cell"/>
                  </w:pPr>
                  <w:r w:rsidRPr="007B2B0A">
                    <w:t xml:space="preserve">prof. Ing. Milan </w:t>
                  </w:r>
                  <w:proofErr w:type="spellStart"/>
                  <w:r w:rsidRPr="007B2B0A">
                    <w:t>Kubina</w:t>
                  </w:r>
                  <w:proofErr w:type="spellEnd"/>
                  <w:r w:rsidRPr="007B2B0A">
                    <w:t>, PhD.</w:t>
                  </w:r>
                </w:p>
              </w:tc>
            </w:tr>
            <w:tr w:rsidR="007B2B0A" w:rsidRPr="007B2B0A" w14:paraId="2D0CC8F3" w14:textId="77777777" w:rsidTr="004F2ED6">
              <w:trPr>
                <w:trHeight w:val="300"/>
              </w:trPr>
              <w:tc>
                <w:tcPr>
                  <w:tcW w:w="325" w:type="dxa"/>
                  <w:tcBorders>
                    <w:top w:val="nil"/>
                    <w:left w:val="nil"/>
                    <w:bottom w:val="nil"/>
                    <w:right w:val="nil"/>
                  </w:tcBorders>
                  <w:shd w:val="clear" w:color="auto" w:fill="auto"/>
                  <w:noWrap/>
                  <w:vAlign w:val="bottom"/>
                  <w:hideMark/>
                </w:tcPr>
                <w:p w14:paraId="1D099227" w14:textId="77777777" w:rsidR="007B2B0A" w:rsidRPr="007B2B0A" w:rsidRDefault="007B2B0A" w:rsidP="007B2B0A">
                  <w:pPr>
                    <w:pStyle w:val="Text-cell"/>
                  </w:pPr>
                  <w:r w:rsidRPr="007B2B0A">
                    <w:t>1</w:t>
                  </w:r>
                </w:p>
              </w:tc>
              <w:tc>
                <w:tcPr>
                  <w:tcW w:w="425" w:type="dxa"/>
                  <w:tcBorders>
                    <w:top w:val="nil"/>
                    <w:left w:val="nil"/>
                    <w:bottom w:val="nil"/>
                    <w:right w:val="nil"/>
                  </w:tcBorders>
                  <w:shd w:val="clear" w:color="auto" w:fill="auto"/>
                  <w:noWrap/>
                  <w:vAlign w:val="bottom"/>
                  <w:hideMark/>
                </w:tcPr>
                <w:p w14:paraId="1338B4AB" w14:textId="77777777" w:rsidR="007B2B0A" w:rsidRPr="007B2B0A" w:rsidRDefault="007B2B0A" w:rsidP="007B2B0A">
                  <w:pPr>
                    <w:pStyle w:val="Text-cell"/>
                  </w:pPr>
                  <w:r w:rsidRPr="007B2B0A">
                    <w:t>Z</w:t>
                  </w:r>
                </w:p>
              </w:tc>
              <w:tc>
                <w:tcPr>
                  <w:tcW w:w="851" w:type="dxa"/>
                  <w:tcBorders>
                    <w:top w:val="nil"/>
                    <w:left w:val="nil"/>
                    <w:bottom w:val="nil"/>
                    <w:right w:val="nil"/>
                  </w:tcBorders>
                  <w:shd w:val="clear" w:color="auto" w:fill="auto"/>
                  <w:noWrap/>
                  <w:vAlign w:val="bottom"/>
                  <w:hideMark/>
                </w:tcPr>
                <w:p w14:paraId="0177CE14" w14:textId="77777777" w:rsidR="007B2B0A" w:rsidRPr="007B2B0A" w:rsidRDefault="007B2B0A" w:rsidP="007B2B0A">
                  <w:pPr>
                    <w:pStyle w:val="Text-cell"/>
                  </w:pPr>
                  <w:r w:rsidRPr="007B2B0A">
                    <w:t>6UM0001</w:t>
                  </w:r>
                </w:p>
              </w:tc>
              <w:tc>
                <w:tcPr>
                  <w:tcW w:w="2835" w:type="dxa"/>
                  <w:tcBorders>
                    <w:top w:val="nil"/>
                    <w:left w:val="nil"/>
                    <w:bottom w:val="nil"/>
                    <w:right w:val="nil"/>
                  </w:tcBorders>
                  <w:shd w:val="clear" w:color="auto" w:fill="auto"/>
                  <w:noWrap/>
                  <w:vAlign w:val="bottom"/>
                  <w:hideMark/>
                </w:tcPr>
                <w:p w14:paraId="6C299374" w14:textId="77777777" w:rsidR="007B2B0A" w:rsidRPr="007B2B0A" w:rsidRDefault="007B2B0A" w:rsidP="007B2B0A">
                  <w:pPr>
                    <w:pStyle w:val="Text-cell"/>
                  </w:pPr>
                  <w:r w:rsidRPr="007B2B0A">
                    <w:t>finančné účtovníctvo</w:t>
                  </w:r>
                </w:p>
              </w:tc>
              <w:tc>
                <w:tcPr>
                  <w:tcW w:w="567" w:type="dxa"/>
                  <w:tcBorders>
                    <w:top w:val="nil"/>
                    <w:left w:val="nil"/>
                    <w:bottom w:val="nil"/>
                    <w:right w:val="nil"/>
                  </w:tcBorders>
                  <w:shd w:val="clear" w:color="auto" w:fill="auto"/>
                  <w:noWrap/>
                  <w:vAlign w:val="bottom"/>
                  <w:hideMark/>
                </w:tcPr>
                <w:p w14:paraId="120AC035" w14:textId="77777777" w:rsidR="007B2B0A" w:rsidRPr="007B2B0A" w:rsidRDefault="007B2B0A" w:rsidP="007B2B0A">
                  <w:pPr>
                    <w:pStyle w:val="Text-cell"/>
                  </w:pPr>
                  <w:r w:rsidRPr="007B2B0A">
                    <w:t>FÚ</w:t>
                  </w:r>
                </w:p>
              </w:tc>
              <w:tc>
                <w:tcPr>
                  <w:tcW w:w="567" w:type="dxa"/>
                  <w:tcBorders>
                    <w:top w:val="nil"/>
                    <w:left w:val="nil"/>
                    <w:bottom w:val="nil"/>
                    <w:right w:val="nil"/>
                  </w:tcBorders>
                  <w:shd w:val="clear" w:color="auto" w:fill="auto"/>
                  <w:noWrap/>
                  <w:vAlign w:val="bottom"/>
                  <w:hideMark/>
                </w:tcPr>
                <w:p w14:paraId="417C6208" w14:textId="77777777" w:rsidR="007B2B0A" w:rsidRPr="007B2B0A" w:rsidRDefault="007B2B0A" w:rsidP="007B2B0A">
                  <w:pPr>
                    <w:pStyle w:val="Text-cell"/>
                  </w:pPr>
                  <w:r w:rsidRPr="007B2B0A">
                    <w:t>36558</w:t>
                  </w:r>
                </w:p>
              </w:tc>
              <w:tc>
                <w:tcPr>
                  <w:tcW w:w="425" w:type="dxa"/>
                  <w:tcBorders>
                    <w:top w:val="nil"/>
                    <w:left w:val="nil"/>
                    <w:bottom w:val="nil"/>
                    <w:right w:val="nil"/>
                  </w:tcBorders>
                  <w:shd w:val="clear" w:color="auto" w:fill="auto"/>
                  <w:noWrap/>
                  <w:vAlign w:val="bottom"/>
                  <w:hideMark/>
                </w:tcPr>
                <w:p w14:paraId="5BC9B043"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637BCEA2"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1FB303F5"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31AB7F15" w14:textId="77777777" w:rsidR="007B2B0A" w:rsidRPr="007B2B0A" w:rsidRDefault="007B2B0A" w:rsidP="007B2B0A">
                  <w:pPr>
                    <w:pStyle w:val="Text-cell"/>
                  </w:pPr>
                  <w:r w:rsidRPr="007B2B0A">
                    <w:t>-</w:t>
                  </w:r>
                </w:p>
              </w:tc>
              <w:tc>
                <w:tcPr>
                  <w:tcW w:w="2835" w:type="dxa"/>
                  <w:gridSpan w:val="2"/>
                  <w:tcBorders>
                    <w:top w:val="nil"/>
                    <w:left w:val="nil"/>
                    <w:bottom w:val="nil"/>
                    <w:right w:val="nil"/>
                  </w:tcBorders>
                  <w:shd w:val="clear" w:color="auto" w:fill="auto"/>
                  <w:noWrap/>
                  <w:vAlign w:val="bottom"/>
                  <w:hideMark/>
                </w:tcPr>
                <w:p w14:paraId="1B37217F" w14:textId="77777777" w:rsidR="007B2B0A" w:rsidRPr="007B2B0A" w:rsidRDefault="007B2B0A" w:rsidP="007B2B0A">
                  <w:pPr>
                    <w:pStyle w:val="Text-cell"/>
                  </w:pPr>
                  <w:r w:rsidRPr="007B2B0A">
                    <w:t xml:space="preserve">doc. Ing. Anna </w:t>
                  </w:r>
                  <w:proofErr w:type="spellStart"/>
                  <w:r w:rsidRPr="007B2B0A">
                    <w:t>Jacková</w:t>
                  </w:r>
                  <w:proofErr w:type="spellEnd"/>
                  <w:r w:rsidRPr="007B2B0A">
                    <w:t>, PhD.</w:t>
                  </w:r>
                </w:p>
              </w:tc>
            </w:tr>
            <w:tr w:rsidR="007B2B0A" w:rsidRPr="007B2B0A" w14:paraId="502A958F" w14:textId="77777777" w:rsidTr="004F2ED6">
              <w:trPr>
                <w:trHeight w:val="300"/>
              </w:trPr>
              <w:tc>
                <w:tcPr>
                  <w:tcW w:w="325" w:type="dxa"/>
                  <w:tcBorders>
                    <w:top w:val="nil"/>
                    <w:left w:val="nil"/>
                    <w:bottom w:val="nil"/>
                    <w:right w:val="nil"/>
                  </w:tcBorders>
                  <w:shd w:val="clear" w:color="auto" w:fill="auto"/>
                  <w:noWrap/>
                  <w:vAlign w:val="bottom"/>
                  <w:hideMark/>
                </w:tcPr>
                <w:p w14:paraId="5E85D483" w14:textId="77777777" w:rsidR="007B2B0A" w:rsidRPr="007B2B0A" w:rsidRDefault="007B2B0A" w:rsidP="007B2B0A">
                  <w:pPr>
                    <w:pStyle w:val="Text-cell"/>
                  </w:pPr>
                  <w:r w:rsidRPr="007B2B0A">
                    <w:t>1</w:t>
                  </w:r>
                </w:p>
              </w:tc>
              <w:tc>
                <w:tcPr>
                  <w:tcW w:w="425" w:type="dxa"/>
                  <w:tcBorders>
                    <w:top w:val="nil"/>
                    <w:left w:val="nil"/>
                    <w:bottom w:val="nil"/>
                    <w:right w:val="nil"/>
                  </w:tcBorders>
                  <w:shd w:val="clear" w:color="auto" w:fill="auto"/>
                  <w:noWrap/>
                  <w:vAlign w:val="bottom"/>
                  <w:hideMark/>
                </w:tcPr>
                <w:p w14:paraId="4F36954F" w14:textId="77777777" w:rsidR="007B2B0A" w:rsidRPr="007B2B0A" w:rsidRDefault="007B2B0A" w:rsidP="007B2B0A">
                  <w:pPr>
                    <w:pStyle w:val="Text-cell"/>
                  </w:pPr>
                  <w:r w:rsidRPr="007B2B0A">
                    <w:t>Z</w:t>
                  </w:r>
                </w:p>
              </w:tc>
              <w:tc>
                <w:tcPr>
                  <w:tcW w:w="851" w:type="dxa"/>
                  <w:tcBorders>
                    <w:top w:val="nil"/>
                    <w:left w:val="nil"/>
                    <w:bottom w:val="nil"/>
                    <w:right w:val="nil"/>
                  </w:tcBorders>
                  <w:shd w:val="clear" w:color="auto" w:fill="auto"/>
                  <w:noWrap/>
                  <w:vAlign w:val="bottom"/>
                  <w:hideMark/>
                </w:tcPr>
                <w:p w14:paraId="7C0ACADE" w14:textId="77777777" w:rsidR="007B2B0A" w:rsidRPr="007B2B0A" w:rsidRDefault="007B2B0A" w:rsidP="007B2B0A">
                  <w:pPr>
                    <w:pStyle w:val="Text-cell"/>
                  </w:pPr>
                  <w:r w:rsidRPr="007B2B0A">
                    <w:t>6UM0006</w:t>
                  </w:r>
                </w:p>
              </w:tc>
              <w:tc>
                <w:tcPr>
                  <w:tcW w:w="2835" w:type="dxa"/>
                  <w:tcBorders>
                    <w:top w:val="nil"/>
                    <w:left w:val="nil"/>
                    <w:bottom w:val="nil"/>
                    <w:right w:val="nil"/>
                  </w:tcBorders>
                  <w:shd w:val="clear" w:color="auto" w:fill="auto"/>
                  <w:noWrap/>
                  <w:vAlign w:val="bottom"/>
                  <w:hideMark/>
                </w:tcPr>
                <w:p w14:paraId="45159851" w14:textId="77777777" w:rsidR="007B2B0A" w:rsidRPr="007B2B0A" w:rsidRDefault="007B2B0A" w:rsidP="007B2B0A">
                  <w:pPr>
                    <w:pStyle w:val="Text-cell"/>
                  </w:pPr>
                  <w:r w:rsidRPr="007B2B0A">
                    <w:t>projektový manažment</w:t>
                  </w:r>
                </w:p>
              </w:tc>
              <w:tc>
                <w:tcPr>
                  <w:tcW w:w="567" w:type="dxa"/>
                  <w:tcBorders>
                    <w:top w:val="nil"/>
                    <w:left w:val="nil"/>
                    <w:bottom w:val="nil"/>
                    <w:right w:val="nil"/>
                  </w:tcBorders>
                  <w:shd w:val="clear" w:color="auto" w:fill="auto"/>
                  <w:noWrap/>
                  <w:vAlign w:val="bottom"/>
                  <w:hideMark/>
                </w:tcPr>
                <w:p w14:paraId="68812407" w14:textId="77777777" w:rsidR="007B2B0A" w:rsidRPr="007B2B0A" w:rsidRDefault="007B2B0A" w:rsidP="007B2B0A">
                  <w:pPr>
                    <w:pStyle w:val="Text-cell"/>
                  </w:pPr>
                  <w:proofErr w:type="spellStart"/>
                  <w:r w:rsidRPr="007B2B0A">
                    <w:t>PMgm</w:t>
                  </w:r>
                  <w:proofErr w:type="spellEnd"/>
                </w:p>
              </w:tc>
              <w:tc>
                <w:tcPr>
                  <w:tcW w:w="567" w:type="dxa"/>
                  <w:tcBorders>
                    <w:top w:val="nil"/>
                    <w:left w:val="nil"/>
                    <w:bottom w:val="nil"/>
                    <w:right w:val="nil"/>
                  </w:tcBorders>
                  <w:shd w:val="clear" w:color="auto" w:fill="auto"/>
                  <w:noWrap/>
                  <w:vAlign w:val="bottom"/>
                  <w:hideMark/>
                </w:tcPr>
                <w:p w14:paraId="3D50211F" w14:textId="77777777" w:rsidR="007B2B0A" w:rsidRPr="007B2B0A" w:rsidRDefault="007B2B0A" w:rsidP="007B2B0A">
                  <w:pPr>
                    <w:pStyle w:val="Text-cell"/>
                  </w:pPr>
                  <w:r w:rsidRPr="007B2B0A">
                    <w:t>2 - 0 - 2</w:t>
                  </w:r>
                </w:p>
              </w:tc>
              <w:tc>
                <w:tcPr>
                  <w:tcW w:w="425" w:type="dxa"/>
                  <w:tcBorders>
                    <w:top w:val="nil"/>
                    <w:left w:val="nil"/>
                    <w:bottom w:val="nil"/>
                    <w:right w:val="nil"/>
                  </w:tcBorders>
                  <w:shd w:val="clear" w:color="auto" w:fill="auto"/>
                  <w:noWrap/>
                  <w:vAlign w:val="bottom"/>
                  <w:hideMark/>
                </w:tcPr>
                <w:p w14:paraId="46137069"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72CC574A"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243DA859"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6C70188D" w14:textId="77777777" w:rsidR="007B2B0A" w:rsidRPr="007B2B0A" w:rsidRDefault="007B2B0A" w:rsidP="007B2B0A">
                  <w:pPr>
                    <w:pStyle w:val="Text-cell"/>
                  </w:pPr>
                  <w:r w:rsidRPr="007B2B0A">
                    <w:t>-</w:t>
                  </w:r>
                </w:p>
              </w:tc>
              <w:tc>
                <w:tcPr>
                  <w:tcW w:w="2835" w:type="dxa"/>
                  <w:gridSpan w:val="2"/>
                  <w:tcBorders>
                    <w:top w:val="nil"/>
                    <w:left w:val="nil"/>
                    <w:bottom w:val="nil"/>
                    <w:right w:val="nil"/>
                  </w:tcBorders>
                  <w:shd w:val="clear" w:color="auto" w:fill="auto"/>
                  <w:noWrap/>
                  <w:vAlign w:val="bottom"/>
                  <w:hideMark/>
                </w:tcPr>
                <w:p w14:paraId="236AB83C" w14:textId="77777777" w:rsidR="007B2B0A" w:rsidRPr="007B2B0A" w:rsidRDefault="007B2B0A" w:rsidP="007B2B0A">
                  <w:pPr>
                    <w:pStyle w:val="Text-cell"/>
                  </w:pPr>
                  <w:r w:rsidRPr="007B2B0A">
                    <w:t>doc. Ing. Viliam Lendel, PhD.</w:t>
                  </w:r>
                </w:p>
              </w:tc>
            </w:tr>
            <w:tr w:rsidR="007B2B0A" w:rsidRPr="007B2B0A" w14:paraId="4FA6F964" w14:textId="77777777" w:rsidTr="004F2ED6">
              <w:trPr>
                <w:trHeight w:val="300"/>
              </w:trPr>
              <w:tc>
                <w:tcPr>
                  <w:tcW w:w="325" w:type="dxa"/>
                  <w:tcBorders>
                    <w:top w:val="nil"/>
                    <w:left w:val="nil"/>
                    <w:bottom w:val="nil"/>
                    <w:right w:val="nil"/>
                  </w:tcBorders>
                  <w:shd w:val="clear" w:color="auto" w:fill="auto"/>
                  <w:noWrap/>
                  <w:vAlign w:val="bottom"/>
                  <w:hideMark/>
                </w:tcPr>
                <w:p w14:paraId="0CB87EE5" w14:textId="77777777" w:rsidR="007B2B0A" w:rsidRPr="007B2B0A" w:rsidRDefault="007B2B0A" w:rsidP="007B2B0A">
                  <w:pPr>
                    <w:pStyle w:val="Text-cell"/>
                  </w:pPr>
                  <w:r w:rsidRPr="007B2B0A">
                    <w:t>1</w:t>
                  </w:r>
                </w:p>
              </w:tc>
              <w:tc>
                <w:tcPr>
                  <w:tcW w:w="425" w:type="dxa"/>
                  <w:tcBorders>
                    <w:top w:val="nil"/>
                    <w:left w:val="nil"/>
                    <w:bottom w:val="nil"/>
                    <w:right w:val="nil"/>
                  </w:tcBorders>
                  <w:shd w:val="clear" w:color="auto" w:fill="auto"/>
                  <w:noWrap/>
                  <w:vAlign w:val="bottom"/>
                  <w:hideMark/>
                </w:tcPr>
                <w:p w14:paraId="1CE8D8E8" w14:textId="77777777" w:rsidR="007B2B0A" w:rsidRPr="007B2B0A" w:rsidRDefault="007B2B0A" w:rsidP="007B2B0A">
                  <w:pPr>
                    <w:pStyle w:val="Text-cell"/>
                  </w:pPr>
                  <w:r w:rsidRPr="007B2B0A">
                    <w:t>Z</w:t>
                  </w:r>
                </w:p>
              </w:tc>
              <w:tc>
                <w:tcPr>
                  <w:tcW w:w="851" w:type="dxa"/>
                  <w:tcBorders>
                    <w:top w:val="nil"/>
                    <w:left w:val="nil"/>
                    <w:bottom w:val="nil"/>
                    <w:right w:val="nil"/>
                  </w:tcBorders>
                  <w:shd w:val="clear" w:color="auto" w:fill="auto"/>
                  <w:noWrap/>
                  <w:vAlign w:val="bottom"/>
                  <w:hideMark/>
                </w:tcPr>
                <w:p w14:paraId="2BD5FB39" w14:textId="77777777" w:rsidR="007B2B0A" w:rsidRPr="007B2B0A" w:rsidRDefault="007B2B0A" w:rsidP="007B2B0A">
                  <w:pPr>
                    <w:pStyle w:val="Text-cell"/>
                  </w:pPr>
                  <w:r w:rsidRPr="007B2B0A">
                    <w:t>6UM0007</w:t>
                  </w:r>
                </w:p>
              </w:tc>
              <w:tc>
                <w:tcPr>
                  <w:tcW w:w="2835" w:type="dxa"/>
                  <w:tcBorders>
                    <w:top w:val="nil"/>
                    <w:left w:val="nil"/>
                    <w:bottom w:val="nil"/>
                    <w:right w:val="nil"/>
                  </w:tcBorders>
                  <w:shd w:val="clear" w:color="auto" w:fill="auto"/>
                  <w:noWrap/>
                  <w:vAlign w:val="bottom"/>
                  <w:hideMark/>
                </w:tcPr>
                <w:p w14:paraId="4B13835C" w14:textId="77777777" w:rsidR="007B2B0A" w:rsidRPr="007B2B0A" w:rsidRDefault="007B2B0A" w:rsidP="007B2B0A">
                  <w:pPr>
                    <w:pStyle w:val="Text-cell"/>
                  </w:pPr>
                  <w:r w:rsidRPr="007B2B0A">
                    <w:t>podnikové financie</w:t>
                  </w:r>
                </w:p>
              </w:tc>
              <w:tc>
                <w:tcPr>
                  <w:tcW w:w="567" w:type="dxa"/>
                  <w:tcBorders>
                    <w:top w:val="nil"/>
                    <w:left w:val="nil"/>
                    <w:bottom w:val="nil"/>
                    <w:right w:val="nil"/>
                  </w:tcBorders>
                  <w:shd w:val="clear" w:color="auto" w:fill="auto"/>
                  <w:noWrap/>
                  <w:vAlign w:val="bottom"/>
                  <w:hideMark/>
                </w:tcPr>
                <w:p w14:paraId="46A34F77" w14:textId="77777777" w:rsidR="007B2B0A" w:rsidRPr="007B2B0A" w:rsidRDefault="007B2B0A" w:rsidP="007B2B0A">
                  <w:pPr>
                    <w:pStyle w:val="Text-cell"/>
                  </w:pPr>
                  <w:r w:rsidRPr="007B2B0A">
                    <w:t>PF</w:t>
                  </w:r>
                </w:p>
              </w:tc>
              <w:tc>
                <w:tcPr>
                  <w:tcW w:w="567" w:type="dxa"/>
                  <w:tcBorders>
                    <w:top w:val="nil"/>
                    <w:left w:val="nil"/>
                    <w:bottom w:val="nil"/>
                    <w:right w:val="nil"/>
                  </w:tcBorders>
                  <w:shd w:val="clear" w:color="auto" w:fill="auto"/>
                  <w:noWrap/>
                  <w:vAlign w:val="bottom"/>
                  <w:hideMark/>
                </w:tcPr>
                <w:p w14:paraId="022C696B" w14:textId="77777777" w:rsidR="007B2B0A" w:rsidRPr="007B2B0A" w:rsidRDefault="007B2B0A" w:rsidP="007B2B0A">
                  <w:pPr>
                    <w:pStyle w:val="Text-cell"/>
                  </w:pPr>
                  <w:r w:rsidRPr="007B2B0A">
                    <w:t>36558</w:t>
                  </w:r>
                </w:p>
              </w:tc>
              <w:tc>
                <w:tcPr>
                  <w:tcW w:w="425" w:type="dxa"/>
                  <w:tcBorders>
                    <w:top w:val="nil"/>
                    <w:left w:val="nil"/>
                    <w:bottom w:val="nil"/>
                    <w:right w:val="nil"/>
                  </w:tcBorders>
                  <w:shd w:val="clear" w:color="auto" w:fill="auto"/>
                  <w:noWrap/>
                  <w:vAlign w:val="bottom"/>
                  <w:hideMark/>
                </w:tcPr>
                <w:p w14:paraId="7CD4D189"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0B77604C"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7DB600D3"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4A4A87DA" w14:textId="77777777" w:rsidR="007B2B0A" w:rsidRPr="007B2B0A" w:rsidRDefault="007B2B0A" w:rsidP="007B2B0A">
                  <w:pPr>
                    <w:pStyle w:val="Text-cell"/>
                  </w:pPr>
                  <w:r w:rsidRPr="007B2B0A">
                    <w:t>-</w:t>
                  </w:r>
                </w:p>
              </w:tc>
              <w:tc>
                <w:tcPr>
                  <w:tcW w:w="2835" w:type="dxa"/>
                  <w:gridSpan w:val="2"/>
                  <w:tcBorders>
                    <w:top w:val="nil"/>
                    <w:left w:val="nil"/>
                    <w:bottom w:val="nil"/>
                    <w:right w:val="nil"/>
                  </w:tcBorders>
                  <w:shd w:val="clear" w:color="auto" w:fill="auto"/>
                  <w:noWrap/>
                  <w:vAlign w:val="bottom"/>
                  <w:hideMark/>
                </w:tcPr>
                <w:p w14:paraId="284A90EF" w14:textId="77777777" w:rsidR="007B2B0A" w:rsidRPr="007B2B0A" w:rsidRDefault="007B2B0A" w:rsidP="007B2B0A">
                  <w:pPr>
                    <w:pStyle w:val="Text-cell"/>
                  </w:pPr>
                  <w:r w:rsidRPr="007B2B0A">
                    <w:t>doc. Ing. Mária Ďurišová, PhD.</w:t>
                  </w:r>
                </w:p>
              </w:tc>
            </w:tr>
            <w:tr w:rsidR="007B2B0A" w:rsidRPr="007B2B0A" w14:paraId="60FE7DE5" w14:textId="77777777" w:rsidTr="004F2ED6">
              <w:trPr>
                <w:trHeight w:val="300"/>
              </w:trPr>
              <w:tc>
                <w:tcPr>
                  <w:tcW w:w="325" w:type="dxa"/>
                  <w:tcBorders>
                    <w:top w:val="nil"/>
                    <w:left w:val="nil"/>
                    <w:bottom w:val="nil"/>
                    <w:right w:val="nil"/>
                  </w:tcBorders>
                  <w:shd w:val="clear" w:color="auto" w:fill="auto"/>
                  <w:noWrap/>
                  <w:vAlign w:val="bottom"/>
                  <w:hideMark/>
                </w:tcPr>
                <w:p w14:paraId="53BA3FA1" w14:textId="77777777" w:rsidR="007B2B0A" w:rsidRPr="007B2B0A" w:rsidRDefault="007B2B0A" w:rsidP="007B2B0A">
                  <w:pPr>
                    <w:pStyle w:val="Text-cell"/>
                  </w:pPr>
                  <w:r w:rsidRPr="007B2B0A">
                    <w:t>1</w:t>
                  </w:r>
                </w:p>
              </w:tc>
              <w:tc>
                <w:tcPr>
                  <w:tcW w:w="425" w:type="dxa"/>
                  <w:tcBorders>
                    <w:top w:val="nil"/>
                    <w:left w:val="nil"/>
                    <w:bottom w:val="nil"/>
                    <w:right w:val="nil"/>
                  </w:tcBorders>
                  <w:shd w:val="clear" w:color="auto" w:fill="auto"/>
                  <w:noWrap/>
                  <w:vAlign w:val="bottom"/>
                  <w:hideMark/>
                </w:tcPr>
                <w:p w14:paraId="2B27D636" w14:textId="77777777" w:rsidR="007B2B0A" w:rsidRPr="007B2B0A" w:rsidRDefault="007B2B0A" w:rsidP="007B2B0A">
                  <w:pPr>
                    <w:pStyle w:val="Text-cell"/>
                  </w:pPr>
                  <w:r w:rsidRPr="007B2B0A">
                    <w:t>Z</w:t>
                  </w:r>
                </w:p>
              </w:tc>
              <w:tc>
                <w:tcPr>
                  <w:tcW w:w="851" w:type="dxa"/>
                  <w:tcBorders>
                    <w:top w:val="nil"/>
                    <w:left w:val="nil"/>
                    <w:bottom w:val="nil"/>
                    <w:right w:val="nil"/>
                  </w:tcBorders>
                  <w:shd w:val="clear" w:color="auto" w:fill="auto"/>
                  <w:noWrap/>
                  <w:vAlign w:val="bottom"/>
                  <w:hideMark/>
                </w:tcPr>
                <w:p w14:paraId="32519D79" w14:textId="77777777" w:rsidR="007B2B0A" w:rsidRPr="007B2B0A" w:rsidRDefault="007B2B0A" w:rsidP="007B2B0A">
                  <w:pPr>
                    <w:pStyle w:val="Text-cell"/>
                  </w:pPr>
                  <w:r w:rsidRPr="007B2B0A">
                    <w:t>6UM0008</w:t>
                  </w:r>
                </w:p>
              </w:tc>
              <w:tc>
                <w:tcPr>
                  <w:tcW w:w="2835" w:type="dxa"/>
                  <w:tcBorders>
                    <w:top w:val="nil"/>
                    <w:left w:val="nil"/>
                    <w:bottom w:val="nil"/>
                    <w:right w:val="nil"/>
                  </w:tcBorders>
                  <w:shd w:val="clear" w:color="auto" w:fill="auto"/>
                  <w:noWrap/>
                  <w:vAlign w:val="bottom"/>
                  <w:hideMark/>
                </w:tcPr>
                <w:p w14:paraId="00130C38" w14:textId="77777777" w:rsidR="007B2B0A" w:rsidRPr="007B2B0A" w:rsidRDefault="007B2B0A" w:rsidP="007B2B0A">
                  <w:pPr>
                    <w:pStyle w:val="Text-cell"/>
                  </w:pPr>
                  <w:r w:rsidRPr="007B2B0A">
                    <w:t>manažment 1</w:t>
                  </w:r>
                </w:p>
              </w:tc>
              <w:tc>
                <w:tcPr>
                  <w:tcW w:w="567" w:type="dxa"/>
                  <w:tcBorders>
                    <w:top w:val="nil"/>
                    <w:left w:val="nil"/>
                    <w:bottom w:val="nil"/>
                    <w:right w:val="nil"/>
                  </w:tcBorders>
                  <w:shd w:val="clear" w:color="auto" w:fill="auto"/>
                  <w:noWrap/>
                  <w:vAlign w:val="bottom"/>
                  <w:hideMark/>
                </w:tcPr>
                <w:p w14:paraId="75C86AFA" w14:textId="77777777" w:rsidR="007B2B0A" w:rsidRPr="007B2B0A" w:rsidRDefault="007B2B0A" w:rsidP="007B2B0A">
                  <w:pPr>
                    <w:pStyle w:val="Text-cell"/>
                  </w:pPr>
                  <w:r w:rsidRPr="007B2B0A">
                    <w:t>Mž1</w:t>
                  </w:r>
                </w:p>
              </w:tc>
              <w:tc>
                <w:tcPr>
                  <w:tcW w:w="567" w:type="dxa"/>
                  <w:tcBorders>
                    <w:top w:val="nil"/>
                    <w:left w:val="nil"/>
                    <w:bottom w:val="nil"/>
                    <w:right w:val="nil"/>
                  </w:tcBorders>
                  <w:shd w:val="clear" w:color="auto" w:fill="auto"/>
                  <w:noWrap/>
                  <w:vAlign w:val="bottom"/>
                  <w:hideMark/>
                </w:tcPr>
                <w:p w14:paraId="24BCE03A" w14:textId="77777777" w:rsidR="007B2B0A" w:rsidRPr="007B2B0A" w:rsidRDefault="007B2B0A" w:rsidP="007B2B0A">
                  <w:pPr>
                    <w:pStyle w:val="Text-cell"/>
                  </w:pPr>
                  <w:r w:rsidRPr="007B2B0A">
                    <w:t>36559</w:t>
                  </w:r>
                </w:p>
              </w:tc>
              <w:tc>
                <w:tcPr>
                  <w:tcW w:w="425" w:type="dxa"/>
                  <w:tcBorders>
                    <w:top w:val="nil"/>
                    <w:left w:val="nil"/>
                    <w:bottom w:val="nil"/>
                    <w:right w:val="nil"/>
                  </w:tcBorders>
                  <w:shd w:val="clear" w:color="auto" w:fill="auto"/>
                  <w:noWrap/>
                  <w:vAlign w:val="bottom"/>
                  <w:hideMark/>
                </w:tcPr>
                <w:p w14:paraId="7CF2C571"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088D7EFC" w14:textId="77777777" w:rsidR="007B2B0A" w:rsidRPr="007B2B0A" w:rsidRDefault="007B2B0A" w:rsidP="007B2B0A">
                  <w:pPr>
                    <w:pStyle w:val="Text-cell"/>
                    <w:jc w:val="center"/>
                  </w:pPr>
                  <w:r w:rsidRPr="007B2B0A">
                    <w:t>6</w:t>
                  </w:r>
                </w:p>
              </w:tc>
              <w:tc>
                <w:tcPr>
                  <w:tcW w:w="567" w:type="dxa"/>
                  <w:tcBorders>
                    <w:top w:val="nil"/>
                    <w:left w:val="nil"/>
                    <w:bottom w:val="nil"/>
                    <w:right w:val="nil"/>
                  </w:tcBorders>
                  <w:shd w:val="clear" w:color="auto" w:fill="auto"/>
                  <w:noWrap/>
                  <w:vAlign w:val="bottom"/>
                  <w:hideMark/>
                </w:tcPr>
                <w:p w14:paraId="374D31A2"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2775F483" w14:textId="77777777" w:rsidR="007B2B0A" w:rsidRPr="007B2B0A" w:rsidRDefault="007B2B0A" w:rsidP="007B2B0A">
                  <w:pPr>
                    <w:pStyle w:val="Text-cell"/>
                  </w:pPr>
                  <w:r w:rsidRPr="007B2B0A">
                    <w:t>-</w:t>
                  </w:r>
                </w:p>
              </w:tc>
              <w:tc>
                <w:tcPr>
                  <w:tcW w:w="2835" w:type="dxa"/>
                  <w:gridSpan w:val="2"/>
                  <w:tcBorders>
                    <w:top w:val="nil"/>
                    <w:left w:val="nil"/>
                    <w:bottom w:val="nil"/>
                    <w:right w:val="nil"/>
                  </w:tcBorders>
                  <w:shd w:val="clear" w:color="auto" w:fill="auto"/>
                  <w:noWrap/>
                  <w:vAlign w:val="bottom"/>
                  <w:hideMark/>
                </w:tcPr>
                <w:p w14:paraId="73320533" w14:textId="77777777" w:rsidR="007B2B0A" w:rsidRPr="007B2B0A" w:rsidRDefault="007B2B0A" w:rsidP="007B2B0A">
                  <w:pPr>
                    <w:pStyle w:val="Text-cell"/>
                  </w:pPr>
                  <w:r w:rsidRPr="007B2B0A">
                    <w:t>doc. Ing. Viliam Lendel, PhD.</w:t>
                  </w:r>
                </w:p>
              </w:tc>
            </w:tr>
            <w:tr w:rsidR="007B2B0A" w:rsidRPr="007B2B0A" w14:paraId="6613730E" w14:textId="77777777" w:rsidTr="004F2ED6">
              <w:trPr>
                <w:trHeight w:val="300"/>
              </w:trPr>
              <w:tc>
                <w:tcPr>
                  <w:tcW w:w="325" w:type="dxa"/>
                  <w:tcBorders>
                    <w:top w:val="nil"/>
                    <w:left w:val="nil"/>
                    <w:bottom w:val="nil"/>
                    <w:right w:val="nil"/>
                  </w:tcBorders>
                  <w:shd w:val="clear" w:color="auto" w:fill="auto"/>
                  <w:noWrap/>
                  <w:vAlign w:val="bottom"/>
                  <w:hideMark/>
                </w:tcPr>
                <w:p w14:paraId="1E30AA83" w14:textId="77777777" w:rsidR="007B2B0A" w:rsidRPr="007B2B0A" w:rsidRDefault="007B2B0A" w:rsidP="007B2B0A">
                  <w:pPr>
                    <w:pStyle w:val="Text-cell"/>
                  </w:pPr>
                  <w:r w:rsidRPr="007B2B0A">
                    <w:t>1</w:t>
                  </w:r>
                </w:p>
              </w:tc>
              <w:tc>
                <w:tcPr>
                  <w:tcW w:w="425" w:type="dxa"/>
                  <w:tcBorders>
                    <w:top w:val="nil"/>
                    <w:left w:val="nil"/>
                    <w:bottom w:val="nil"/>
                    <w:right w:val="nil"/>
                  </w:tcBorders>
                  <w:shd w:val="clear" w:color="auto" w:fill="auto"/>
                  <w:noWrap/>
                  <w:vAlign w:val="bottom"/>
                  <w:hideMark/>
                </w:tcPr>
                <w:p w14:paraId="4C0A21C8" w14:textId="77777777" w:rsidR="007B2B0A" w:rsidRPr="007B2B0A" w:rsidRDefault="007B2B0A" w:rsidP="007B2B0A">
                  <w:pPr>
                    <w:pStyle w:val="Text-cell"/>
                  </w:pPr>
                  <w:r w:rsidRPr="007B2B0A">
                    <w:t>L</w:t>
                  </w:r>
                </w:p>
              </w:tc>
              <w:tc>
                <w:tcPr>
                  <w:tcW w:w="851" w:type="dxa"/>
                  <w:tcBorders>
                    <w:top w:val="nil"/>
                    <w:left w:val="nil"/>
                    <w:bottom w:val="nil"/>
                    <w:right w:val="nil"/>
                  </w:tcBorders>
                  <w:shd w:val="clear" w:color="auto" w:fill="auto"/>
                  <w:noWrap/>
                  <w:vAlign w:val="bottom"/>
                  <w:hideMark/>
                </w:tcPr>
                <w:p w14:paraId="3BBEC65B" w14:textId="77777777" w:rsidR="007B2B0A" w:rsidRPr="007B2B0A" w:rsidRDefault="007B2B0A" w:rsidP="007B2B0A">
                  <w:pPr>
                    <w:pStyle w:val="Text-cell"/>
                  </w:pPr>
                  <w:r w:rsidRPr="007B2B0A">
                    <w:t>6II0012</w:t>
                  </w:r>
                </w:p>
              </w:tc>
              <w:tc>
                <w:tcPr>
                  <w:tcW w:w="2835" w:type="dxa"/>
                  <w:tcBorders>
                    <w:top w:val="nil"/>
                    <w:left w:val="nil"/>
                    <w:bottom w:val="nil"/>
                    <w:right w:val="nil"/>
                  </w:tcBorders>
                  <w:shd w:val="clear" w:color="auto" w:fill="auto"/>
                  <w:noWrap/>
                  <w:vAlign w:val="bottom"/>
                  <w:hideMark/>
                </w:tcPr>
                <w:p w14:paraId="20CC5C97" w14:textId="77777777" w:rsidR="007B2B0A" w:rsidRPr="007B2B0A" w:rsidRDefault="007B2B0A" w:rsidP="007B2B0A">
                  <w:pPr>
                    <w:pStyle w:val="Text-cell"/>
                  </w:pPr>
                  <w:r w:rsidRPr="007B2B0A">
                    <w:t>databázové jazyky</w:t>
                  </w:r>
                </w:p>
              </w:tc>
              <w:tc>
                <w:tcPr>
                  <w:tcW w:w="567" w:type="dxa"/>
                  <w:tcBorders>
                    <w:top w:val="nil"/>
                    <w:left w:val="nil"/>
                    <w:bottom w:val="nil"/>
                    <w:right w:val="nil"/>
                  </w:tcBorders>
                  <w:shd w:val="clear" w:color="auto" w:fill="auto"/>
                  <w:noWrap/>
                  <w:vAlign w:val="bottom"/>
                  <w:hideMark/>
                </w:tcPr>
                <w:p w14:paraId="5B08C3ED" w14:textId="77777777" w:rsidR="007B2B0A" w:rsidRPr="007B2B0A" w:rsidRDefault="007B2B0A" w:rsidP="007B2B0A">
                  <w:pPr>
                    <w:pStyle w:val="Text-cell"/>
                  </w:pPr>
                  <w:proofErr w:type="spellStart"/>
                  <w:r w:rsidRPr="007B2B0A">
                    <w:t>DJaz</w:t>
                  </w:r>
                  <w:proofErr w:type="spellEnd"/>
                </w:p>
              </w:tc>
              <w:tc>
                <w:tcPr>
                  <w:tcW w:w="567" w:type="dxa"/>
                  <w:tcBorders>
                    <w:top w:val="nil"/>
                    <w:left w:val="nil"/>
                    <w:bottom w:val="nil"/>
                    <w:right w:val="nil"/>
                  </w:tcBorders>
                  <w:shd w:val="clear" w:color="auto" w:fill="auto"/>
                  <w:noWrap/>
                  <w:vAlign w:val="bottom"/>
                  <w:hideMark/>
                </w:tcPr>
                <w:p w14:paraId="7A514857" w14:textId="77777777" w:rsidR="007B2B0A" w:rsidRPr="007B2B0A" w:rsidRDefault="007B2B0A" w:rsidP="007B2B0A">
                  <w:pPr>
                    <w:pStyle w:val="Text-cell"/>
                  </w:pPr>
                  <w:r w:rsidRPr="007B2B0A">
                    <w:t>2 - 0 - 2</w:t>
                  </w:r>
                </w:p>
              </w:tc>
              <w:tc>
                <w:tcPr>
                  <w:tcW w:w="425" w:type="dxa"/>
                  <w:tcBorders>
                    <w:top w:val="nil"/>
                    <w:left w:val="nil"/>
                    <w:bottom w:val="nil"/>
                    <w:right w:val="nil"/>
                  </w:tcBorders>
                  <w:shd w:val="clear" w:color="auto" w:fill="auto"/>
                  <w:noWrap/>
                  <w:vAlign w:val="bottom"/>
                  <w:hideMark/>
                </w:tcPr>
                <w:p w14:paraId="1B512B5E"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13F96F12"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6326C8AC"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61ED6518" w14:textId="77777777" w:rsidR="007B2B0A" w:rsidRPr="007B2B0A" w:rsidRDefault="007B2B0A" w:rsidP="007B2B0A">
                  <w:pPr>
                    <w:pStyle w:val="Text-cell"/>
                  </w:pPr>
                  <w:r w:rsidRPr="007B2B0A">
                    <w:t>áno</w:t>
                  </w:r>
                </w:p>
              </w:tc>
              <w:tc>
                <w:tcPr>
                  <w:tcW w:w="2835" w:type="dxa"/>
                  <w:gridSpan w:val="2"/>
                  <w:tcBorders>
                    <w:top w:val="nil"/>
                    <w:left w:val="nil"/>
                    <w:bottom w:val="nil"/>
                    <w:right w:val="nil"/>
                  </w:tcBorders>
                  <w:shd w:val="clear" w:color="auto" w:fill="auto"/>
                  <w:noWrap/>
                  <w:vAlign w:val="bottom"/>
                  <w:hideMark/>
                </w:tcPr>
                <w:p w14:paraId="6B4C3829" w14:textId="77777777" w:rsidR="007B2B0A" w:rsidRPr="007B2B0A" w:rsidRDefault="007B2B0A" w:rsidP="007B2B0A">
                  <w:pPr>
                    <w:pStyle w:val="Text-cell"/>
                  </w:pPr>
                  <w:r w:rsidRPr="007B2B0A">
                    <w:t xml:space="preserve">doc. Ing. Michal </w:t>
                  </w:r>
                  <w:proofErr w:type="spellStart"/>
                  <w:r w:rsidRPr="007B2B0A">
                    <w:t>Zábovský</w:t>
                  </w:r>
                  <w:proofErr w:type="spellEnd"/>
                  <w:r w:rsidRPr="007B2B0A">
                    <w:t>, PhD.</w:t>
                  </w:r>
                </w:p>
              </w:tc>
            </w:tr>
            <w:tr w:rsidR="007B2B0A" w:rsidRPr="007B2B0A" w14:paraId="1A61FE65" w14:textId="77777777" w:rsidTr="004F2ED6">
              <w:trPr>
                <w:trHeight w:val="300"/>
              </w:trPr>
              <w:tc>
                <w:tcPr>
                  <w:tcW w:w="325" w:type="dxa"/>
                  <w:tcBorders>
                    <w:top w:val="nil"/>
                    <w:left w:val="nil"/>
                    <w:bottom w:val="nil"/>
                    <w:right w:val="nil"/>
                  </w:tcBorders>
                  <w:shd w:val="clear" w:color="auto" w:fill="auto"/>
                  <w:noWrap/>
                  <w:vAlign w:val="bottom"/>
                  <w:hideMark/>
                </w:tcPr>
                <w:p w14:paraId="1331CB29" w14:textId="77777777" w:rsidR="007B2B0A" w:rsidRPr="007B2B0A" w:rsidRDefault="007B2B0A" w:rsidP="007B2B0A">
                  <w:pPr>
                    <w:pStyle w:val="Text-cell"/>
                  </w:pPr>
                  <w:r w:rsidRPr="007B2B0A">
                    <w:t>1</w:t>
                  </w:r>
                </w:p>
              </w:tc>
              <w:tc>
                <w:tcPr>
                  <w:tcW w:w="425" w:type="dxa"/>
                  <w:tcBorders>
                    <w:top w:val="nil"/>
                    <w:left w:val="nil"/>
                    <w:bottom w:val="nil"/>
                    <w:right w:val="nil"/>
                  </w:tcBorders>
                  <w:shd w:val="clear" w:color="auto" w:fill="auto"/>
                  <w:noWrap/>
                  <w:vAlign w:val="bottom"/>
                  <w:hideMark/>
                </w:tcPr>
                <w:p w14:paraId="784BAD05" w14:textId="77777777" w:rsidR="007B2B0A" w:rsidRPr="007B2B0A" w:rsidRDefault="007B2B0A" w:rsidP="007B2B0A">
                  <w:pPr>
                    <w:pStyle w:val="Text-cell"/>
                  </w:pPr>
                  <w:r w:rsidRPr="007B2B0A">
                    <w:t>L</w:t>
                  </w:r>
                </w:p>
              </w:tc>
              <w:tc>
                <w:tcPr>
                  <w:tcW w:w="851" w:type="dxa"/>
                  <w:tcBorders>
                    <w:top w:val="nil"/>
                    <w:left w:val="nil"/>
                    <w:bottom w:val="nil"/>
                    <w:right w:val="nil"/>
                  </w:tcBorders>
                  <w:shd w:val="clear" w:color="auto" w:fill="auto"/>
                  <w:noWrap/>
                  <w:vAlign w:val="bottom"/>
                  <w:hideMark/>
                </w:tcPr>
                <w:p w14:paraId="0A39A3D0" w14:textId="77777777" w:rsidR="007B2B0A" w:rsidRPr="007B2B0A" w:rsidRDefault="007B2B0A" w:rsidP="007B2B0A">
                  <w:pPr>
                    <w:pStyle w:val="Text-cell"/>
                  </w:pPr>
                  <w:r w:rsidRPr="007B2B0A">
                    <w:t>6II0017</w:t>
                  </w:r>
                </w:p>
              </w:tc>
              <w:tc>
                <w:tcPr>
                  <w:tcW w:w="2835" w:type="dxa"/>
                  <w:tcBorders>
                    <w:top w:val="nil"/>
                    <w:left w:val="nil"/>
                    <w:bottom w:val="nil"/>
                    <w:right w:val="nil"/>
                  </w:tcBorders>
                  <w:shd w:val="clear" w:color="auto" w:fill="auto"/>
                  <w:noWrap/>
                  <w:vAlign w:val="bottom"/>
                  <w:hideMark/>
                </w:tcPr>
                <w:p w14:paraId="604E13F0" w14:textId="77777777" w:rsidR="007B2B0A" w:rsidRPr="007B2B0A" w:rsidRDefault="007B2B0A" w:rsidP="007B2B0A">
                  <w:pPr>
                    <w:pStyle w:val="Text-cell"/>
                  </w:pPr>
                  <w:r w:rsidRPr="007B2B0A">
                    <w:t>geografické informačné systémy</w:t>
                  </w:r>
                </w:p>
              </w:tc>
              <w:tc>
                <w:tcPr>
                  <w:tcW w:w="567" w:type="dxa"/>
                  <w:tcBorders>
                    <w:top w:val="nil"/>
                    <w:left w:val="nil"/>
                    <w:bottom w:val="nil"/>
                    <w:right w:val="nil"/>
                  </w:tcBorders>
                  <w:shd w:val="clear" w:color="auto" w:fill="auto"/>
                  <w:noWrap/>
                  <w:vAlign w:val="bottom"/>
                  <w:hideMark/>
                </w:tcPr>
                <w:p w14:paraId="2E5FD2ED" w14:textId="77777777" w:rsidR="007B2B0A" w:rsidRPr="007B2B0A" w:rsidRDefault="007B2B0A" w:rsidP="007B2B0A">
                  <w:pPr>
                    <w:pStyle w:val="Text-cell"/>
                  </w:pPr>
                  <w:r w:rsidRPr="007B2B0A">
                    <w:t>GIS</w:t>
                  </w:r>
                </w:p>
              </w:tc>
              <w:tc>
                <w:tcPr>
                  <w:tcW w:w="567" w:type="dxa"/>
                  <w:tcBorders>
                    <w:top w:val="nil"/>
                    <w:left w:val="nil"/>
                    <w:bottom w:val="nil"/>
                    <w:right w:val="nil"/>
                  </w:tcBorders>
                  <w:shd w:val="clear" w:color="auto" w:fill="auto"/>
                  <w:noWrap/>
                  <w:vAlign w:val="bottom"/>
                  <w:hideMark/>
                </w:tcPr>
                <w:p w14:paraId="2D2BA7CA" w14:textId="77777777" w:rsidR="007B2B0A" w:rsidRPr="007B2B0A" w:rsidRDefault="007B2B0A" w:rsidP="007B2B0A">
                  <w:pPr>
                    <w:pStyle w:val="Text-cell"/>
                  </w:pPr>
                  <w:r w:rsidRPr="007B2B0A">
                    <w:t>2 - 0 - 2</w:t>
                  </w:r>
                </w:p>
              </w:tc>
              <w:tc>
                <w:tcPr>
                  <w:tcW w:w="425" w:type="dxa"/>
                  <w:tcBorders>
                    <w:top w:val="nil"/>
                    <w:left w:val="nil"/>
                    <w:bottom w:val="nil"/>
                    <w:right w:val="nil"/>
                  </w:tcBorders>
                  <w:shd w:val="clear" w:color="auto" w:fill="auto"/>
                  <w:noWrap/>
                  <w:vAlign w:val="bottom"/>
                  <w:hideMark/>
                </w:tcPr>
                <w:p w14:paraId="7ED0B41D"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279AC488"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777262F4"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7A4B2AC4" w14:textId="77777777" w:rsidR="007B2B0A" w:rsidRPr="007B2B0A" w:rsidRDefault="007B2B0A" w:rsidP="007B2B0A">
                  <w:pPr>
                    <w:pStyle w:val="Text-cell"/>
                  </w:pPr>
                  <w:r w:rsidRPr="007B2B0A">
                    <w:t>áno</w:t>
                  </w:r>
                </w:p>
              </w:tc>
              <w:tc>
                <w:tcPr>
                  <w:tcW w:w="2835" w:type="dxa"/>
                  <w:gridSpan w:val="2"/>
                  <w:tcBorders>
                    <w:top w:val="nil"/>
                    <w:left w:val="nil"/>
                    <w:bottom w:val="nil"/>
                    <w:right w:val="nil"/>
                  </w:tcBorders>
                  <w:shd w:val="clear" w:color="auto" w:fill="auto"/>
                  <w:noWrap/>
                  <w:vAlign w:val="bottom"/>
                  <w:hideMark/>
                </w:tcPr>
                <w:p w14:paraId="30B4926C" w14:textId="77777777" w:rsidR="007B2B0A" w:rsidRPr="007B2B0A" w:rsidRDefault="007B2B0A" w:rsidP="007B2B0A">
                  <w:pPr>
                    <w:pStyle w:val="Text-cell"/>
                  </w:pPr>
                  <w:r w:rsidRPr="007B2B0A">
                    <w:t>doc. Ing. Peter Márton, PhD.</w:t>
                  </w:r>
                </w:p>
              </w:tc>
            </w:tr>
            <w:tr w:rsidR="007B2B0A" w:rsidRPr="007B2B0A" w14:paraId="256D29E4" w14:textId="77777777" w:rsidTr="004F2ED6">
              <w:trPr>
                <w:trHeight w:val="300"/>
              </w:trPr>
              <w:tc>
                <w:tcPr>
                  <w:tcW w:w="325" w:type="dxa"/>
                  <w:tcBorders>
                    <w:top w:val="nil"/>
                    <w:left w:val="nil"/>
                    <w:bottom w:val="nil"/>
                    <w:right w:val="nil"/>
                  </w:tcBorders>
                  <w:shd w:val="clear" w:color="auto" w:fill="auto"/>
                  <w:noWrap/>
                  <w:vAlign w:val="bottom"/>
                  <w:hideMark/>
                </w:tcPr>
                <w:p w14:paraId="3C693545" w14:textId="77777777" w:rsidR="007B2B0A" w:rsidRPr="007B2B0A" w:rsidRDefault="007B2B0A" w:rsidP="007B2B0A">
                  <w:pPr>
                    <w:pStyle w:val="Text-cell"/>
                  </w:pPr>
                  <w:r w:rsidRPr="007B2B0A">
                    <w:t>1</w:t>
                  </w:r>
                </w:p>
              </w:tc>
              <w:tc>
                <w:tcPr>
                  <w:tcW w:w="425" w:type="dxa"/>
                  <w:tcBorders>
                    <w:top w:val="nil"/>
                    <w:left w:val="nil"/>
                    <w:bottom w:val="nil"/>
                    <w:right w:val="nil"/>
                  </w:tcBorders>
                  <w:shd w:val="clear" w:color="auto" w:fill="auto"/>
                  <w:noWrap/>
                  <w:vAlign w:val="bottom"/>
                  <w:hideMark/>
                </w:tcPr>
                <w:p w14:paraId="2B2D63F8" w14:textId="77777777" w:rsidR="007B2B0A" w:rsidRPr="007B2B0A" w:rsidRDefault="007B2B0A" w:rsidP="007B2B0A">
                  <w:pPr>
                    <w:pStyle w:val="Text-cell"/>
                  </w:pPr>
                  <w:r w:rsidRPr="007B2B0A">
                    <w:t>L</w:t>
                  </w:r>
                </w:p>
              </w:tc>
              <w:tc>
                <w:tcPr>
                  <w:tcW w:w="851" w:type="dxa"/>
                  <w:tcBorders>
                    <w:top w:val="nil"/>
                    <w:left w:val="nil"/>
                    <w:bottom w:val="nil"/>
                    <w:right w:val="nil"/>
                  </w:tcBorders>
                  <w:shd w:val="clear" w:color="auto" w:fill="auto"/>
                  <w:noWrap/>
                  <w:vAlign w:val="bottom"/>
                  <w:hideMark/>
                </w:tcPr>
                <w:p w14:paraId="0760FB03" w14:textId="77777777" w:rsidR="007B2B0A" w:rsidRPr="007B2B0A" w:rsidRDefault="007B2B0A" w:rsidP="007B2B0A">
                  <w:pPr>
                    <w:pStyle w:val="Text-cell"/>
                  </w:pPr>
                  <w:r w:rsidRPr="007B2B0A">
                    <w:t>6II0031</w:t>
                  </w:r>
                </w:p>
              </w:tc>
              <w:tc>
                <w:tcPr>
                  <w:tcW w:w="2835" w:type="dxa"/>
                  <w:tcBorders>
                    <w:top w:val="nil"/>
                    <w:left w:val="nil"/>
                    <w:bottom w:val="nil"/>
                    <w:right w:val="nil"/>
                  </w:tcBorders>
                  <w:shd w:val="clear" w:color="auto" w:fill="auto"/>
                  <w:noWrap/>
                  <w:vAlign w:val="bottom"/>
                  <w:hideMark/>
                </w:tcPr>
                <w:p w14:paraId="2E8A545E" w14:textId="77777777" w:rsidR="007B2B0A" w:rsidRPr="007B2B0A" w:rsidRDefault="007B2B0A" w:rsidP="007B2B0A">
                  <w:pPr>
                    <w:pStyle w:val="Text-cell"/>
                  </w:pPr>
                  <w:r w:rsidRPr="007B2B0A">
                    <w:t>počítačová grafika 3D</w:t>
                  </w:r>
                </w:p>
              </w:tc>
              <w:tc>
                <w:tcPr>
                  <w:tcW w:w="567" w:type="dxa"/>
                  <w:tcBorders>
                    <w:top w:val="nil"/>
                    <w:left w:val="nil"/>
                    <w:bottom w:val="nil"/>
                    <w:right w:val="nil"/>
                  </w:tcBorders>
                  <w:shd w:val="clear" w:color="auto" w:fill="auto"/>
                  <w:noWrap/>
                  <w:vAlign w:val="bottom"/>
                  <w:hideMark/>
                </w:tcPr>
                <w:p w14:paraId="0BD36F6C" w14:textId="77777777" w:rsidR="007B2B0A" w:rsidRPr="007B2B0A" w:rsidRDefault="007B2B0A" w:rsidP="007B2B0A">
                  <w:pPr>
                    <w:pStyle w:val="Text-cell"/>
                  </w:pPr>
                  <w:r w:rsidRPr="007B2B0A">
                    <w:t>PG</w:t>
                  </w:r>
                </w:p>
              </w:tc>
              <w:tc>
                <w:tcPr>
                  <w:tcW w:w="567" w:type="dxa"/>
                  <w:tcBorders>
                    <w:top w:val="nil"/>
                    <w:left w:val="nil"/>
                    <w:bottom w:val="nil"/>
                    <w:right w:val="nil"/>
                  </w:tcBorders>
                  <w:shd w:val="clear" w:color="auto" w:fill="auto"/>
                  <w:noWrap/>
                  <w:vAlign w:val="bottom"/>
                  <w:hideMark/>
                </w:tcPr>
                <w:p w14:paraId="49662A78" w14:textId="77777777" w:rsidR="007B2B0A" w:rsidRPr="007B2B0A" w:rsidRDefault="007B2B0A" w:rsidP="007B2B0A">
                  <w:pPr>
                    <w:pStyle w:val="Text-cell"/>
                  </w:pPr>
                  <w:r w:rsidRPr="007B2B0A">
                    <w:t>0 - 0 - 0</w:t>
                  </w:r>
                </w:p>
              </w:tc>
              <w:tc>
                <w:tcPr>
                  <w:tcW w:w="425" w:type="dxa"/>
                  <w:tcBorders>
                    <w:top w:val="nil"/>
                    <w:left w:val="nil"/>
                    <w:bottom w:val="nil"/>
                    <w:right w:val="nil"/>
                  </w:tcBorders>
                  <w:shd w:val="clear" w:color="auto" w:fill="auto"/>
                  <w:noWrap/>
                  <w:vAlign w:val="bottom"/>
                  <w:hideMark/>
                </w:tcPr>
                <w:p w14:paraId="6F782C2F"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70440B2C"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7D6D79D0"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6BE710E1" w14:textId="77777777" w:rsidR="007B2B0A" w:rsidRPr="007B2B0A" w:rsidRDefault="007B2B0A" w:rsidP="007B2B0A">
                  <w:pPr>
                    <w:pStyle w:val="Text-cell"/>
                  </w:pPr>
                  <w:r w:rsidRPr="007B2B0A">
                    <w:t>áno</w:t>
                  </w:r>
                </w:p>
              </w:tc>
              <w:tc>
                <w:tcPr>
                  <w:tcW w:w="2835" w:type="dxa"/>
                  <w:gridSpan w:val="2"/>
                  <w:tcBorders>
                    <w:top w:val="nil"/>
                    <w:left w:val="nil"/>
                    <w:bottom w:val="nil"/>
                    <w:right w:val="nil"/>
                  </w:tcBorders>
                  <w:shd w:val="clear" w:color="auto" w:fill="auto"/>
                  <w:noWrap/>
                  <w:vAlign w:val="bottom"/>
                  <w:hideMark/>
                </w:tcPr>
                <w:p w14:paraId="1A7F6C5F" w14:textId="77777777" w:rsidR="007B2B0A" w:rsidRPr="007B2B0A" w:rsidRDefault="007B2B0A" w:rsidP="007B2B0A">
                  <w:pPr>
                    <w:pStyle w:val="Text-cell"/>
                  </w:pPr>
                  <w:r w:rsidRPr="007B2B0A">
                    <w:t>doc. Ing. Peter Márton, PhD.</w:t>
                  </w:r>
                </w:p>
              </w:tc>
            </w:tr>
            <w:tr w:rsidR="007B2B0A" w:rsidRPr="007B2B0A" w14:paraId="65EFC086" w14:textId="77777777" w:rsidTr="004F2ED6">
              <w:trPr>
                <w:trHeight w:val="300"/>
              </w:trPr>
              <w:tc>
                <w:tcPr>
                  <w:tcW w:w="325" w:type="dxa"/>
                  <w:tcBorders>
                    <w:top w:val="nil"/>
                    <w:left w:val="nil"/>
                    <w:bottom w:val="nil"/>
                    <w:right w:val="nil"/>
                  </w:tcBorders>
                  <w:shd w:val="clear" w:color="auto" w:fill="auto"/>
                  <w:noWrap/>
                  <w:vAlign w:val="bottom"/>
                  <w:hideMark/>
                </w:tcPr>
                <w:p w14:paraId="67ECDE33" w14:textId="77777777" w:rsidR="007B2B0A" w:rsidRPr="007B2B0A" w:rsidRDefault="007B2B0A" w:rsidP="007B2B0A">
                  <w:pPr>
                    <w:pStyle w:val="Text-cell"/>
                  </w:pPr>
                  <w:r w:rsidRPr="007B2B0A">
                    <w:t>1</w:t>
                  </w:r>
                </w:p>
              </w:tc>
              <w:tc>
                <w:tcPr>
                  <w:tcW w:w="425" w:type="dxa"/>
                  <w:tcBorders>
                    <w:top w:val="nil"/>
                    <w:left w:val="nil"/>
                    <w:bottom w:val="nil"/>
                    <w:right w:val="nil"/>
                  </w:tcBorders>
                  <w:shd w:val="clear" w:color="auto" w:fill="auto"/>
                  <w:noWrap/>
                  <w:vAlign w:val="bottom"/>
                  <w:hideMark/>
                </w:tcPr>
                <w:p w14:paraId="05154A95" w14:textId="77777777" w:rsidR="007B2B0A" w:rsidRPr="007B2B0A" w:rsidRDefault="007B2B0A" w:rsidP="007B2B0A">
                  <w:pPr>
                    <w:pStyle w:val="Text-cell"/>
                  </w:pPr>
                  <w:r w:rsidRPr="007B2B0A">
                    <w:t>L</w:t>
                  </w:r>
                </w:p>
              </w:tc>
              <w:tc>
                <w:tcPr>
                  <w:tcW w:w="851" w:type="dxa"/>
                  <w:tcBorders>
                    <w:top w:val="nil"/>
                    <w:left w:val="nil"/>
                    <w:bottom w:val="nil"/>
                    <w:right w:val="nil"/>
                  </w:tcBorders>
                  <w:shd w:val="clear" w:color="auto" w:fill="auto"/>
                  <w:noWrap/>
                  <w:vAlign w:val="bottom"/>
                  <w:hideMark/>
                </w:tcPr>
                <w:p w14:paraId="1CDAF9DE" w14:textId="77777777" w:rsidR="007B2B0A" w:rsidRPr="007B2B0A" w:rsidRDefault="007B2B0A" w:rsidP="007B2B0A">
                  <w:pPr>
                    <w:pStyle w:val="Text-cell"/>
                  </w:pPr>
                  <w:r w:rsidRPr="007B2B0A">
                    <w:t>6IM0020</w:t>
                  </w:r>
                </w:p>
              </w:tc>
              <w:tc>
                <w:tcPr>
                  <w:tcW w:w="2835" w:type="dxa"/>
                  <w:tcBorders>
                    <w:top w:val="nil"/>
                    <w:left w:val="nil"/>
                    <w:bottom w:val="nil"/>
                    <w:right w:val="nil"/>
                  </w:tcBorders>
                  <w:shd w:val="clear" w:color="auto" w:fill="auto"/>
                  <w:noWrap/>
                  <w:vAlign w:val="bottom"/>
                  <w:hideMark/>
                </w:tcPr>
                <w:p w14:paraId="17B074EB" w14:textId="77777777" w:rsidR="007B2B0A" w:rsidRPr="007B2B0A" w:rsidRDefault="007B2B0A" w:rsidP="007B2B0A">
                  <w:pPr>
                    <w:pStyle w:val="Text-cell"/>
                  </w:pPr>
                  <w:r w:rsidRPr="007B2B0A">
                    <w:t>prognostika</w:t>
                  </w:r>
                </w:p>
              </w:tc>
              <w:tc>
                <w:tcPr>
                  <w:tcW w:w="567" w:type="dxa"/>
                  <w:tcBorders>
                    <w:top w:val="nil"/>
                    <w:left w:val="nil"/>
                    <w:bottom w:val="nil"/>
                    <w:right w:val="nil"/>
                  </w:tcBorders>
                  <w:shd w:val="clear" w:color="auto" w:fill="auto"/>
                  <w:noWrap/>
                  <w:vAlign w:val="bottom"/>
                  <w:hideMark/>
                </w:tcPr>
                <w:p w14:paraId="678228D8" w14:textId="77777777" w:rsidR="007B2B0A" w:rsidRPr="007B2B0A" w:rsidRDefault="007B2B0A" w:rsidP="007B2B0A">
                  <w:pPr>
                    <w:pStyle w:val="Text-cell"/>
                  </w:pPr>
                  <w:proofErr w:type="spellStart"/>
                  <w:r w:rsidRPr="007B2B0A">
                    <w:t>Progn</w:t>
                  </w:r>
                  <w:proofErr w:type="spellEnd"/>
                </w:p>
              </w:tc>
              <w:tc>
                <w:tcPr>
                  <w:tcW w:w="567" w:type="dxa"/>
                  <w:tcBorders>
                    <w:top w:val="nil"/>
                    <w:left w:val="nil"/>
                    <w:bottom w:val="nil"/>
                    <w:right w:val="nil"/>
                  </w:tcBorders>
                  <w:shd w:val="clear" w:color="auto" w:fill="auto"/>
                  <w:noWrap/>
                  <w:vAlign w:val="bottom"/>
                  <w:hideMark/>
                </w:tcPr>
                <w:p w14:paraId="0765DFA2" w14:textId="77777777" w:rsidR="007B2B0A" w:rsidRPr="007B2B0A" w:rsidRDefault="007B2B0A" w:rsidP="007B2B0A">
                  <w:pPr>
                    <w:pStyle w:val="Text-cell"/>
                  </w:pPr>
                  <w:r w:rsidRPr="007B2B0A">
                    <w:t>2 - 0 - 2</w:t>
                  </w:r>
                </w:p>
              </w:tc>
              <w:tc>
                <w:tcPr>
                  <w:tcW w:w="425" w:type="dxa"/>
                  <w:tcBorders>
                    <w:top w:val="nil"/>
                    <w:left w:val="nil"/>
                    <w:bottom w:val="nil"/>
                    <w:right w:val="nil"/>
                  </w:tcBorders>
                  <w:shd w:val="clear" w:color="auto" w:fill="auto"/>
                  <w:noWrap/>
                  <w:vAlign w:val="bottom"/>
                  <w:hideMark/>
                </w:tcPr>
                <w:p w14:paraId="6A40F250"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589CC432"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111FA9E7"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06C5C070" w14:textId="77777777" w:rsidR="007B2B0A" w:rsidRPr="007B2B0A" w:rsidRDefault="007B2B0A" w:rsidP="007B2B0A">
                  <w:pPr>
                    <w:pStyle w:val="Text-cell"/>
                  </w:pPr>
                  <w:r w:rsidRPr="007B2B0A">
                    <w:t>áno</w:t>
                  </w:r>
                </w:p>
              </w:tc>
              <w:tc>
                <w:tcPr>
                  <w:tcW w:w="2835" w:type="dxa"/>
                  <w:gridSpan w:val="2"/>
                  <w:tcBorders>
                    <w:top w:val="nil"/>
                    <w:left w:val="nil"/>
                    <w:bottom w:val="nil"/>
                    <w:right w:val="nil"/>
                  </w:tcBorders>
                  <w:shd w:val="clear" w:color="auto" w:fill="auto"/>
                  <w:noWrap/>
                  <w:vAlign w:val="bottom"/>
                  <w:hideMark/>
                </w:tcPr>
                <w:p w14:paraId="6B744108" w14:textId="77777777" w:rsidR="007B2B0A" w:rsidRPr="007B2B0A" w:rsidRDefault="007B2B0A" w:rsidP="007B2B0A">
                  <w:pPr>
                    <w:pStyle w:val="Text-cell"/>
                  </w:pPr>
                  <w:r w:rsidRPr="007B2B0A">
                    <w:t xml:space="preserve">doc. Ing. </w:t>
                  </w:r>
                  <w:proofErr w:type="spellStart"/>
                  <w:r w:rsidRPr="007B2B0A">
                    <w:t>Emese</w:t>
                  </w:r>
                  <w:proofErr w:type="spellEnd"/>
                  <w:r w:rsidRPr="007B2B0A">
                    <w:t xml:space="preserve"> </w:t>
                  </w:r>
                  <w:proofErr w:type="spellStart"/>
                  <w:r w:rsidRPr="007B2B0A">
                    <w:t>Tokarčíková</w:t>
                  </w:r>
                  <w:proofErr w:type="spellEnd"/>
                  <w:r w:rsidRPr="007B2B0A">
                    <w:t>, PhD.</w:t>
                  </w:r>
                </w:p>
              </w:tc>
            </w:tr>
            <w:tr w:rsidR="007B2B0A" w:rsidRPr="007B2B0A" w14:paraId="4E4CE0D8" w14:textId="77777777" w:rsidTr="004F2ED6">
              <w:trPr>
                <w:trHeight w:val="300"/>
              </w:trPr>
              <w:tc>
                <w:tcPr>
                  <w:tcW w:w="325" w:type="dxa"/>
                  <w:tcBorders>
                    <w:top w:val="nil"/>
                    <w:left w:val="nil"/>
                    <w:bottom w:val="nil"/>
                    <w:right w:val="nil"/>
                  </w:tcBorders>
                  <w:shd w:val="clear" w:color="auto" w:fill="auto"/>
                  <w:noWrap/>
                  <w:vAlign w:val="bottom"/>
                  <w:hideMark/>
                </w:tcPr>
                <w:p w14:paraId="39B9AED2" w14:textId="77777777" w:rsidR="007B2B0A" w:rsidRPr="007B2B0A" w:rsidRDefault="007B2B0A" w:rsidP="007B2B0A">
                  <w:pPr>
                    <w:pStyle w:val="Text-cell"/>
                  </w:pPr>
                  <w:r w:rsidRPr="007B2B0A">
                    <w:t>1</w:t>
                  </w:r>
                </w:p>
              </w:tc>
              <w:tc>
                <w:tcPr>
                  <w:tcW w:w="425" w:type="dxa"/>
                  <w:tcBorders>
                    <w:top w:val="nil"/>
                    <w:left w:val="nil"/>
                    <w:bottom w:val="nil"/>
                    <w:right w:val="nil"/>
                  </w:tcBorders>
                  <w:shd w:val="clear" w:color="auto" w:fill="auto"/>
                  <w:noWrap/>
                  <w:vAlign w:val="bottom"/>
                  <w:hideMark/>
                </w:tcPr>
                <w:p w14:paraId="23747579" w14:textId="77777777" w:rsidR="007B2B0A" w:rsidRPr="007B2B0A" w:rsidRDefault="007B2B0A" w:rsidP="007B2B0A">
                  <w:pPr>
                    <w:pStyle w:val="Text-cell"/>
                  </w:pPr>
                  <w:r w:rsidRPr="007B2B0A">
                    <w:t>L</w:t>
                  </w:r>
                </w:p>
              </w:tc>
              <w:tc>
                <w:tcPr>
                  <w:tcW w:w="851" w:type="dxa"/>
                  <w:tcBorders>
                    <w:top w:val="nil"/>
                    <w:left w:val="nil"/>
                    <w:bottom w:val="nil"/>
                    <w:right w:val="nil"/>
                  </w:tcBorders>
                  <w:shd w:val="clear" w:color="auto" w:fill="auto"/>
                  <w:noWrap/>
                  <w:vAlign w:val="bottom"/>
                  <w:hideMark/>
                </w:tcPr>
                <w:p w14:paraId="45CB6BDD" w14:textId="77777777" w:rsidR="007B2B0A" w:rsidRPr="007B2B0A" w:rsidRDefault="007B2B0A" w:rsidP="007B2B0A">
                  <w:pPr>
                    <w:pStyle w:val="Text-cell"/>
                  </w:pPr>
                  <w:r w:rsidRPr="007B2B0A">
                    <w:t>6UM0002</w:t>
                  </w:r>
                </w:p>
              </w:tc>
              <w:tc>
                <w:tcPr>
                  <w:tcW w:w="2835" w:type="dxa"/>
                  <w:tcBorders>
                    <w:top w:val="nil"/>
                    <w:left w:val="nil"/>
                    <w:bottom w:val="nil"/>
                    <w:right w:val="nil"/>
                  </w:tcBorders>
                  <w:shd w:val="clear" w:color="auto" w:fill="auto"/>
                  <w:noWrap/>
                  <w:vAlign w:val="bottom"/>
                  <w:hideMark/>
                </w:tcPr>
                <w:p w14:paraId="27F5CD03" w14:textId="77777777" w:rsidR="007B2B0A" w:rsidRPr="007B2B0A" w:rsidRDefault="007B2B0A" w:rsidP="007B2B0A">
                  <w:pPr>
                    <w:pStyle w:val="Text-cell"/>
                  </w:pPr>
                  <w:r w:rsidRPr="007B2B0A">
                    <w:t>makroekonómia</w:t>
                  </w:r>
                </w:p>
              </w:tc>
              <w:tc>
                <w:tcPr>
                  <w:tcW w:w="567" w:type="dxa"/>
                  <w:tcBorders>
                    <w:top w:val="nil"/>
                    <w:left w:val="nil"/>
                    <w:bottom w:val="nil"/>
                    <w:right w:val="nil"/>
                  </w:tcBorders>
                  <w:shd w:val="clear" w:color="auto" w:fill="auto"/>
                  <w:noWrap/>
                  <w:vAlign w:val="bottom"/>
                  <w:hideMark/>
                </w:tcPr>
                <w:p w14:paraId="1BC6A9C2" w14:textId="77777777" w:rsidR="007B2B0A" w:rsidRPr="007B2B0A" w:rsidRDefault="007B2B0A" w:rsidP="007B2B0A">
                  <w:pPr>
                    <w:pStyle w:val="Text-cell"/>
                  </w:pPr>
                  <w:r w:rsidRPr="007B2B0A">
                    <w:t>ME</w:t>
                  </w:r>
                </w:p>
              </w:tc>
              <w:tc>
                <w:tcPr>
                  <w:tcW w:w="567" w:type="dxa"/>
                  <w:tcBorders>
                    <w:top w:val="nil"/>
                    <w:left w:val="nil"/>
                    <w:bottom w:val="nil"/>
                    <w:right w:val="nil"/>
                  </w:tcBorders>
                  <w:shd w:val="clear" w:color="auto" w:fill="auto"/>
                  <w:noWrap/>
                  <w:vAlign w:val="bottom"/>
                  <w:hideMark/>
                </w:tcPr>
                <w:p w14:paraId="2F6B3DC3" w14:textId="77777777" w:rsidR="007B2B0A" w:rsidRPr="007B2B0A" w:rsidRDefault="007B2B0A" w:rsidP="007B2B0A">
                  <w:pPr>
                    <w:pStyle w:val="Text-cell"/>
                  </w:pPr>
                  <w:r w:rsidRPr="007B2B0A">
                    <w:t>36558</w:t>
                  </w:r>
                </w:p>
              </w:tc>
              <w:tc>
                <w:tcPr>
                  <w:tcW w:w="425" w:type="dxa"/>
                  <w:tcBorders>
                    <w:top w:val="nil"/>
                    <w:left w:val="nil"/>
                    <w:bottom w:val="nil"/>
                    <w:right w:val="nil"/>
                  </w:tcBorders>
                  <w:shd w:val="clear" w:color="auto" w:fill="auto"/>
                  <w:noWrap/>
                  <w:vAlign w:val="bottom"/>
                  <w:hideMark/>
                </w:tcPr>
                <w:p w14:paraId="402D23DA"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1EC53D03"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0FC25543"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2D4DB585" w14:textId="77777777" w:rsidR="007B2B0A" w:rsidRPr="007B2B0A" w:rsidRDefault="007B2B0A" w:rsidP="007B2B0A">
                  <w:pPr>
                    <w:pStyle w:val="Text-cell"/>
                  </w:pPr>
                  <w:r w:rsidRPr="007B2B0A">
                    <w:t>-</w:t>
                  </w:r>
                </w:p>
              </w:tc>
              <w:tc>
                <w:tcPr>
                  <w:tcW w:w="2835" w:type="dxa"/>
                  <w:gridSpan w:val="2"/>
                  <w:tcBorders>
                    <w:top w:val="nil"/>
                    <w:left w:val="nil"/>
                    <w:bottom w:val="nil"/>
                    <w:right w:val="nil"/>
                  </w:tcBorders>
                  <w:shd w:val="clear" w:color="auto" w:fill="auto"/>
                  <w:noWrap/>
                  <w:vAlign w:val="bottom"/>
                  <w:hideMark/>
                </w:tcPr>
                <w:p w14:paraId="1939826A" w14:textId="77777777" w:rsidR="007B2B0A" w:rsidRPr="007B2B0A" w:rsidRDefault="007B2B0A" w:rsidP="007B2B0A">
                  <w:pPr>
                    <w:pStyle w:val="Text-cell"/>
                  </w:pPr>
                  <w:r w:rsidRPr="007B2B0A">
                    <w:t xml:space="preserve">prof. Ing. Alžbeta </w:t>
                  </w:r>
                  <w:proofErr w:type="spellStart"/>
                  <w:r w:rsidRPr="007B2B0A">
                    <w:t>Kucharčíková</w:t>
                  </w:r>
                  <w:proofErr w:type="spellEnd"/>
                  <w:r w:rsidRPr="007B2B0A">
                    <w:t>, PhD.</w:t>
                  </w:r>
                </w:p>
              </w:tc>
            </w:tr>
            <w:tr w:rsidR="007B2B0A" w:rsidRPr="007B2B0A" w14:paraId="1492C42D" w14:textId="77777777" w:rsidTr="004F2ED6">
              <w:trPr>
                <w:trHeight w:val="300"/>
              </w:trPr>
              <w:tc>
                <w:tcPr>
                  <w:tcW w:w="325" w:type="dxa"/>
                  <w:tcBorders>
                    <w:top w:val="nil"/>
                    <w:left w:val="nil"/>
                    <w:bottom w:val="nil"/>
                    <w:right w:val="nil"/>
                  </w:tcBorders>
                  <w:shd w:val="clear" w:color="auto" w:fill="auto"/>
                  <w:noWrap/>
                  <w:vAlign w:val="bottom"/>
                  <w:hideMark/>
                </w:tcPr>
                <w:p w14:paraId="765A8B1E" w14:textId="77777777" w:rsidR="007B2B0A" w:rsidRPr="007B2B0A" w:rsidRDefault="007B2B0A" w:rsidP="007B2B0A">
                  <w:pPr>
                    <w:pStyle w:val="Text-cell"/>
                  </w:pPr>
                  <w:r w:rsidRPr="007B2B0A">
                    <w:t>2</w:t>
                  </w:r>
                </w:p>
              </w:tc>
              <w:tc>
                <w:tcPr>
                  <w:tcW w:w="425" w:type="dxa"/>
                  <w:tcBorders>
                    <w:top w:val="nil"/>
                    <w:left w:val="nil"/>
                    <w:bottom w:val="nil"/>
                    <w:right w:val="nil"/>
                  </w:tcBorders>
                  <w:shd w:val="clear" w:color="auto" w:fill="auto"/>
                  <w:noWrap/>
                  <w:vAlign w:val="bottom"/>
                  <w:hideMark/>
                </w:tcPr>
                <w:p w14:paraId="0A97F723" w14:textId="77777777" w:rsidR="007B2B0A" w:rsidRPr="007B2B0A" w:rsidRDefault="007B2B0A" w:rsidP="007B2B0A">
                  <w:pPr>
                    <w:pStyle w:val="Text-cell"/>
                  </w:pPr>
                  <w:r w:rsidRPr="007B2B0A">
                    <w:t>Z</w:t>
                  </w:r>
                </w:p>
              </w:tc>
              <w:tc>
                <w:tcPr>
                  <w:tcW w:w="851" w:type="dxa"/>
                  <w:tcBorders>
                    <w:top w:val="nil"/>
                    <w:left w:val="nil"/>
                    <w:bottom w:val="nil"/>
                    <w:right w:val="nil"/>
                  </w:tcBorders>
                  <w:shd w:val="clear" w:color="auto" w:fill="auto"/>
                  <w:noWrap/>
                  <w:vAlign w:val="bottom"/>
                  <w:hideMark/>
                </w:tcPr>
                <w:p w14:paraId="02F0A94C" w14:textId="77777777" w:rsidR="007B2B0A" w:rsidRPr="007B2B0A" w:rsidRDefault="007B2B0A" w:rsidP="007B2B0A">
                  <w:pPr>
                    <w:pStyle w:val="Text-cell"/>
                  </w:pPr>
                  <w:r w:rsidRPr="007B2B0A">
                    <w:t>6II0016</w:t>
                  </w:r>
                </w:p>
              </w:tc>
              <w:tc>
                <w:tcPr>
                  <w:tcW w:w="2835" w:type="dxa"/>
                  <w:tcBorders>
                    <w:top w:val="nil"/>
                    <w:left w:val="nil"/>
                    <w:bottom w:val="nil"/>
                    <w:right w:val="nil"/>
                  </w:tcBorders>
                  <w:shd w:val="clear" w:color="auto" w:fill="auto"/>
                  <w:noWrap/>
                  <w:vAlign w:val="bottom"/>
                  <w:hideMark/>
                </w:tcPr>
                <w:p w14:paraId="659B8932" w14:textId="77777777" w:rsidR="007B2B0A" w:rsidRPr="007B2B0A" w:rsidRDefault="007B2B0A" w:rsidP="007B2B0A">
                  <w:pPr>
                    <w:pStyle w:val="Text-cell"/>
                  </w:pPr>
                  <w:proofErr w:type="spellStart"/>
                  <w:r w:rsidRPr="007B2B0A">
                    <w:t>fuzzy</w:t>
                  </w:r>
                  <w:proofErr w:type="spellEnd"/>
                  <w:r w:rsidRPr="007B2B0A">
                    <w:t xml:space="preserve"> množiny a neurónové siete</w:t>
                  </w:r>
                </w:p>
              </w:tc>
              <w:tc>
                <w:tcPr>
                  <w:tcW w:w="567" w:type="dxa"/>
                  <w:tcBorders>
                    <w:top w:val="nil"/>
                    <w:left w:val="nil"/>
                    <w:bottom w:val="nil"/>
                    <w:right w:val="nil"/>
                  </w:tcBorders>
                  <w:shd w:val="clear" w:color="auto" w:fill="auto"/>
                  <w:noWrap/>
                  <w:vAlign w:val="bottom"/>
                  <w:hideMark/>
                </w:tcPr>
                <w:p w14:paraId="1AEB3309" w14:textId="77777777" w:rsidR="007B2B0A" w:rsidRPr="007B2B0A" w:rsidRDefault="007B2B0A" w:rsidP="007B2B0A">
                  <w:pPr>
                    <w:pStyle w:val="Text-cell"/>
                  </w:pPr>
                  <w:proofErr w:type="spellStart"/>
                  <w:r w:rsidRPr="007B2B0A">
                    <w:t>FMaNS</w:t>
                  </w:r>
                  <w:proofErr w:type="spellEnd"/>
                </w:p>
              </w:tc>
              <w:tc>
                <w:tcPr>
                  <w:tcW w:w="567" w:type="dxa"/>
                  <w:tcBorders>
                    <w:top w:val="nil"/>
                    <w:left w:val="nil"/>
                    <w:bottom w:val="nil"/>
                    <w:right w:val="nil"/>
                  </w:tcBorders>
                  <w:shd w:val="clear" w:color="auto" w:fill="auto"/>
                  <w:noWrap/>
                  <w:vAlign w:val="bottom"/>
                  <w:hideMark/>
                </w:tcPr>
                <w:p w14:paraId="4C11B204" w14:textId="77777777" w:rsidR="007B2B0A" w:rsidRPr="007B2B0A" w:rsidRDefault="007B2B0A" w:rsidP="007B2B0A">
                  <w:pPr>
                    <w:pStyle w:val="Text-cell"/>
                  </w:pPr>
                  <w:r w:rsidRPr="007B2B0A">
                    <w:t>2 - 0 - 2</w:t>
                  </w:r>
                </w:p>
              </w:tc>
              <w:tc>
                <w:tcPr>
                  <w:tcW w:w="425" w:type="dxa"/>
                  <w:tcBorders>
                    <w:top w:val="nil"/>
                    <w:left w:val="nil"/>
                    <w:bottom w:val="nil"/>
                    <w:right w:val="nil"/>
                  </w:tcBorders>
                  <w:shd w:val="clear" w:color="auto" w:fill="auto"/>
                  <w:noWrap/>
                  <w:vAlign w:val="bottom"/>
                  <w:hideMark/>
                </w:tcPr>
                <w:p w14:paraId="5DE723CF"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0755ACAC"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7CCDE83F"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0253A7B6" w14:textId="77777777" w:rsidR="007B2B0A" w:rsidRPr="007B2B0A" w:rsidRDefault="007B2B0A" w:rsidP="007B2B0A">
                  <w:pPr>
                    <w:pStyle w:val="Text-cell"/>
                  </w:pPr>
                  <w:r w:rsidRPr="007B2B0A">
                    <w:t>áno</w:t>
                  </w:r>
                </w:p>
              </w:tc>
              <w:tc>
                <w:tcPr>
                  <w:tcW w:w="2835" w:type="dxa"/>
                  <w:gridSpan w:val="2"/>
                  <w:tcBorders>
                    <w:top w:val="nil"/>
                    <w:left w:val="nil"/>
                    <w:bottom w:val="nil"/>
                    <w:right w:val="nil"/>
                  </w:tcBorders>
                  <w:shd w:val="clear" w:color="auto" w:fill="auto"/>
                  <w:noWrap/>
                  <w:vAlign w:val="bottom"/>
                  <w:hideMark/>
                </w:tcPr>
                <w:p w14:paraId="5E55971B" w14:textId="77777777" w:rsidR="007B2B0A" w:rsidRPr="007B2B0A" w:rsidRDefault="007B2B0A" w:rsidP="007B2B0A">
                  <w:pPr>
                    <w:pStyle w:val="Text-cell"/>
                  </w:pPr>
                  <w:r w:rsidRPr="007B2B0A">
                    <w:t>doc. Ing. Michal Koháni, PhD.</w:t>
                  </w:r>
                </w:p>
              </w:tc>
            </w:tr>
            <w:tr w:rsidR="007B2B0A" w:rsidRPr="007B2B0A" w14:paraId="244766C2" w14:textId="77777777" w:rsidTr="004F2ED6">
              <w:trPr>
                <w:trHeight w:val="300"/>
              </w:trPr>
              <w:tc>
                <w:tcPr>
                  <w:tcW w:w="325" w:type="dxa"/>
                  <w:tcBorders>
                    <w:top w:val="nil"/>
                    <w:left w:val="nil"/>
                    <w:bottom w:val="nil"/>
                    <w:right w:val="nil"/>
                  </w:tcBorders>
                  <w:shd w:val="clear" w:color="auto" w:fill="auto"/>
                  <w:noWrap/>
                  <w:vAlign w:val="bottom"/>
                  <w:hideMark/>
                </w:tcPr>
                <w:p w14:paraId="5D7CA2E6" w14:textId="77777777" w:rsidR="007B2B0A" w:rsidRPr="007B2B0A" w:rsidRDefault="007B2B0A" w:rsidP="007B2B0A">
                  <w:pPr>
                    <w:pStyle w:val="Text-cell"/>
                  </w:pPr>
                  <w:r w:rsidRPr="007B2B0A">
                    <w:t>2</w:t>
                  </w:r>
                </w:p>
              </w:tc>
              <w:tc>
                <w:tcPr>
                  <w:tcW w:w="425" w:type="dxa"/>
                  <w:tcBorders>
                    <w:top w:val="nil"/>
                    <w:left w:val="nil"/>
                    <w:bottom w:val="nil"/>
                    <w:right w:val="nil"/>
                  </w:tcBorders>
                  <w:shd w:val="clear" w:color="auto" w:fill="auto"/>
                  <w:noWrap/>
                  <w:vAlign w:val="bottom"/>
                  <w:hideMark/>
                </w:tcPr>
                <w:p w14:paraId="1182465F" w14:textId="77777777" w:rsidR="007B2B0A" w:rsidRPr="007B2B0A" w:rsidRDefault="007B2B0A" w:rsidP="007B2B0A">
                  <w:pPr>
                    <w:pStyle w:val="Text-cell"/>
                  </w:pPr>
                  <w:r w:rsidRPr="007B2B0A">
                    <w:t>Z</w:t>
                  </w:r>
                </w:p>
              </w:tc>
              <w:tc>
                <w:tcPr>
                  <w:tcW w:w="851" w:type="dxa"/>
                  <w:tcBorders>
                    <w:top w:val="nil"/>
                    <w:left w:val="nil"/>
                    <w:bottom w:val="nil"/>
                    <w:right w:val="nil"/>
                  </w:tcBorders>
                  <w:shd w:val="clear" w:color="auto" w:fill="auto"/>
                  <w:noWrap/>
                  <w:vAlign w:val="bottom"/>
                  <w:hideMark/>
                </w:tcPr>
                <w:p w14:paraId="4DD264CE" w14:textId="77777777" w:rsidR="007B2B0A" w:rsidRPr="007B2B0A" w:rsidRDefault="007B2B0A" w:rsidP="007B2B0A">
                  <w:pPr>
                    <w:pStyle w:val="Text-cell"/>
                  </w:pPr>
                  <w:r w:rsidRPr="007B2B0A">
                    <w:t>6II0034</w:t>
                  </w:r>
                </w:p>
              </w:tc>
              <w:tc>
                <w:tcPr>
                  <w:tcW w:w="2835" w:type="dxa"/>
                  <w:tcBorders>
                    <w:top w:val="nil"/>
                    <w:left w:val="nil"/>
                    <w:bottom w:val="nil"/>
                    <w:right w:val="nil"/>
                  </w:tcBorders>
                  <w:shd w:val="clear" w:color="auto" w:fill="auto"/>
                  <w:noWrap/>
                  <w:vAlign w:val="bottom"/>
                  <w:hideMark/>
                </w:tcPr>
                <w:p w14:paraId="1B7218D1" w14:textId="77777777" w:rsidR="007B2B0A" w:rsidRPr="007B2B0A" w:rsidRDefault="007B2B0A" w:rsidP="007B2B0A">
                  <w:pPr>
                    <w:pStyle w:val="Text-cell"/>
                  </w:pPr>
                  <w:r w:rsidRPr="007B2B0A">
                    <w:t>pokročilé objektové technológie</w:t>
                  </w:r>
                </w:p>
              </w:tc>
              <w:tc>
                <w:tcPr>
                  <w:tcW w:w="567" w:type="dxa"/>
                  <w:tcBorders>
                    <w:top w:val="nil"/>
                    <w:left w:val="nil"/>
                    <w:bottom w:val="nil"/>
                    <w:right w:val="nil"/>
                  </w:tcBorders>
                  <w:shd w:val="clear" w:color="auto" w:fill="auto"/>
                  <w:noWrap/>
                  <w:vAlign w:val="bottom"/>
                  <w:hideMark/>
                </w:tcPr>
                <w:p w14:paraId="032EC593" w14:textId="77777777" w:rsidR="007B2B0A" w:rsidRPr="007B2B0A" w:rsidRDefault="007B2B0A" w:rsidP="007B2B0A">
                  <w:pPr>
                    <w:pStyle w:val="Text-cell"/>
                  </w:pPr>
                  <w:r w:rsidRPr="007B2B0A">
                    <w:t>POT</w:t>
                  </w:r>
                </w:p>
              </w:tc>
              <w:tc>
                <w:tcPr>
                  <w:tcW w:w="567" w:type="dxa"/>
                  <w:tcBorders>
                    <w:top w:val="nil"/>
                    <w:left w:val="nil"/>
                    <w:bottom w:val="nil"/>
                    <w:right w:val="nil"/>
                  </w:tcBorders>
                  <w:shd w:val="clear" w:color="auto" w:fill="auto"/>
                  <w:noWrap/>
                  <w:vAlign w:val="bottom"/>
                  <w:hideMark/>
                </w:tcPr>
                <w:p w14:paraId="345E3BFF" w14:textId="77777777" w:rsidR="007B2B0A" w:rsidRPr="007B2B0A" w:rsidRDefault="007B2B0A" w:rsidP="007B2B0A">
                  <w:pPr>
                    <w:pStyle w:val="Text-cell"/>
                  </w:pPr>
                  <w:r w:rsidRPr="007B2B0A">
                    <w:t>2 - 0 - 2</w:t>
                  </w:r>
                </w:p>
              </w:tc>
              <w:tc>
                <w:tcPr>
                  <w:tcW w:w="425" w:type="dxa"/>
                  <w:tcBorders>
                    <w:top w:val="nil"/>
                    <w:left w:val="nil"/>
                    <w:bottom w:val="nil"/>
                    <w:right w:val="nil"/>
                  </w:tcBorders>
                  <w:shd w:val="clear" w:color="auto" w:fill="auto"/>
                  <w:noWrap/>
                  <w:vAlign w:val="bottom"/>
                  <w:hideMark/>
                </w:tcPr>
                <w:p w14:paraId="1E3063D5"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4172A3B7"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65FF8C4E"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17B66A99" w14:textId="77777777" w:rsidR="007B2B0A" w:rsidRPr="007B2B0A" w:rsidRDefault="007B2B0A" w:rsidP="007B2B0A">
                  <w:pPr>
                    <w:pStyle w:val="Text-cell"/>
                  </w:pPr>
                  <w:r w:rsidRPr="007B2B0A">
                    <w:t>áno</w:t>
                  </w:r>
                </w:p>
              </w:tc>
              <w:tc>
                <w:tcPr>
                  <w:tcW w:w="2835" w:type="dxa"/>
                  <w:gridSpan w:val="2"/>
                  <w:tcBorders>
                    <w:top w:val="nil"/>
                    <w:left w:val="nil"/>
                    <w:bottom w:val="nil"/>
                    <w:right w:val="nil"/>
                  </w:tcBorders>
                  <w:shd w:val="clear" w:color="auto" w:fill="auto"/>
                  <w:noWrap/>
                  <w:vAlign w:val="bottom"/>
                  <w:hideMark/>
                </w:tcPr>
                <w:p w14:paraId="4C243664" w14:textId="77777777" w:rsidR="007B2B0A" w:rsidRPr="007B2B0A" w:rsidRDefault="007B2B0A" w:rsidP="007B2B0A">
                  <w:pPr>
                    <w:pStyle w:val="Text-cell"/>
                  </w:pPr>
                  <w:r w:rsidRPr="007B2B0A">
                    <w:t xml:space="preserve">doc. Ing. Ján </w:t>
                  </w:r>
                  <w:proofErr w:type="spellStart"/>
                  <w:r w:rsidRPr="007B2B0A">
                    <w:t>Janech</w:t>
                  </w:r>
                  <w:proofErr w:type="spellEnd"/>
                  <w:r w:rsidRPr="007B2B0A">
                    <w:t>, PhD.</w:t>
                  </w:r>
                </w:p>
              </w:tc>
            </w:tr>
            <w:tr w:rsidR="007B2B0A" w:rsidRPr="007B2B0A" w14:paraId="6516AFD4" w14:textId="77777777" w:rsidTr="004F2ED6">
              <w:trPr>
                <w:trHeight w:val="300"/>
              </w:trPr>
              <w:tc>
                <w:tcPr>
                  <w:tcW w:w="325" w:type="dxa"/>
                  <w:tcBorders>
                    <w:top w:val="nil"/>
                    <w:left w:val="nil"/>
                    <w:bottom w:val="nil"/>
                    <w:right w:val="nil"/>
                  </w:tcBorders>
                  <w:shd w:val="clear" w:color="auto" w:fill="auto"/>
                  <w:noWrap/>
                  <w:vAlign w:val="bottom"/>
                  <w:hideMark/>
                </w:tcPr>
                <w:p w14:paraId="623DDE71" w14:textId="77777777" w:rsidR="007B2B0A" w:rsidRPr="007B2B0A" w:rsidRDefault="007B2B0A" w:rsidP="007B2B0A">
                  <w:pPr>
                    <w:pStyle w:val="Text-cell"/>
                  </w:pPr>
                  <w:r w:rsidRPr="007B2B0A">
                    <w:t>2</w:t>
                  </w:r>
                </w:p>
              </w:tc>
              <w:tc>
                <w:tcPr>
                  <w:tcW w:w="425" w:type="dxa"/>
                  <w:tcBorders>
                    <w:top w:val="nil"/>
                    <w:left w:val="nil"/>
                    <w:bottom w:val="nil"/>
                    <w:right w:val="nil"/>
                  </w:tcBorders>
                  <w:shd w:val="clear" w:color="auto" w:fill="auto"/>
                  <w:noWrap/>
                  <w:vAlign w:val="bottom"/>
                  <w:hideMark/>
                </w:tcPr>
                <w:p w14:paraId="7A8B7734" w14:textId="77777777" w:rsidR="007B2B0A" w:rsidRPr="007B2B0A" w:rsidRDefault="007B2B0A" w:rsidP="007B2B0A">
                  <w:pPr>
                    <w:pStyle w:val="Text-cell"/>
                  </w:pPr>
                  <w:r w:rsidRPr="007B2B0A">
                    <w:t>Z</w:t>
                  </w:r>
                </w:p>
              </w:tc>
              <w:tc>
                <w:tcPr>
                  <w:tcW w:w="851" w:type="dxa"/>
                  <w:tcBorders>
                    <w:top w:val="nil"/>
                    <w:left w:val="nil"/>
                    <w:bottom w:val="nil"/>
                    <w:right w:val="nil"/>
                  </w:tcBorders>
                  <w:shd w:val="clear" w:color="auto" w:fill="auto"/>
                  <w:noWrap/>
                  <w:vAlign w:val="bottom"/>
                  <w:hideMark/>
                </w:tcPr>
                <w:p w14:paraId="53690425" w14:textId="77777777" w:rsidR="007B2B0A" w:rsidRPr="007B2B0A" w:rsidRDefault="007B2B0A" w:rsidP="007B2B0A">
                  <w:pPr>
                    <w:pStyle w:val="Text-cell"/>
                  </w:pPr>
                  <w:r w:rsidRPr="007B2B0A">
                    <w:t>6UI0001</w:t>
                  </w:r>
                </w:p>
              </w:tc>
              <w:tc>
                <w:tcPr>
                  <w:tcW w:w="2835" w:type="dxa"/>
                  <w:tcBorders>
                    <w:top w:val="nil"/>
                    <w:left w:val="nil"/>
                    <w:bottom w:val="nil"/>
                    <w:right w:val="nil"/>
                  </w:tcBorders>
                  <w:shd w:val="clear" w:color="auto" w:fill="auto"/>
                  <w:noWrap/>
                  <w:vAlign w:val="bottom"/>
                  <w:hideMark/>
                </w:tcPr>
                <w:p w14:paraId="7ED0DBD3" w14:textId="77777777" w:rsidR="007B2B0A" w:rsidRPr="007B2B0A" w:rsidRDefault="007B2B0A" w:rsidP="007B2B0A">
                  <w:pPr>
                    <w:pStyle w:val="Text-cell"/>
                  </w:pPr>
                  <w:r w:rsidRPr="007B2B0A">
                    <w:t>podnikové informačné systémy</w:t>
                  </w:r>
                </w:p>
              </w:tc>
              <w:tc>
                <w:tcPr>
                  <w:tcW w:w="567" w:type="dxa"/>
                  <w:tcBorders>
                    <w:top w:val="nil"/>
                    <w:left w:val="nil"/>
                    <w:bottom w:val="nil"/>
                    <w:right w:val="nil"/>
                  </w:tcBorders>
                  <w:shd w:val="clear" w:color="auto" w:fill="auto"/>
                  <w:noWrap/>
                  <w:vAlign w:val="bottom"/>
                  <w:hideMark/>
                </w:tcPr>
                <w:p w14:paraId="2D8E2C6F" w14:textId="77777777" w:rsidR="007B2B0A" w:rsidRPr="007B2B0A" w:rsidRDefault="007B2B0A" w:rsidP="007B2B0A">
                  <w:pPr>
                    <w:pStyle w:val="Text-cell"/>
                  </w:pPr>
                  <w:r w:rsidRPr="007B2B0A">
                    <w:t>PIS</w:t>
                  </w:r>
                </w:p>
              </w:tc>
              <w:tc>
                <w:tcPr>
                  <w:tcW w:w="567" w:type="dxa"/>
                  <w:tcBorders>
                    <w:top w:val="nil"/>
                    <w:left w:val="nil"/>
                    <w:bottom w:val="nil"/>
                    <w:right w:val="nil"/>
                  </w:tcBorders>
                  <w:shd w:val="clear" w:color="auto" w:fill="auto"/>
                  <w:noWrap/>
                  <w:vAlign w:val="bottom"/>
                  <w:hideMark/>
                </w:tcPr>
                <w:p w14:paraId="424B5EB0" w14:textId="77777777" w:rsidR="007B2B0A" w:rsidRPr="007B2B0A" w:rsidRDefault="007B2B0A" w:rsidP="007B2B0A">
                  <w:pPr>
                    <w:pStyle w:val="Text-cell"/>
                  </w:pPr>
                  <w:r w:rsidRPr="007B2B0A">
                    <w:t>2 - 0 - 2</w:t>
                  </w:r>
                </w:p>
              </w:tc>
              <w:tc>
                <w:tcPr>
                  <w:tcW w:w="425" w:type="dxa"/>
                  <w:tcBorders>
                    <w:top w:val="nil"/>
                    <w:left w:val="nil"/>
                    <w:bottom w:val="nil"/>
                    <w:right w:val="nil"/>
                  </w:tcBorders>
                  <w:shd w:val="clear" w:color="auto" w:fill="auto"/>
                  <w:noWrap/>
                  <w:vAlign w:val="bottom"/>
                  <w:hideMark/>
                </w:tcPr>
                <w:p w14:paraId="607C60E6"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1E9E4507"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38CADF7B"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59EC4587" w14:textId="77777777" w:rsidR="007B2B0A" w:rsidRPr="007B2B0A" w:rsidRDefault="007B2B0A" w:rsidP="007B2B0A">
                  <w:pPr>
                    <w:pStyle w:val="Text-cell"/>
                  </w:pPr>
                  <w:r w:rsidRPr="007B2B0A">
                    <w:t>-</w:t>
                  </w:r>
                </w:p>
              </w:tc>
              <w:tc>
                <w:tcPr>
                  <w:tcW w:w="2835" w:type="dxa"/>
                  <w:gridSpan w:val="2"/>
                  <w:tcBorders>
                    <w:top w:val="nil"/>
                    <w:left w:val="nil"/>
                    <w:bottom w:val="nil"/>
                    <w:right w:val="nil"/>
                  </w:tcBorders>
                  <w:shd w:val="clear" w:color="auto" w:fill="auto"/>
                  <w:noWrap/>
                  <w:vAlign w:val="bottom"/>
                  <w:hideMark/>
                </w:tcPr>
                <w:p w14:paraId="58342FB2" w14:textId="77777777" w:rsidR="007B2B0A" w:rsidRPr="007B2B0A" w:rsidRDefault="007B2B0A" w:rsidP="007B2B0A">
                  <w:pPr>
                    <w:pStyle w:val="Text-cell"/>
                  </w:pPr>
                  <w:r w:rsidRPr="007B2B0A">
                    <w:t xml:space="preserve">prof. Ing. Milan </w:t>
                  </w:r>
                  <w:proofErr w:type="spellStart"/>
                  <w:r w:rsidRPr="007B2B0A">
                    <w:t>Kubina</w:t>
                  </w:r>
                  <w:proofErr w:type="spellEnd"/>
                  <w:r w:rsidRPr="007B2B0A">
                    <w:t>, PhD.</w:t>
                  </w:r>
                </w:p>
              </w:tc>
            </w:tr>
            <w:tr w:rsidR="007B2B0A" w:rsidRPr="007B2B0A" w14:paraId="02BCD2CE" w14:textId="77777777" w:rsidTr="004F2ED6">
              <w:trPr>
                <w:trHeight w:val="300"/>
              </w:trPr>
              <w:tc>
                <w:tcPr>
                  <w:tcW w:w="325" w:type="dxa"/>
                  <w:tcBorders>
                    <w:top w:val="nil"/>
                    <w:left w:val="nil"/>
                    <w:bottom w:val="nil"/>
                    <w:right w:val="nil"/>
                  </w:tcBorders>
                  <w:shd w:val="clear" w:color="auto" w:fill="auto"/>
                  <w:noWrap/>
                  <w:vAlign w:val="bottom"/>
                  <w:hideMark/>
                </w:tcPr>
                <w:p w14:paraId="326454FF" w14:textId="77777777" w:rsidR="007B2B0A" w:rsidRPr="007B2B0A" w:rsidRDefault="007B2B0A" w:rsidP="007B2B0A">
                  <w:pPr>
                    <w:pStyle w:val="Text-cell"/>
                  </w:pPr>
                  <w:r w:rsidRPr="007B2B0A">
                    <w:t>2</w:t>
                  </w:r>
                </w:p>
              </w:tc>
              <w:tc>
                <w:tcPr>
                  <w:tcW w:w="425" w:type="dxa"/>
                  <w:tcBorders>
                    <w:top w:val="nil"/>
                    <w:left w:val="nil"/>
                    <w:bottom w:val="nil"/>
                    <w:right w:val="nil"/>
                  </w:tcBorders>
                  <w:shd w:val="clear" w:color="auto" w:fill="auto"/>
                  <w:noWrap/>
                  <w:vAlign w:val="bottom"/>
                  <w:hideMark/>
                </w:tcPr>
                <w:p w14:paraId="4E1D9393" w14:textId="77777777" w:rsidR="007B2B0A" w:rsidRPr="007B2B0A" w:rsidRDefault="007B2B0A" w:rsidP="007B2B0A">
                  <w:pPr>
                    <w:pStyle w:val="Text-cell"/>
                  </w:pPr>
                  <w:r w:rsidRPr="007B2B0A">
                    <w:t>Z</w:t>
                  </w:r>
                </w:p>
              </w:tc>
              <w:tc>
                <w:tcPr>
                  <w:tcW w:w="851" w:type="dxa"/>
                  <w:tcBorders>
                    <w:top w:val="nil"/>
                    <w:left w:val="nil"/>
                    <w:bottom w:val="nil"/>
                    <w:right w:val="nil"/>
                  </w:tcBorders>
                  <w:shd w:val="clear" w:color="auto" w:fill="auto"/>
                  <w:noWrap/>
                  <w:vAlign w:val="bottom"/>
                  <w:hideMark/>
                </w:tcPr>
                <w:p w14:paraId="5FB35F8B" w14:textId="77777777" w:rsidR="007B2B0A" w:rsidRPr="007B2B0A" w:rsidRDefault="007B2B0A" w:rsidP="007B2B0A">
                  <w:pPr>
                    <w:pStyle w:val="Text-cell"/>
                  </w:pPr>
                  <w:r w:rsidRPr="007B2B0A">
                    <w:t>6UI0011</w:t>
                  </w:r>
                </w:p>
              </w:tc>
              <w:tc>
                <w:tcPr>
                  <w:tcW w:w="2835" w:type="dxa"/>
                  <w:tcBorders>
                    <w:top w:val="nil"/>
                    <w:left w:val="nil"/>
                    <w:bottom w:val="nil"/>
                    <w:right w:val="nil"/>
                  </w:tcBorders>
                  <w:shd w:val="clear" w:color="auto" w:fill="auto"/>
                  <w:noWrap/>
                  <w:vAlign w:val="bottom"/>
                  <w:hideMark/>
                </w:tcPr>
                <w:p w14:paraId="7F653BF9" w14:textId="77777777" w:rsidR="007B2B0A" w:rsidRPr="007B2B0A" w:rsidRDefault="007B2B0A" w:rsidP="007B2B0A">
                  <w:pPr>
                    <w:pStyle w:val="Text-cell"/>
                  </w:pPr>
                  <w:r w:rsidRPr="007B2B0A">
                    <w:t>teória spoľahlivosti</w:t>
                  </w:r>
                </w:p>
              </w:tc>
              <w:tc>
                <w:tcPr>
                  <w:tcW w:w="567" w:type="dxa"/>
                  <w:tcBorders>
                    <w:top w:val="nil"/>
                    <w:left w:val="nil"/>
                    <w:bottom w:val="nil"/>
                    <w:right w:val="nil"/>
                  </w:tcBorders>
                  <w:shd w:val="clear" w:color="auto" w:fill="auto"/>
                  <w:noWrap/>
                  <w:vAlign w:val="bottom"/>
                  <w:hideMark/>
                </w:tcPr>
                <w:p w14:paraId="69BAAF8C" w14:textId="77777777" w:rsidR="007B2B0A" w:rsidRPr="007B2B0A" w:rsidRDefault="007B2B0A" w:rsidP="007B2B0A">
                  <w:pPr>
                    <w:pStyle w:val="Text-cell"/>
                  </w:pPr>
                  <w:r w:rsidRPr="007B2B0A">
                    <w:t>TSP</w:t>
                  </w:r>
                </w:p>
              </w:tc>
              <w:tc>
                <w:tcPr>
                  <w:tcW w:w="567" w:type="dxa"/>
                  <w:tcBorders>
                    <w:top w:val="nil"/>
                    <w:left w:val="nil"/>
                    <w:bottom w:val="nil"/>
                    <w:right w:val="nil"/>
                  </w:tcBorders>
                  <w:shd w:val="clear" w:color="auto" w:fill="auto"/>
                  <w:noWrap/>
                  <w:vAlign w:val="bottom"/>
                  <w:hideMark/>
                </w:tcPr>
                <w:p w14:paraId="39ED83DF" w14:textId="77777777" w:rsidR="007B2B0A" w:rsidRPr="007B2B0A" w:rsidRDefault="007B2B0A" w:rsidP="007B2B0A">
                  <w:pPr>
                    <w:pStyle w:val="Text-cell"/>
                  </w:pPr>
                  <w:r w:rsidRPr="007B2B0A">
                    <w:t>2 - 0 - 2</w:t>
                  </w:r>
                </w:p>
              </w:tc>
              <w:tc>
                <w:tcPr>
                  <w:tcW w:w="425" w:type="dxa"/>
                  <w:tcBorders>
                    <w:top w:val="nil"/>
                    <w:left w:val="nil"/>
                    <w:bottom w:val="nil"/>
                    <w:right w:val="nil"/>
                  </w:tcBorders>
                  <w:shd w:val="clear" w:color="auto" w:fill="auto"/>
                  <w:noWrap/>
                  <w:vAlign w:val="bottom"/>
                  <w:hideMark/>
                </w:tcPr>
                <w:p w14:paraId="67E8DF12"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6BC2A64E"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2572E657"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43FB4F94" w14:textId="77777777" w:rsidR="007B2B0A" w:rsidRPr="007B2B0A" w:rsidRDefault="007B2B0A" w:rsidP="007B2B0A">
                  <w:pPr>
                    <w:pStyle w:val="Text-cell"/>
                  </w:pPr>
                  <w:r w:rsidRPr="007B2B0A">
                    <w:t>áno</w:t>
                  </w:r>
                </w:p>
              </w:tc>
              <w:tc>
                <w:tcPr>
                  <w:tcW w:w="2835" w:type="dxa"/>
                  <w:gridSpan w:val="2"/>
                  <w:tcBorders>
                    <w:top w:val="nil"/>
                    <w:left w:val="nil"/>
                    <w:bottom w:val="nil"/>
                    <w:right w:val="nil"/>
                  </w:tcBorders>
                  <w:shd w:val="clear" w:color="auto" w:fill="auto"/>
                  <w:noWrap/>
                  <w:vAlign w:val="bottom"/>
                  <w:hideMark/>
                </w:tcPr>
                <w:p w14:paraId="1B28AE8B" w14:textId="77777777" w:rsidR="007B2B0A" w:rsidRPr="007B2B0A" w:rsidRDefault="007B2B0A" w:rsidP="007B2B0A">
                  <w:pPr>
                    <w:pStyle w:val="Text-cell"/>
                  </w:pPr>
                  <w:r w:rsidRPr="007B2B0A">
                    <w:t xml:space="preserve">prof. Ing. Elena </w:t>
                  </w:r>
                  <w:proofErr w:type="spellStart"/>
                  <w:r w:rsidRPr="007B2B0A">
                    <w:t>Zaitseva</w:t>
                  </w:r>
                  <w:proofErr w:type="spellEnd"/>
                  <w:r w:rsidRPr="007B2B0A">
                    <w:t>, PhD.</w:t>
                  </w:r>
                </w:p>
              </w:tc>
            </w:tr>
            <w:tr w:rsidR="007B2B0A" w:rsidRPr="007B2B0A" w14:paraId="3B701FDE" w14:textId="77777777" w:rsidTr="004F2ED6">
              <w:trPr>
                <w:trHeight w:val="300"/>
              </w:trPr>
              <w:tc>
                <w:tcPr>
                  <w:tcW w:w="325" w:type="dxa"/>
                  <w:tcBorders>
                    <w:top w:val="nil"/>
                    <w:left w:val="nil"/>
                    <w:bottom w:val="nil"/>
                    <w:right w:val="nil"/>
                  </w:tcBorders>
                  <w:shd w:val="clear" w:color="auto" w:fill="auto"/>
                  <w:noWrap/>
                  <w:vAlign w:val="bottom"/>
                  <w:hideMark/>
                </w:tcPr>
                <w:p w14:paraId="20EFE72E" w14:textId="77777777" w:rsidR="007B2B0A" w:rsidRPr="007B2B0A" w:rsidRDefault="007B2B0A" w:rsidP="007B2B0A">
                  <w:pPr>
                    <w:pStyle w:val="Text-cell"/>
                  </w:pPr>
                  <w:r w:rsidRPr="007B2B0A">
                    <w:t>2</w:t>
                  </w:r>
                </w:p>
              </w:tc>
              <w:tc>
                <w:tcPr>
                  <w:tcW w:w="425" w:type="dxa"/>
                  <w:tcBorders>
                    <w:top w:val="nil"/>
                    <w:left w:val="nil"/>
                    <w:bottom w:val="nil"/>
                    <w:right w:val="nil"/>
                  </w:tcBorders>
                  <w:shd w:val="clear" w:color="auto" w:fill="auto"/>
                  <w:noWrap/>
                  <w:vAlign w:val="bottom"/>
                  <w:hideMark/>
                </w:tcPr>
                <w:p w14:paraId="2E8487FC" w14:textId="77777777" w:rsidR="007B2B0A" w:rsidRPr="007B2B0A" w:rsidRDefault="007B2B0A" w:rsidP="007B2B0A">
                  <w:pPr>
                    <w:pStyle w:val="Text-cell"/>
                  </w:pPr>
                  <w:r w:rsidRPr="007B2B0A">
                    <w:t>Z</w:t>
                  </w:r>
                </w:p>
              </w:tc>
              <w:tc>
                <w:tcPr>
                  <w:tcW w:w="851" w:type="dxa"/>
                  <w:tcBorders>
                    <w:top w:val="nil"/>
                    <w:left w:val="nil"/>
                    <w:bottom w:val="nil"/>
                    <w:right w:val="nil"/>
                  </w:tcBorders>
                  <w:shd w:val="clear" w:color="auto" w:fill="auto"/>
                  <w:noWrap/>
                  <w:vAlign w:val="bottom"/>
                  <w:hideMark/>
                </w:tcPr>
                <w:p w14:paraId="2D61A8D6" w14:textId="77777777" w:rsidR="007B2B0A" w:rsidRPr="007B2B0A" w:rsidRDefault="007B2B0A" w:rsidP="007B2B0A">
                  <w:pPr>
                    <w:pStyle w:val="Text-cell"/>
                  </w:pPr>
                  <w:r w:rsidRPr="007B2B0A">
                    <w:t>6UI0013</w:t>
                  </w:r>
                </w:p>
              </w:tc>
              <w:tc>
                <w:tcPr>
                  <w:tcW w:w="2835" w:type="dxa"/>
                  <w:tcBorders>
                    <w:top w:val="nil"/>
                    <w:left w:val="nil"/>
                    <w:bottom w:val="nil"/>
                    <w:right w:val="nil"/>
                  </w:tcBorders>
                  <w:shd w:val="clear" w:color="auto" w:fill="auto"/>
                  <w:noWrap/>
                  <w:vAlign w:val="bottom"/>
                  <w:hideMark/>
                </w:tcPr>
                <w:p w14:paraId="1696EEDD" w14:textId="77777777" w:rsidR="007B2B0A" w:rsidRPr="007B2B0A" w:rsidRDefault="007B2B0A" w:rsidP="007B2B0A">
                  <w:pPr>
                    <w:pStyle w:val="Text-cell"/>
                  </w:pPr>
                  <w:proofErr w:type="spellStart"/>
                  <w:r w:rsidRPr="007B2B0A">
                    <w:t>virtualizačné</w:t>
                  </w:r>
                  <w:proofErr w:type="spellEnd"/>
                  <w:r w:rsidRPr="007B2B0A">
                    <w:t xml:space="preserve"> a cloudové technológie</w:t>
                  </w:r>
                </w:p>
              </w:tc>
              <w:tc>
                <w:tcPr>
                  <w:tcW w:w="567" w:type="dxa"/>
                  <w:tcBorders>
                    <w:top w:val="nil"/>
                    <w:left w:val="nil"/>
                    <w:bottom w:val="nil"/>
                    <w:right w:val="nil"/>
                  </w:tcBorders>
                  <w:shd w:val="clear" w:color="auto" w:fill="auto"/>
                  <w:noWrap/>
                  <w:vAlign w:val="bottom"/>
                  <w:hideMark/>
                </w:tcPr>
                <w:p w14:paraId="375654F3" w14:textId="77777777" w:rsidR="007B2B0A" w:rsidRPr="007B2B0A" w:rsidRDefault="007B2B0A" w:rsidP="007B2B0A">
                  <w:pPr>
                    <w:pStyle w:val="Text-cell"/>
                  </w:pPr>
                  <w:proofErr w:type="spellStart"/>
                  <w:r w:rsidRPr="007B2B0A">
                    <w:t>VaCT</w:t>
                  </w:r>
                  <w:proofErr w:type="spellEnd"/>
                </w:p>
              </w:tc>
              <w:tc>
                <w:tcPr>
                  <w:tcW w:w="567" w:type="dxa"/>
                  <w:tcBorders>
                    <w:top w:val="nil"/>
                    <w:left w:val="nil"/>
                    <w:bottom w:val="nil"/>
                    <w:right w:val="nil"/>
                  </w:tcBorders>
                  <w:shd w:val="clear" w:color="auto" w:fill="auto"/>
                  <w:noWrap/>
                  <w:vAlign w:val="bottom"/>
                  <w:hideMark/>
                </w:tcPr>
                <w:p w14:paraId="0605BEC1" w14:textId="77777777" w:rsidR="007B2B0A" w:rsidRPr="007B2B0A" w:rsidRDefault="007B2B0A" w:rsidP="007B2B0A">
                  <w:pPr>
                    <w:pStyle w:val="Text-cell"/>
                  </w:pPr>
                  <w:r w:rsidRPr="007B2B0A">
                    <w:t>2 - 0 - 2</w:t>
                  </w:r>
                </w:p>
              </w:tc>
              <w:tc>
                <w:tcPr>
                  <w:tcW w:w="425" w:type="dxa"/>
                  <w:tcBorders>
                    <w:top w:val="nil"/>
                    <w:left w:val="nil"/>
                    <w:bottom w:val="nil"/>
                    <w:right w:val="nil"/>
                  </w:tcBorders>
                  <w:shd w:val="clear" w:color="auto" w:fill="auto"/>
                  <w:noWrap/>
                  <w:vAlign w:val="bottom"/>
                  <w:hideMark/>
                </w:tcPr>
                <w:p w14:paraId="2573A8BD" w14:textId="77777777" w:rsidR="007B2B0A" w:rsidRPr="007B2B0A" w:rsidRDefault="007B2B0A" w:rsidP="007B2B0A">
                  <w:pPr>
                    <w:pStyle w:val="Text-cell"/>
                    <w:jc w:val="center"/>
                  </w:pPr>
                  <w:r w:rsidRPr="007B2B0A">
                    <w:t>S</w:t>
                  </w:r>
                </w:p>
              </w:tc>
              <w:tc>
                <w:tcPr>
                  <w:tcW w:w="425" w:type="dxa"/>
                  <w:tcBorders>
                    <w:top w:val="nil"/>
                    <w:left w:val="nil"/>
                    <w:bottom w:val="nil"/>
                    <w:right w:val="nil"/>
                  </w:tcBorders>
                  <w:shd w:val="clear" w:color="auto" w:fill="auto"/>
                  <w:noWrap/>
                  <w:vAlign w:val="bottom"/>
                  <w:hideMark/>
                </w:tcPr>
                <w:p w14:paraId="611D1E18" w14:textId="77777777" w:rsidR="007B2B0A" w:rsidRPr="007B2B0A" w:rsidRDefault="007B2B0A" w:rsidP="007B2B0A">
                  <w:pPr>
                    <w:pStyle w:val="Text-cell"/>
                    <w:jc w:val="center"/>
                  </w:pPr>
                  <w:r w:rsidRPr="007B2B0A">
                    <w:t>5</w:t>
                  </w:r>
                </w:p>
              </w:tc>
              <w:tc>
                <w:tcPr>
                  <w:tcW w:w="567" w:type="dxa"/>
                  <w:tcBorders>
                    <w:top w:val="nil"/>
                    <w:left w:val="nil"/>
                    <w:bottom w:val="nil"/>
                    <w:right w:val="nil"/>
                  </w:tcBorders>
                  <w:shd w:val="clear" w:color="auto" w:fill="auto"/>
                  <w:noWrap/>
                  <w:vAlign w:val="bottom"/>
                  <w:hideMark/>
                </w:tcPr>
                <w:p w14:paraId="35186AD7" w14:textId="77777777" w:rsidR="007B2B0A" w:rsidRPr="007B2B0A" w:rsidRDefault="007B2B0A" w:rsidP="007B2B0A">
                  <w:pPr>
                    <w:pStyle w:val="Text-cell"/>
                  </w:pPr>
                  <w:r w:rsidRPr="007B2B0A">
                    <w:t>áno</w:t>
                  </w:r>
                </w:p>
              </w:tc>
              <w:tc>
                <w:tcPr>
                  <w:tcW w:w="567" w:type="dxa"/>
                  <w:tcBorders>
                    <w:top w:val="nil"/>
                    <w:left w:val="nil"/>
                    <w:bottom w:val="nil"/>
                    <w:right w:val="nil"/>
                  </w:tcBorders>
                  <w:shd w:val="clear" w:color="auto" w:fill="auto"/>
                  <w:noWrap/>
                  <w:vAlign w:val="bottom"/>
                  <w:hideMark/>
                </w:tcPr>
                <w:p w14:paraId="04C79812" w14:textId="77777777" w:rsidR="007B2B0A" w:rsidRPr="007B2B0A" w:rsidRDefault="007B2B0A" w:rsidP="007B2B0A">
                  <w:pPr>
                    <w:pStyle w:val="Text-cell"/>
                  </w:pPr>
                  <w:r w:rsidRPr="007B2B0A">
                    <w:t>áno</w:t>
                  </w:r>
                </w:p>
              </w:tc>
              <w:tc>
                <w:tcPr>
                  <w:tcW w:w="2835" w:type="dxa"/>
                  <w:gridSpan w:val="2"/>
                  <w:tcBorders>
                    <w:top w:val="nil"/>
                    <w:left w:val="nil"/>
                    <w:bottom w:val="nil"/>
                    <w:right w:val="nil"/>
                  </w:tcBorders>
                  <w:shd w:val="clear" w:color="auto" w:fill="auto"/>
                  <w:noWrap/>
                  <w:vAlign w:val="bottom"/>
                  <w:hideMark/>
                </w:tcPr>
                <w:p w14:paraId="78219578" w14:textId="77777777" w:rsidR="007B2B0A" w:rsidRPr="007B2B0A" w:rsidRDefault="007B2B0A" w:rsidP="007B2B0A">
                  <w:pPr>
                    <w:pStyle w:val="Text-cell"/>
                  </w:pPr>
                  <w:r w:rsidRPr="007B2B0A">
                    <w:t xml:space="preserve">prof. Ing. Pavel </w:t>
                  </w:r>
                  <w:proofErr w:type="spellStart"/>
                  <w:r w:rsidRPr="007B2B0A">
                    <w:t>Segeč</w:t>
                  </w:r>
                  <w:proofErr w:type="spellEnd"/>
                  <w:r w:rsidRPr="007B2B0A">
                    <w:t>, PhD.</w:t>
                  </w:r>
                </w:p>
              </w:tc>
            </w:tr>
          </w:tbl>
          <w:p w14:paraId="22078697" w14:textId="77777777" w:rsidR="00A260F8" w:rsidRPr="00C279CA" w:rsidRDefault="00A260F8" w:rsidP="00DE7EBD">
            <w:pPr>
              <w:pStyle w:val="Text"/>
            </w:pPr>
          </w:p>
        </w:tc>
      </w:tr>
      <w:tr w:rsidR="00A260F8" w14:paraId="37A7E93C" w14:textId="77777777" w:rsidTr="00A260F8">
        <w:trPr>
          <w:trHeight w:val="311"/>
        </w:trPr>
        <w:tc>
          <w:tcPr>
            <w:tcW w:w="567" w:type="dxa"/>
            <w:vMerge/>
            <w:shd w:val="clear" w:color="auto" w:fill="auto"/>
          </w:tcPr>
          <w:p w14:paraId="7EBA0E19" w14:textId="77777777" w:rsidR="00A260F8" w:rsidRDefault="00A260F8" w:rsidP="002D4762">
            <w:pPr>
              <w:spacing w:line="216" w:lineRule="auto"/>
              <w:jc w:val="both"/>
              <w:rPr>
                <w:rFonts w:cstheme="minorHAnsi"/>
                <w:b/>
                <w:iCs/>
              </w:rPr>
            </w:pPr>
          </w:p>
        </w:tc>
        <w:tc>
          <w:tcPr>
            <w:tcW w:w="10214" w:type="dxa"/>
            <w:shd w:val="clear" w:color="auto" w:fill="F2F2F2" w:themeFill="background1" w:themeFillShade="F2"/>
          </w:tcPr>
          <w:p w14:paraId="42BBBF55" w14:textId="309D15DE" w:rsidR="00A260F8" w:rsidRPr="00C279CA" w:rsidRDefault="00A260F8" w:rsidP="00A260F8">
            <w:pPr>
              <w:pStyle w:val="Nadpis1"/>
            </w:pPr>
            <w:r w:rsidRPr="00A260F8">
              <w:t>Výberové predmety</w:t>
            </w:r>
          </w:p>
        </w:tc>
      </w:tr>
      <w:tr w:rsidR="00A260F8" w14:paraId="7A6FC4EE" w14:textId="77777777" w:rsidTr="002D4762">
        <w:trPr>
          <w:trHeight w:val="311"/>
        </w:trPr>
        <w:tc>
          <w:tcPr>
            <w:tcW w:w="567" w:type="dxa"/>
            <w:vMerge/>
            <w:shd w:val="clear" w:color="auto" w:fill="auto"/>
          </w:tcPr>
          <w:p w14:paraId="449FEF96" w14:textId="77777777" w:rsidR="00A260F8" w:rsidRDefault="00A260F8" w:rsidP="002D4762">
            <w:pPr>
              <w:spacing w:line="216" w:lineRule="auto"/>
              <w:jc w:val="both"/>
              <w:rPr>
                <w:rFonts w:cstheme="minorHAnsi"/>
                <w:b/>
                <w:iCs/>
              </w:rPr>
            </w:pPr>
          </w:p>
        </w:tc>
        <w:tc>
          <w:tcPr>
            <w:tcW w:w="10214" w:type="dxa"/>
            <w:shd w:val="clear" w:color="auto" w:fill="auto"/>
          </w:tcPr>
          <w:tbl>
            <w:tblPr>
              <w:tblW w:w="10287" w:type="dxa"/>
              <w:tblLayout w:type="fixed"/>
              <w:tblCellMar>
                <w:left w:w="0" w:type="dxa"/>
                <w:right w:w="0" w:type="dxa"/>
              </w:tblCellMar>
              <w:tblLook w:val="04A0" w:firstRow="1" w:lastRow="0" w:firstColumn="1" w:lastColumn="0" w:noHBand="0" w:noVBand="1"/>
            </w:tblPr>
            <w:tblGrid>
              <w:gridCol w:w="325"/>
              <w:gridCol w:w="425"/>
              <w:gridCol w:w="960"/>
              <w:gridCol w:w="2442"/>
              <w:gridCol w:w="579"/>
              <w:gridCol w:w="708"/>
              <w:gridCol w:w="426"/>
              <w:gridCol w:w="425"/>
              <w:gridCol w:w="567"/>
              <w:gridCol w:w="567"/>
              <w:gridCol w:w="2863"/>
            </w:tblGrid>
            <w:tr w:rsidR="00F803D4" w:rsidRPr="00F803D4" w14:paraId="1BCBE973" w14:textId="77777777" w:rsidTr="00F803D4">
              <w:trPr>
                <w:trHeight w:val="300"/>
              </w:trPr>
              <w:tc>
                <w:tcPr>
                  <w:tcW w:w="325" w:type="dxa"/>
                  <w:tcBorders>
                    <w:top w:val="nil"/>
                    <w:left w:val="nil"/>
                    <w:bottom w:val="nil"/>
                    <w:right w:val="nil"/>
                  </w:tcBorders>
                  <w:shd w:val="clear" w:color="auto" w:fill="auto"/>
                  <w:noWrap/>
                  <w:vAlign w:val="bottom"/>
                  <w:hideMark/>
                </w:tcPr>
                <w:p w14:paraId="512E909E" w14:textId="77777777" w:rsidR="005E30FD" w:rsidRPr="00F803D4" w:rsidRDefault="005E30FD" w:rsidP="00F803D4">
                  <w:pPr>
                    <w:pStyle w:val="Text-cell"/>
                    <w:rPr>
                      <w:b/>
                      <w:bCs w:val="0"/>
                    </w:rPr>
                  </w:pPr>
                  <w:r w:rsidRPr="00F803D4">
                    <w:rPr>
                      <w:b/>
                      <w:bCs w:val="0"/>
                    </w:rPr>
                    <w:t>Roč.</w:t>
                  </w:r>
                </w:p>
              </w:tc>
              <w:tc>
                <w:tcPr>
                  <w:tcW w:w="425" w:type="dxa"/>
                  <w:tcBorders>
                    <w:top w:val="nil"/>
                    <w:left w:val="nil"/>
                    <w:bottom w:val="nil"/>
                    <w:right w:val="nil"/>
                  </w:tcBorders>
                  <w:shd w:val="clear" w:color="auto" w:fill="auto"/>
                  <w:noWrap/>
                  <w:vAlign w:val="bottom"/>
                  <w:hideMark/>
                </w:tcPr>
                <w:p w14:paraId="026EEB9F" w14:textId="77777777" w:rsidR="005E30FD" w:rsidRPr="00F803D4" w:rsidRDefault="005E30FD" w:rsidP="00F803D4">
                  <w:pPr>
                    <w:pStyle w:val="Text-cell"/>
                    <w:rPr>
                      <w:b/>
                      <w:bCs w:val="0"/>
                    </w:rPr>
                  </w:pPr>
                  <w:r w:rsidRPr="00F803D4">
                    <w:rPr>
                      <w:b/>
                      <w:bCs w:val="0"/>
                    </w:rPr>
                    <w:t>Sem.</w:t>
                  </w:r>
                </w:p>
              </w:tc>
              <w:tc>
                <w:tcPr>
                  <w:tcW w:w="960" w:type="dxa"/>
                  <w:tcBorders>
                    <w:top w:val="nil"/>
                    <w:left w:val="nil"/>
                    <w:bottom w:val="nil"/>
                    <w:right w:val="nil"/>
                  </w:tcBorders>
                  <w:shd w:val="clear" w:color="auto" w:fill="auto"/>
                  <w:noWrap/>
                  <w:vAlign w:val="bottom"/>
                  <w:hideMark/>
                </w:tcPr>
                <w:p w14:paraId="7451EDA7" w14:textId="77777777" w:rsidR="005E30FD" w:rsidRPr="00F803D4" w:rsidRDefault="005E30FD" w:rsidP="00F803D4">
                  <w:pPr>
                    <w:pStyle w:val="Text-cell"/>
                    <w:rPr>
                      <w:b/>
                      <w:bCs w:val="0"/>
                    </w:rPr>
                  </w:pPr>
                  <w:r w:rsidRPr="00F803D4">
                    <w:rPr>
                      <w:b/>
                      <w:bCs w:val="0"/>
                    </w:rPr>
                    <w:t>Kód</w:t>
                  </w:r>
                </w:p>
              </w:tc>
              <w:tc>
                <w:tcPr>
                  <w:tcW w:w="2442" w:type="dxa"/>
                  <w:tcBorders>
                    <w:top w:val="nil"/>
                    <w:left w:val="nil"/>
                    <w:bottom w:val="nil"/>
                    <w:right w:val="nil"/>
                  </w:tcBorders>
                  <w:shd w:val="clear" w:color="auto" w:fill="auto"/>
                  <w:noWrap/>
                  <w:vAlign w:val="bottom"/>
                  <w:hideMark/>
                </w:tcPr>
                <w:p w14:paraId="06171709" w14:textId="77777777" w:rsidR="005E30FD" w:rsidRPr="00F803D4" w:rsidRDefault="005E30FD" w:rsidP="00F803D4">
                  <w:pPr>
                    <w:pStyle w:val="Text-cell"/>
                    <w:rPr>
                      <w:b/>
                      <w:bCs w:val="0"/>
                    </w:rPr>
                  </w:pPr>
                  <w:r w:rsidRPr="00F803D4">
                    <w:rPr>
                      <w:b/>
                      <w:bCs w:val="0"/>
                    </w:rPr>
                    <w:t>Predmet</w:t>
                  </w:r>
                </w:p>
              </w:tc>
              <w:tc>
                <w:tcPr>
                  <w:tcW w:w="579" w:type="dxa"/>
                  <w:tcBorders>
                    <w:top w:val="nil"/>
                    <w:left w:val="nil"/>
                    <w:bottom w:val="nil"/>
                    <w:right w:val="nil"/>
                  </w:tcBorders>
                  <w:shd w:val="clear" w:color="auto" w:fill="auto"/>
                  <w:noWrap/>
                  <w:vAlign w:val="bottom"/>
                  <w:hideMark/>
                </w:tcPr>
                <w:p w14:paraId="3EDB65F3" w14:textId="144BAD4E" w:rsidR="005E30FD" w:rsidRPr="00F803D4" w:rsidRDefault="005E30FD" w:rsidP="00F803D4">
                  <w:pPr>
                    <w:pStyle w:val="Text-cell"/>
                    <w:rPr>
                      <w:b/>
                      <w:bCs w:val="0"/>
                    </w:rPr>
                  </w:pPr>
                  <w:r w:rsidRPr="00F803D4">
                    <w:rPr>
                      <w:b/>
                      <w:bCs w:val="0"/>
                    </w:rPr>
                    <w:t>Skr</w:t>
                  </w:r>
                  <w:r w:rsidR="00F803D4" w:rsidRPr="00F803D4">
                    <w:rPr>
                      <w:b/>
                      <w:bCs w:val="0"/>
                    </w:rPr>
                    <w:t>.</w:t>
                  </w:r>
                </w:p>
              </w:tc>
              <w:tc>
                <w:tcPr>
                  <w:tcW w:w="708" w:type="dxa"/>
                  <w:tcBorders>
                    <w:top w:val="nil"/>
                    <w:left w:val="nil"/>
                    <w:bottom w:val="nil"/>
                    <w:right w:val="nil"/>
                  </w:tcBorders>
                  <w:shd w:val="clear" w:color="auto" w:fill="auto"/>
                  <w:noWrap/>
                  <w:vAlign w:val="bottom"/>
                  <w:hideMark/>
                </w:tcPr>
                <w:p w14:paraId="01E2DF2B" w14:textId="77777777" w:rsidR="005E30FD" w:rsidRPr="00F803D4" w:rsidRDefault="005E30FD" w:rsidP="00F803D4">
                  <w:pPr>
                    <w:pStyle w:val="Text-cell"/>
                    <w:rPr>
                      <w:b/>
                      <w:bCs w:val="0"/>
                    </w:rPr>
                  </w:pPr>
                  <w:r w:rsidRPr="00F803D4">
                    <w:rPr>
                      <w:b/>
                      <w:bCs w:val="0"/>
                    </w:rPr>
                    <w:t>Rozsah</w:t>
                  </w:r>
                </w:p>
              </w:tc>
              <w:tc>
                <w:tcPr>
                  <w:tcW w:w="426" w:type="dxa"/>
                  <w:tcBorders>
                    <w:top w:val="nil"/>
                    <w:left w:val="nil"/>
                    <w:bottom w:val="nil"/>
                    <w:right w:val="nil"/>
                  </w:tcBorders>
                  <w:shd w:val="clear" w:color="auto" w:fill="auto"/>
                  <w:noWrap/>
                  <w:vAlign w:val="bottom"/>
                  <w:hideMark/>
                </w:tcPr>
                <w:p w14:paraId="77981776" w14:textId="76C61C3A" w:rsidR="005E30FD" w:rsidRPr="00F803D4" w:rsidRDefault="005E30FD" w:rsidP="00F803D4">
                  <w:pPr>
                    <w:pStyle w:val="Text-cell"/>
                    <w:jc w:val="center"/>
                    <w:rPr>
                      <w:b/>
                      <w:bCs w:val="0"/>
                    </w:rPr>
                  </w:pPr>
                  <w:proofErr w:type="spellStart"/>
                  <w:r w:rsidRPr="00F803D4">
                    <w:rPr>
                      <w:b/>
                      <w:bCs w:val="0"/>
                    </w:rPr>
                    <w:t>Uko</w:t>
                  </w:r>
                  <w:proofErr w:type="spellEnd"/>
                  <w:r w:rsidRPr="00F803D4">
                    <w:rPr>
                      <w:b/>
                      <w:bCs w:val="0"/>
                    </w:rPr>
                    <w:t>.</w:t>
                  </w:r>
                </w:p>
              </w:tc>
              <w:tc>
                <w:tcPr>
                  <w:tcW w:w="425" w:type="dxa"/>
                  <w:tcBorders>
                    <w:top w:val="nil"/>
                    <w:left w:val="nil"/>
                    <w:bottom w:val="nil"/>
                    <w:right w:val="nil"/>
                  </w:tcBorders>
                  <w:shd w:val="clear" w:color="auto" w:fill="auto"/>
                  <w:noWrap/>
                  <w:vAlign w:val="bottom"/>
                  <w:hideMark/>
                </w:tcPr>
                <w:p w14:paraId="20C8F578" w14:textId="35DA5EE6" w:rsidR="005E30FD" w:rsidRPr="00F803D4" w:rsidRDefault="005E30FD" w:rsidP="00F803D4">
                  <w:pPr>
                    <w:pStyle w:val="Text-cell"/>
                    <w:jc w:val="center"/>
                    <w:rPr>
                      <w:b/>
                      <w:bCs w:val="0"/>
                    </w:rPr>
                  </w:pPr>
                  <w:proofErr w:type="spellStart"/>
                  <w:r w:rsidRPr="00F803D4">
                    <w:rPr>
                      <w:b/>
                      <w:bCs w:val="0"/>
                    </w:rPr>
                    <w:t>Kred</w:t>
                  </w:r>
                  <w:proofErr w:type="spellEnd"/>
                  <w:r w:rsidR="00F803D4">
                    <w:rPr>
                      <w:b/>
                      <w:bCs w:val="0"/>
                    </w:rPr>
                    <w:t>.</w:t>
                  </w:r>
                </w:p>
              </w:tc>
              <w:tc>
                <w:tcPr>
                  <w:tcW w:w="567" w:type="dxa"/>
                  <w:tcBorders>
                    <w:top w:val="nil"/>
                    <w:left w:val="nil"/>
                    <w:bottom w:val="nil"/>
                    <w:right w:val="nil"/>
                  </w:tcBorders>
                  <w:shd w:val="clear" w:color="auto" w:fill="auto"/>
                  <w:noWrap/>
                  <w:vAlign w:val="bottom"/>
                  <w:hideMark/>
                </w:tcPr>
                <w:p w14:paraId="587DC0DA" w14:textId="77777777" w:rsidR="005E30FD" w:rsidRPr="00F803D4" w:rsidRDefault="005E30FD" w:rsidP="00F803D4">
                  <w:pPr>
                    <w:pStyle w:val="Text-cell"/>
                    <w:rPr>
                      <w:b/>
                      <w:bCs w:val="0"/>
                    </w:rPr>
                  </w:pPr>
                  <w:r w:rsidRPr="00F803D4">
                    <w:rPr>
                      <w:b/>
                      <w:bCs w:val="0"/>
                    </w:rPr>
                    <w:t>Profil.</w:t>
                  </w:r>
                </w:p>
              </w:tc>
              <w:tc>
                <w:tcPr>
                  <w:tcW w:w="567" w:type="dxa"/>
                  <w:tcBorders>
                    <w:top w:val="nil"/>
                    <w:left w:val="nil"/>
                    <w:bottom w:val="nil"/>
                    <w:right w:val="nil"/>
                  </w:tcBorders>
                  <w:shd w:val="clear" w:color="auto" w:fill="auto"/>
                  <w:noWrap/>
                  <w:vAlign w:val="bottom"/>
                  <w:hideMark/>
                </w:tcPr>
                <w:p w14:paraId="6B5C573D" w14:textId="77777777" w:rsidR="005E30FD" w:rsidRPr="00F803D4" w:rsidRDefault="005E30FD" w:rsidP="00F803D4">
                  <w:pPr>
                    <w:pStyle w:val="Text-cell"/>
                    <w:rPr>
                      <w:b/>
                      <w:bCs w:val="0"/>
                    </w:rPr>
                  </w:pPr>
                  <w:r w:rsidRPr="00F803D4">
                    <w:rPr>
                      <w:b/>
                      <w:bCs w:val="0"/>
                    </w:rPr>
                    <w:t>Jadro</w:t>
                  </w:r>
                </w:p>
              </w:tc>
              <w:tc>
                <w:tcPr>
                  <w:tcW w:w="2863" w:type="dxa"/>
                  <w:tcBorders>
                    <w:top w:val="nil"/>
                    <w:left w:val="nil"/>
                    <w:bottom w:val="nil"/>
                    <w:right w:val="nil"/>
                  </w:tcBorders>
                  <w:shd w:val="clear" w:color="auto" w:fill="auto"/>
                  <w:noWrap/>
                  <w:vAlign w:val="bottom"/>
                  <w:hideMark/>
                </w:tcPr>
                <w:p w14:paraId="508BBC84" w14:textId="77777777" w:rsidR="005E30FD" w:rsidRPr="00F803D4" w:rsidRDefault="005E30FD" w:rsidP="00F803D4">
                  <w:pPr>
                    <w:pStyle w:val="Text-cell"/>
                    <w:rPr>
                      <w:b/>
                      <w:bCs w:val="0"/>
                    </w:rPr>
                  </w:pPr>
                  <w:r w:rsidRPr="00F803D4">
                    <w:rPr>
                      <w:b/>
                      <w:bCs w:val="0"/>
                    </w:rPr>
                    <w:t>Garant</w:t>
                  </w:r>
                </w:p>
              </w:tc>
            </w:tr>
            <w:tr w:rsidR="00F803D4" w:rsidRPr="005E30FD" w14:paraId="40679DBF" w14:textId="77777777" w:rsidTr="00F803D4">
              <w:trPr>
                <w:trHeight w:val="300"/>
              </w:trPr>
              <w:tc>
                <w:tcPr>
                  <w:tcW w:w="325" w:type="dxa"/>
                  <w:tcBorders>
                    <w:top w:val="nil"/>
                    <w:left w:val="nil"/>
                    <w:bottom w:val="nil"/>
                    <w:right w:val="nil"/>
                  </w:tcBorders>
                  <w:shd w:val="clear" w:color="auto" w:fill="auto"/>
                  <w:noWrap/>
                  <w:vAlign w:val="bottom"/>
                  <w:hideMark/>
                </w:tcPr>
                <w:p w14:paraId="78C79DEA" w14:textId="77777777" w:rsidR="005E30FD" w:rsidRPr="005E30FD" w:rsidRDefault="005E30FD" w:rsidP="00F803D4">
                  <w:pPr>
                    <w:pStyle w:val="Text-cell"/>
                  </w:pPr>
                  <w:r w:rsidRPr="005E30FD">
                    <w:t>1</w:t>
                  </w:r>
                </w:p>
              </w:tc>
              <w:tc>
                <w:tcPr>
                  <w:tcW w:w="425" w:type="dxa"/>
                  <w:tcBorders>
                    <w:top w:val="nil"/>
                    <w:left w:val="nil"/>
                    <w:bottom w:val="nil"/>
                    <w:right w:val="nil"/>
                  </w:tcBorders>
                  <w:shd w:val="clear" w:color="auto" w:fill="auto"/>
                  <w:noWrap/>
                  <w:vAlign w:val="bottom"/>
                  <w:hideMark/>
                </w:tcPr>
                <w:p w14:paraId="1D02229B" w14:textId="77777777" w:rsidR="005E30FD" w:rsidRPr="005E30FD" w:rsidRDefault="005E30FD" w:rsidP="00F803D4">
                  <w:pPr>
                    <w:pStyle w:val="Text-cell"/>
                  </w:pPr>
                  <w:r w:rsidRPr="005E30FD">
                    <w:t>Z</w:t>
                  </w:r>
                </w:p>
              </w:tc>
              <w:tc>
                <w:tcPr>
                  <w:tcW w:w="960" w:type="dxa"/>
                  <w:tcBorders>
                    <w:top w:val="nil"/>
                    <w:left w:val="nil"/>
                    <w:bottom w:val="nil"/>
                    <w:right w:val="nil"/>
                  </w:tcBorders>
                  <w:shd w:val="clear" w:color="auto" w:fill="auto"/>
                  <w:noWrap/>
                  <w:vAlign w:val="bottom"/>
                  <w:hideMark/>
                </w:tcPr>
                <w:p w14:paraId="75F64CE0" w14:textId="77777777" w:rsidR="005E30FD" w:rsidRPr="005E30FD" w:rsidRDefault="005E30FD" w:rsidP="00F803D4">
                  <w:pPr>
                    <w:pStyle w:val="Text-cell"/>
                  </w:pPr>
                  <w:r w:rsidRPr="005E30FD">
                    <w:t>6IA0005</w:t>
                  </w:r>
                </w:p>
              </w:tc>
              <w:tc>
                <w:tcPr>
                  <w:tcW w:w="2442" w:type="dxa"/>
                  <w:tcBorders>
                    <w:top w:val="nil"/>
                    <w:left w:val="nil"/>
                    <w:bottom w:val="nil"/>
                    <w:right w:val="nil"/>
                  </w:tcBorders>
                  <w:shd w:val="clear" w:color="auto" w:fill="auto"/>
                  <w:noWrap/>
                  <w:vAlign w:val="bottom"/>
                  <w:hideMark/>
                </w:tcPr>
                <w:p w14:paraId="04F032E7" w14:textId="77777777" w:rsidR="005E30FD" w:rsidRPr="005E30FD" w:rsidRDefault="005E30FD" w:rsidP="00F803D4">
                  <w:pPr>
                    <w:pStyle w:val="Text-cell"/>
                  </w:pPr>
                  <w:r w:rsidRPr="005E30FD">
                    <w:t>Úvod do strojového učenia</w:t>
                  </w:r>
                </w:p>
              </w:tc>
              <w:tc>
                <w:tcPr>
                  <w:tcW w:w="579" w:type="dxa"/>
                  <w:tcBorders>
                    <w:top w:val="nil"/>
                    <w:left w:val="nil"/>
                    <w:bottom w:val="nil"/>
                    <w:right w:val="nil"/>
                  </w:tcBorders>
                  <w:shd w:val="clear" w:color="auto" w:fill="auto"/>
                  <w:noWrap/>
                  <w:vAlign w:val="bottom"/>
                  <w:hideMark/>
                </w:tcPr>
                <w:p w14:paraId="0DDD6F69" w14:textId="77777777" w:rsidR="005E30FD" w:rsidRPr="005E30FD" w:rsidRDefault="005E30FD" w:rsidP="00F803D4">
                  <w:pPr>
                    <w:pStyle w:val="Text-cell"/>
                  </w:pPr>
                  <w:r w:rsidRPr="005E30FD">
                    <w:t>USU</w:t>
                  </w:r>
                </w:p>
              </w:tc>
              <w:tc>
                <w:tcPr>
                  <w:tcW w:w="708" w:type="dxa"/>
                  <w:tcBorders>
                    <w:top w:val="nil"/>
                    <w:left w:val="nil"/>
                    <w:bottom w:val="nil"/>
                    <w:right w:val="nil"/>
                  </w:tcBorders>
                  <w:shd w:val="clear" w:color="auto" w:fill="auto"/>
                  <w:noWrap/>
                  <w:vAlign w:val="bottom"/>
                  <w:hideMark/>
                </w:tcPr>
                <w:p w14:paraId="0307B80F" w14:textId="77777777" w:rsidR="005E30FD" w:rsidRPr="005E30FD" w:rsidRDefault="005E30FD" w:rsidP="00F803D4">
                  <w:pPr>
                    <w:pStyle w:val="Text-cell"/>
                  </w:pPr>
                  <w:r w:rsidRPr="005E30FD">
                    <w:t>2 - 0 - 2</w:t>
                  </w:r>
                </w:p>
              </w:tc>
              <w:tc>
                <w:tcPr>
                  <w:tcW w:w="426" w:type="dxa"/>
                  <w:tcBorders>
                    <w:top w:val="nil"/>
                    <w:left w:val="nil"/>
                    <w:bottom w:val="nil"/>
                    <w:right w:val="nil"/>
                  </w:tcBorders>
                  <w:shd w:val="clear" w:color="auto" w:fill="auto"/>
                  <w:noWrap/>
                  <w:vAlign w:val="bottom"/>
                  <w:hideMark/>
                </w:tcPr>
                <w:p w14:paraId="5A2CD1AB" w14:textId="77777777" w:rsidR="005E30FD" w:rsidRPr="005E30FD" w:rsidRDefault="005E30FD" w:rsidP="00F803D4">
                  <w:pPr>
                    <w:pStyle w:val="Text-cell"/>
                    <w:jc w:val="center"/>
                  </w:pPr>
                  <w:r w:rsidRPr="005E30FD">
                    <w:t>S</w:t>
                  </w:r>
                </w:p>
              </w:tc>
              <w:tc>
                <w:tcPr>
                  <w:tcW w:w="425" w:type="dxa"/>
                  <w:tcBorders>
                    <w:top w:val="nil"/>
                    <w:left w:val="nil"/>
                    <w:bottom w:val="nil"/>
                    <w:right w:val="nil"/>
                  </w:tcBorders>
                  <w:shd w:val="clear" w:color="auto" w:fill="auto"/>
                  <w:noWrap/>
                  <w:vAlign w:val="bottom"/>
                  <w:hideMark/>
                </w:tcPr>
                <w:p w14:paraId="04746C23" w14:textId="77777777" w:rsidR="005E30FD" w:rsidRPr="005E30FD" w:rsidRDefault="005E30FD" w:rsidP="00F803D4">
                  <w:pPr>
                    <w:pStyle w:val="Text-cell"/>
                    <w:jc w:val="center"/>
                  </w:pPr>
                  <w:r w:rsidRPr="005E30FD">
                    <w:t>5</w:t>
                  </w:r>
                </w:p>
              </w:tc>
              <w:tc>
                <w:tcPr>
                  <w:tcW w:w="567" w:type="dxa"/>
                  <w:tcBorders>
                    <w:top w:val="nil"/>
                    <w:left w:val="nil"/>
                    <w:bottom w:val="nil"/>
                    <w:right w:val="nil"/>
                  </w:tcBorders>
                  <w:shd w:val="clear" w:color="auto" w:fill="auto"/>
                  <w:noWrap/>
                  <w:vAlign w:val="bottom"/>
                  <w:hideMark/>
                </w:tcPr>
                <w:p w14:paraId="01652B1F" w14:textId="77777777" w:rsidR="005E30FD" w:rsidRPr="005E30FD" w:rsidRDefault="005E30FD" w:rsidP="00F803D4">
                  <w:pPr>
                    <w:pStyle w:val="Text-cell"/>
                  </w:pPr>
                  <w:r w:rsidRPr="005E30FD">
                    <w:t>-</w:t>
                  </w:r>
                </w:p>
              </w:tc>
              <w:tc>
                <w:tcPr>
                  <w:tcW w:w="567" w:type="dxa"/>
                  <w:tcBorders>
                    <w:top w:val="nil"/>
                    <w:left w:val="nil"/>
                    <w:bottom w:val="nil"/>
                    <w:right w:val="nil"/>
                  </w:tcBorders>
                  <w:shd w:val="clear" w:color="auto" w:fill="auto"/>
                  <w:noWrap/>
                  <w:vAlign w:val="bottom"/>
                  <w:hideMark/>
                </w:tcPr>
                <w:p w14:paraId="213404C7" w14:textId="77777777" w:rsidR="005E30FD" w:rsidRPr="005E30FD" w:rsidRDefault="005E30FD" w:rsidP="00F803D4">
                  <w:pPr>
                    <w:pStyle w:val="Text-cell"/>
                  </w:pPr>
                  <w:r w:rsidRPr="005E30FD">
                    <w:t>-</w:t>
                  </w:r>
                </w:p>
              </w:tc>
              <w:tc>
                <w:tcPr>
                  <w:tcW w:w="2863" w:type="dxa"/>
                  <w:tcBorders>
                    <w:top w:val="nil"/>
                    <w:left w:val="nil"/>
                    <w:bottom w:val="nil"/>
                    <w:right w:val="nil"/>
                  </w:tcBorders>
                  <w:shd w:val="clear" w:color="auto" w:fill="auto"/>
                  <w:noWrap/>
                  <w:vAlign w:val="bottom"/>
                  <w:hideMark/>
                </w:tcPr>
                <w:p w14:paraId="63A808D4" w14:textId="77777777" w:rsidR="005E30FD" w:rsidRPr="005E30FD" w:rsidRDefault="005E30FD" w:rsidP="00F803D4">
                  <w:pPr>
                    <w:pStyle w:val="Text-cell"/>
                  </w:pPr>
                  <w:r w:rsidRPr="005E30FD">
                    <w:t xml:space="preserve">prof. Ing. Ľuboš </w:t>
                  </w:r>
                  <w:proofErr w:type="spellStart"/>
                  <w:r w:rsidRPr="005E30FD">
                    <w:t>Buzna</w:t>
                  </w:r>
                  <w:proofErr w:type="spellEnd"/>
                  <w:r w:rsidRPr="005E30FD">
                    <w:t>, PhD.</w:t>
                  </w:r>
                </w:p>
              </w:tc>
            </w:tr>
            <w:tr w:rsidR="00F803D4" w:rsidRPr="005E30FD" w14:paraId="2A822EE2" w14:textId="77777777" w:rsidTr="00F803D4">
              <w:trPr>
                <w:trHeight w:val="300"/>
              </w:trPr>
              <w:tc>
                <w:tcPr>
                  <w:tcW w:w="325" w:type="dxa"/>
                  <w:tcBorders>
                    <w:top w:val="nil"/>
                    <w:left w:val="nil"/>
                    <w:bottom w:val="nil"/>
                    <w:right w:val="nil"/>
                  </w:tcBorders>
                  <w:shd w:val="clear" w:color="auto" w:fill="auto"/>
                  <w:noWrap/>
                  <w:vAlign w:val="bottom"/>
                  <w:hideMark/>
                </w:tcPr>
                <w:p w14:paraId="621B79C2" w14:textId="77777777" w:rsidR="005E30FD" w:rsidRPr="005E30FD" w:rsidRDefault="005E30FD" w:rsidP="00F803D4">
                  <w:pPr>
                    <w:pStyle w:val="Text-cell"/>
                  </w:pPr>
                  <w:r w:rsidRPr="005E30FD">
                    <w:t>1</w:t>
                  </w:r>
                </w:p>
              </w:tc>
              <w:tc>
                <w:tcPr>
                  <w:tcW w:w="425" w:type="dxa"/>
                  <w:tcBorders>
                    <w:top w:val="nil"/>
                    <w:left w:val="nil"/>
                    <w:bottom w:val="nil"/>
                    <w:right w:val="nil"/>
                  </w:tcBorders>
                  <w:shd w:val="clear" w:color="auto" w:fill="auto"/>
                  <w:noWrap/>
                  <w:vAlign w:val="bottom"/>
                  <w:hideMark/>
                </w:tcPr>
                <w:p w14:paraId="531AEB5B" w14:textId="77777777" w:rsidR="005E30FD" w:rsidRPr="005E30FD" w:rsidRDefault="005E30FD" w:rsidP="00F803D4">
                  <w:pPr>
                    <w:pStyle w:val="Text-cell"/>
                  </w:pPr>
                  <w:r w:rsidRPr="005E30FD">
                    <w:t>Z</w:t>
                  </w:r>
                </w:p>
              </w:tc>
              <w:tc>
                <w:tcPr>
                  <w:tcW w:w="960" w:type="dxa"/>
                  <w:tcBorders>
                    <w:top w:val="nil"/>
                    <w:left w:val="nil"/>
                    <w:bottom w:val="nil"/>
                    <w:right w:val="nil"/>
                  </w:tcBorders>
                  <w:shd w:val="clear" w:color="auto" w:fill="auto"/>
                  <w:noWrap/>
                  <w:vAlign w:val="bottom"/>
                  <w:hideMark/>
                </w:tcPr>
                <w:p w14:paraId="4AC3E0C5" w14:textId="77777777" w:rsidR="005E30FD" w:rsidRPr="005E30FD" w:rsidRDefault="005E30FD" w:rsidP="00F803D4">
                  <w:pPr>
                    <w:pStyle w:val="Text-cell"/>
                  </w:pPr>
                  <w:r w:rsidRPr="005E30FD">
                    <w:t>6IT0007</w:t>
                  </w:r>
                </w:p>
              </w:tc>
              <w:tc>
                <w:tcPr>
                  <w:tcW w:w="2442" w:type="dxa"/>
                  <w:tcBorders>
                    <w:top w:val="nil"/>
                    <w:left w:val="nil"/>
                    <w:bottom w:val="nil"/>
                    <w:right w:val="nil"/>
                  </w:tcBorders>
                  <w:shd w:val="clear" w:color="auto" w:fill="auto"/>
                  <w:noWrap/>
                  <w:vAlign w:val="bottom"/>
                  <w:hideMark/>
                </w:tcPr>
                <w:p w14:paraId="5792AFD2" w14:textId="77777777" w:rsidR="005E30FD" w:rsidRPr="005E30FD" w:rsidRDefault="005E30FD" w:rsidP="00F803D4">
                  <w:pPr>
                    <w:pStyle w:val="Text-cell"/>
                  </w:pPr>
                  <w:r w:rsidRPr="005E30FD">
                    <w:t>telesná výchova 7</w:t>
                  </w:r>
                </w:p>
              </w:tc>
              <w:tc>
                <w:tcPr>
                  <w:tcW w:w="579" w:type="dxa"/>
                  <w:tcBorders>
                    <w:top w:val="nil"/>
                    <w:left w:val="nil"/>
                    <w:bottom w:val="nil"/>
                    <w:right w:val="nil"/>
                  </w:tcBorders>
                  <w:shd w:val="clear" w:color="auto" w:fill="auto"/>
                  <w:noWrap/>
                  <w:vAlign w:val="bottom"/>
                  <w:hideMark/>
                </w:tcPr>
                <w:p w14:paraId="316FE55B" w14:textId="77777777" w:rsidR="005E30FD" w:rsidRPr="005E30FD" w:rsidRDefault="005E30FD" w:rsidP="00F803D4">
                  <w:pPr>
                    <w:pStyle w:val="Text-cell"/>
                  </w:pPr>
                  <w:r w:rsidRPr="005E30FD">
                    <w:t>TV7</w:t>
                  </w:r>
                </w:p>
              </w:tc>
              <w:tc>
                <w:tcPr>
                  <w:tcW w:w="708" w:type="dxa"/>
                  <w:tcBorders>
                    <w:top w:val="nil"/>
                    <w:left w:val="nil"/>
                    <w:bottom w:val="nil"/>
                    <w:right w:val="nil"/>
                  </w:tcBorders>
                  <w:shd w:val="clear" w:color="auto" w:fill="auto"/>
                  <w:noWrap/>
                  <w:vAlign w:val="bottom"/>
                  <w:hideMark/>
                </w:tcPr>
                <w:p w14:paraId="2CBE9446" w14:textId="77777777" w:rsidR="005E30FD" w:rsidRPr="005E30FD" w:rsidRDefault="005E30FD" w:rsidP="00F803D4">
                  <w:pPr>
                    <w:pStyle w:val="Text-cell"/>
                  </w:pPr>
                  <w:r w:rsidRPr="005E30FD">
                    <w:t>0 - 2 - 0</w:t>
                  </w:r>
                </w:p>
              </w:tc>
              <w:tc>
                <w:tcPr>
                  <w:tcW w:w="426" w:type="dxa"/>
                  <w:tcBorders>
                    <w:top w:val="nil"/>
                    <w:left w:val="nil"/>
                    <w:bottom w:val="nil"/>
                    <w:right w:val="nil"/>
                  </w:tcBorders>
                  <w:shd w:val="clear" w:color="auto" w:fill="auto"/>
                  <w:noWrap/>
                  <w:vAlign w:val="bottom"/>
                  <w:hideMark/>
                </w:tcPr>
                <w:p w14:paraId="264B0E75" w14:textId="77777777" w:rsidR="005E30FD" w:rsidRPr="005E30FD" w:rsidRDefault="005E30FD" w:rsidP="00F803D4">
                  <w:pPr>
                    <w:pStyle w:val="Text-cell"/>
                    <w:jc w:val="center"/>
                  </w:pPr>
                  <w:r w:rsidRPr="005E30FD">
                    <w:t>S</w:t>
                  </w:r>
                </w:p>
              </w:tc>
              <w:tc>
                <w:tcPr>
                  <w:tcW w:w="425" w:type="dxa"/>
                  <w:tcBorders>
                    <w:top w:val="nil"/>
                    <w:left w:val="nil"/>
                    <w:bottom w:val="nil"/>
                    <w:right w:val="nil"/>
                  </w:tcBorders>
                  <w:shd w:val="clear" w:color="auto" w:fill="auto"/>
                  <w:noWrap/>
                  <w:vAlign w:val="bottom"/>
                  <w:hideMark/>
                </w:tcPr>
                <w:p w14:paraId="28766DDB" w14:textId="77777777" w:rsidR="005E30FD" w:rsidRPr="005E30FD" w:rsidRDefault="005E30FD" w:rsidP="00F803D4">
                  <w:pPr>
                    <w:pStyle w:val="Text-cell"/>
                    <w:jc w:val="center"/>
                  </w:pPr>
                  <w:r w:rsidRPr="005E30FD">
                    <w:t>1</w:t>
                  </w:r>
                </w:p>
              </w:tc>
              <w:tc>
                <w:tcPr>
                  <w:tcW w:w="567" w:type="dxa"/>
                  <w:tcBorders>
                    <w:top w:val="nil"/>
                    <w:left w:val="nil"/>
                    <w:bottom w:val="nil"/>
                    <w:right w:val="nil"/>
                  </w:tcBorders>
                  <w:shd w:val="clear" w:color="auto" w:fill="auto"/>
                  <w:noWrap/>
                  <w:vAlign w:val="bottom"/>
                  <w:hideMark/>
                </w:tcPr>
                <w:p w14:paraId="62612BBF" w14:textId="77777777" w:rsidR="005E30FD" w:rsidRPr="005E30FD" w:rsidRDefault="005E30FD" w:rsidP="00F803D4">
                  <w:pPr>
                    <w:pStyle w:val="Text-cell"/>
                  </w:pPr>
                  <w:r w:rsidRPr="005E30FD">
                    <w:t>-</w:t>
                  </w:r>
                </w:p>
              </w:tc>
              <w:tc>
                <w:tcPr>
                  <w:tcW w:w="567" w:type="dxa"/>
                  <w:tcBorders>
                    <w:top w:val="nil"/>
                    <w:left w:val="nil"/>
                    <w:bottom w:val="nil"/>
                    <w:right w:val="nil"/>
                  </w:tcBorders>
                  <w:shd w:val="clear" w:color="auto" w:fill="auto"/>
                  <w:noWrap/>
                  <w:vAlign w:val="bottom"/>
                  <w:hideMark/>
                </w:tcPr>
                <w:p w14:paraId="44D81946" w14:textId="77777777" w:rsidR="005E30FD" w:rsidRPr="005E30FD" w:rsidRDefault="005E30FD" w:rsidP="00F803D4">
                  <w:pPr>
                    <w:pStyle w:val="Text-cell"/>
                  </w:pPr>
                  <w:r w:rsidRPr="005E30FD">
                    <w:t>-</w:t>
                  </w:r>
                </w:p>
              </w:tc>
              <w:tc>
                <w:tcPr>
                  <w:tcW w:w="2863" w:type="dxa"/>
                  <w:tcBorders>
                    <w:top w:val="nil"/>
                    <w:left w:val="nil"/>
                    <w:bottom w:val="nil"/>
                    <w:right w:val="nil"/>
                  </w:tcBorders>
                  <w:shd w:val="clear" w:color="auto" w:fill="auto"/>
                  <w:noWrap/>
                  <w:vAlign w:val="bottom"/>
                  <w:hideMark/>
                </w:tcPr>
                <w:p w14:paraId="314E78EF" w14:textId="77777777" w:rsidR="005E30FD" w:rsidRPr="005E30FD" w:rsidRDefault="005E30FD" w:rsidP="00F803D4">
                  <w:pPr>
                    <w:pStyle w:val="Text-cell"/>
                  </w:pPr>
                  <w:r w:rsidRPr="005E30FD">
                    <w:t>PaedDr. Marián Hrabovský, PhD.</w:t>
                  </w:r>
                </w:p>
              </w:tc>
            </w:tr>
            <w:tr w:rsidR="00F803D4" w:rsidRPr="005E30FD" w14:paraId="6DA8336A" w14:textId="77777777" w:rsidTr="00F803D4">
              <w:trPr>
                <w:trHeight w:val="300"/>
              </w:trPr>
              <w:tc>
                <w:tcPr>
                  <w:tcW w:w="325" w:type="dxa"/>
                  <w:tcBorders>
                    <w:top w:val="nil"/>
                    <w:left w:val="nil"/>
                    <w:bottom w:val="nil"/>
                    <w:right w:val="nil"/>
                  </w:tcBorders>
                  <w:shd w:val="clear" w:color="auto" w:fill="auto"/>
                  <w:noWrap/>
                  <w:vAlign w:val="bottom"/>
                  <w:hideMark/>
                </w:tcPr>
                <w:p w14:paraId="5F4D6792" w14:textId="77777777" w:rsidR="005E30FD" w:rsidRPr="005E30FD" w:rsidRDefault="005E30FD" w:rsidP="00F803D4">
                  <w:pPr>
                    <w:pStyle w:val="Text-cell"/>
                  </w:pPr>
                  <w:r w:rsidRPr="005E30FD">
                    <w:t>1</w:t>
                  </w:r>
                </w:p>
              </w:tc>
              <w:tc>
                <w:tcPr>
                  <w:tcW w:w="425" w:type="dxa"/>
                  <w:tcBorders>
                    <w:top w:val="nil"/>
                    <w:left w:val="nil"/>
                    <w:bottom w:val="nil"/>
                    <w:right w:val="nil"/>
                  </w:tcBorders>
                  <w:shd w:val="clear" w:color="auto" w:fill="auto"/>
                  <w:noWrap/>
                  <w:vAlign w:val="bottom"/>
                  <w:hideMark/>
                </w:tcPr>
                <w:p w14:paraId="378B3337" w14:textId="77777777" w:rsidR="005E30FD" w:rsidRPr="005E30FD" w:rsidRDefault="005E30FD" w:rsidP="00F803D4">
                  <w:pPr>
                    <w:pStyle w:val="Text-cell"/>
                  </w:pPr>
                  <w:r w:rsidRPr="005E30FD">
                    <w:t>Z</w:t>
                  </w:r>
                </w:p>
              </w:tc>
              <w:tc>
                <w:tcPr>
                  <w:tcW w:w="960" w:type="dxa"/>
                  <w:tcBorders>
                    <w:top w:val="nil"/>
                    <w:left w:val="nil"/>
                    <w:bottom w:val="nil"/>
                    <w:right w:val="nil"/>
                  </w:tcBorders>
                  <w:shd w:val="clear" w:color="auto" w:fill="auto"/>
                  <w:noWrap/>
                  <w:vAlign w:val="bottom"/>
                  <w:hideMark/>
                </w:tcPr>
                <w:p w14:paraId="7238A363" w14:textId="77777777" w:rsidR="005E30FD" w:rsidRPr="005E30FD" w:rsidRDefault="005E30FD" w:rsidP="00F803D4">
                  <w:pPr>
                    <w:pStyle w:val="Text-cell"/>
                  </w:pPr>
                  <w:r w:rsidRPr="005E30FD">
                    <w:t>6UM0009</w:t>
                  </w:r>
                </w:p>
              </w:tc>
              <w:tc>
                <w:tcPr>
                  <w:tcW w:w="2442" w:type="dxa"/>
                  <w:tcBorders>
                    <w:top w:val="nil"/>
                    <w:left w:val="nil"/>
                    <w:bottom w:val="nil"/>
                    <w:right w:val="nil"/>
                  </w:tcBorders>
                  <w:shd w:val="clear" w:color="auto" w:fill="auto"/>
                  <w:noWrap/>
                  <w:vAlign w:val="bottom"/>
                  <w:hideMark/>
                </w:tcPr>
                <w:p w14:paraId="01E10813" w14:textId="729AF65B" w:rsidR="005E30FD" w:rsidRPr="005E30FD" w:rsidRDefault="005E30FD" w:rsidP="00F803D4">
                  <w:pPr>
                    <w:pStyle w:val="Text-cell"/>
                  </w:pPr>
                  <w:r w:rsidRPr="005E30FD">
                    <w:t>zmiešaný intenzívny program 1</w:t>
                  </w:r>
                </w:p>
              </w:tc>
              <w:tc>
                <w:tcPr>
                  <w:tcW w:w="579" w:type="dxa"/>
                  <w:tcBorders>
                    <w:top w:val="nil"/>
                    <w:left w:val="nil"/>
                    <w:bottom w:val="nil"/>
                    <w:right w:val="nil"/>
                  </w:tcBorders>
                  <w:shd w:val="clear" w:color="auto" w:fill="auto"/>
                  <w:noWrap/>
                  <w:vAlign w:val="bottom"/>
                  <w:hideMark/>
                </w:tcPr>
                <w:p w14:paraId="30FF852A" w14:textId="77777777" w:rsidR="005E30FD" w:rsidRPr="005E30FD" w:rsidRDefault="005E30FD" w:rsidP="00F803D4">
                  <w:pPr>
                    <w:pStyle w:val="Text-cell"/>
                  </w:pPr>
                  <w:r w:rsidRPr="005E30FD">
                    <w:t>BIP1</w:t>
                  </w:r>
                </w:p>
              </w:tc>
              <w:tc>
                <w:tcPr>
                  <w:tcW w:w="708" w:type="dxa"/>
                  <w:tcBorders>
                    <w:top w:val="nil"/>
                    <w:left w:val="nil"/>
                    <w:bottom w:val="nil"/>
                    <w:right w:val="nil"/>
                  </w:tcBorders>
                  <w:shd w:val="clear" w:color="auto" w:fill="auto"/>
                  <w:noWrap/>
                  <w:vAlign w:val="bottom"/>
                  <w:hideMark/>
                </w:tcPr>
                <w:p w14:paraId="55A461F1" w14:textId="77777777" w:rsidR="005E30FD" w:rsidRPr="005E30FD" w:rsidRDefault="005E30FD" w:rsidP="00F803D4">
                  <w:pPr>
                    <w:pStyle w:val="Text-cell"/>
                  </w:pPr>
                  <w:r w:rsidRPr="005E30FD">
                    <w:t>1 - 0 - 1</w:t>
                  </w:r>
                </w:p>
              </w:tc>
              <w:tc>
                <w:tcPr>
                  <w:tcW w:w="426" w:type="dxa"/>
                  <w:tcBorders>
                    <w:top w:val="nil"/>
                    <w:left w:val="nil"/>
                    <w:bottom w:val="nil"/>
                    <w:right w:val="nil"/>
                  </w:tcBorders>
                  <w:shd w:val="clear" w:color="auto" w:fill="auto"/>
                  <w:noWrap/>
                  <w:vAlign w:val="bottom"/>
                  <w:hideMark/>
                </w:tcPr>
                <w:p w14:paraId="1E4E488C" w14:textId="77777777" w:rsidR="005E30FD" w:rsidRPr="005E30FD" w:rsidRDefault="005E30FD" w:rsidP="00F803D4">
                  <w:pPr>
                    <w:pStyle w:val="Text-cell"/>
                    <w:jc w:val="center"/>
                  </w:pPr>
                  <w:r w:rsidRPr="005E30FD">
                    <w:t>H</w:t>
                  </w:r>
                </w:p>
              </w:tc>
              <w:tc>
                <w:tcPr>
                  <w:tcW w:w="425" w:type="dxa"/>
                  <w:tcBorders>
                    <w:top w:val="nil"/>
                    <w:left w:val="nil"/>
                    <w:bottom w:val="nil"/>
                    <w:right w:val="nil"/>
                  </w:tcBorders>
                  <w:shd w:val="clear" w:color="auto" w:fill="auto"/>
                  <w:noWrap/>
                  <w:vAlign w:val="bottom"/>
                  <w:hideMark/>
                </w:tcPr>
                <w:p w14:paraId="3C41EF36" w14:textId="77777777" w:rsidR="005E30FD" w:rsidRPr="005E30FD" w:rsidRDefault="005E30FD" w:rsidP="00F803D4">
                  <w:pPr>
                    <w:pStyle w:val="Text-cell"/>
                    <w:jc w:val="center"/>
                  </w:pPr>
                  <w:r w:rsidRPr="005E30FD">
                    <w:t>3</w:t>
                  </w:r>
                </w:p>
              </w:tc>
              <w:tc>
                <w:tcPr>
                  <w:tcW w:w="567" w:type="dxa"/>
                  <w:tcBorders>
                    <w:top w:val="nil"/>
                    <w:left w:val="nil"/>
                    <w:bottom w:val="nil"/>
                    <w:right w:val="nil"/>
                  </w:tcBorders>
                  <w:shd w:val="clear" w:color="auto" w:fill="auto"/>
                  <w:noWrap/>
                  <w:vAlign w:val="bottom"/>
                  <w:hideMark/>
                </w:tcPr>
                <w:p w14:paraId="4882C7FA" w14:textId="77777777" w:rsidR="005E30FD" w:rsidRPr="005E30FD" w:rsidRDefault="005E30FD" w:rsidP="00F803D4">
                  <w:pPr>
                    <w:pStyle w:val="Text-cell"/>
                  </w:pPr>
                  <w:r w:rsidRPr="005E30FD">
                    <w:t>-</w:t>
                  </w:r>
                </w:p>
              </w:tc>
              <w:tc>
                <w:tcPr>
                  <w:tcW w:w="567" w:type="dxa"/>
                  <w:tcBorders>
                    <w:top w:val="nil"/>
                    <w:left w:val="nil"/>
                    <w:bottom w:val="nil"/>
                    <w:right w:val="nil"/>
                  </w:tcBorders>
                  <w:shd w:val="clear" w:color="auto" w:fill="auto"/>
                  <w:noWrap/>
                  <w:vAlign w:val="bottom"/>
                  <w:hideMark/>
                </w:tcPr>
                <w:p w14:paraId="5C3EA819" w14:textId="77777777" w:rsidR="005E30FD" w:rsidRPr="005E30FD" w:rsidRDefault="005E30FD" w:rsidP="00F803D4">
                  <w:pPr>
                    <w:pStyle w:val="Text-cell"/>
                  </w:pPr>
                  <w:r w:rsidRPr="005E30FD">
                    <w:t>-</w:t>
                  </w:r>
                </w:p>
              </w:tc>
              <w:tc>
                <w:tcPr>
                  <w:tcW w:w="2863" w:type="dxa"/>
                  <w:tcBorders>
                    <w:top w:val="nil"/>
                    <w:left w:val="nil"/>
                    <w:bottom w:val="nil"/>
                    <w:right w:val="nil"/>
                  </w:tcBorders>
                  <w:shd w:val="clear" w:color="auto" w:fill="auto"/>
                  <w:noWrap/>
                  <w:vAlign w:val="bottom"/>
                  <w:hideMark/>
                </w:tcPr>
                <w:p w14:paraId="6AC39E99" w14:textId="77777777" w:rsidR="005E30FD" w:rsidRPr="005E30FD" w:rsidRDefault="005E30FD" w:rsidP="00F803D4">
                  <w:pPr>
                    <w:pStyle w:val="Text-cell"/>
                  </w:pPr>
                  <w:r w:rsidRPr="005E30FD">
                    <w:t>doc. Ing. Peter Márton, PhD.</w:t>
                  </w:r>
                </w:p>
              </w:tc>
            </w:tr>
            <w:tr w:rsidR="00F803D4" w:rsidRPr="005E30FD" w14:paraId="4C47A58B" w14:textId="77777777" w:rsidTr="00F803D4">
              <w:trPr>
                <w:trHeight w:val="300"/>
              </w:trPr>
              <w:tc>
                <w:tcPr>
                  <w:tcW w:w="325" w:type="dxa"/>
                  <w:tcBorders>
                    <w:top w:val="nil"/>
                    <w:left w:val="nil"/>
                    <w:bottom w:val="nil"/>
                    <w:right w:val="nil"/>
                  </w:tcBorders>
                  <w:shd w:val="clear" w:color="auto" w:fill="auto"/>
                  <w:noWrap/>
                  <w:vAlign w:val="bottom"/>
                  <w:hideMark/>
                </w:tcPr>
                <w:p w14:paraId="68C94F8F" w14:textId="77777777" w:rsidR="005E30FD" w:rsidRPr="005E30FD" w:rsidRDefault="005E30FD" w:rsidP="00F803D4">
                  <w:pPr>
                    <w:pStyle w:val="Text-cell"/>
                  </w:pPr>
                  <w:r w:rsidRPr="005E30FD">
                    <w:t>1</w:t>
                  </w:r>
                </w:p>
              </w:tc>
              <w:tc>
                <w:tcPr>
                  <w:tcW w:w="425" w:type="dxa"/>
                  <w:tcBorders>
                    <w:top w:val="nil"/>
                    <w:left w:val="nil"/>
                    <w:bottom w:val="nil"/>
                    <w:right w:val="nil"/>
                  </w:tcBorders>
                  <w:shd w:val="clear" w:color="auto" w:fill="auto"/>
                  <w:noWrap/>
                  <w:vAlign w:val="bottom"/>
                  <w:hideMark/>
                </w:tcPr>
                <w:p w14:paraId="0DFE0A14" w14:textId="77777777" w:rsidR="005E30FD" w:rsidRPr="005E30FD" w:rsidRDefault="005E30FD" w:rsidP="00F803D4">
                  <w:pPr>
                    <w:pStyle w:val="Text-cell"/>
                  </w:pPr>
                  <w:r w:rsidRPr="005E30FD">
                    <w:t>L</w:t>
                  </w:r>
                </w:p>
              </w:tc>
              <w:tc>
                <w:tcPr>
                  <w:tcW w:w="960" w:type="dxa"/>
                  <w:tcBorders>
                    <w:top w:val="nil"/>
                    <w:left w:val="nil"/>
                    <w:bottom w:val="nil"/>
                    <w:right w:val="nil"/>
                  </w:tcBorders>
                  <w:shd w:val="clear" w:color="auto" w:fill="auto"/>
                  <w:noWrap/>
                  <w:vAlign w:val="bottom"/>
                  <w:hideMark/>
                </w:tcPr>
                <w:p w14:paraId="65D54EAC" w14:textId="77777777" w:rsidR="005E30FD" w:rsidRPr="005E30FD" w:rsidRDefault="005E30FD" w:rsidP="00F803D4">
                  <w:pPr>
                    <w:pStyle w:val="Text-cell"/>
                  </w:pPr>
                  <w:r w:rsidRPr="005E30FD">
                    <w:t>6IA0003</w:t>
                  </w:r>
                </w:p>
              </w:tc>
              <w:tc>
                <w:tcPr>
                  <w:tcW w:w="2442" w:type="dxa"/>
                  <w:tcBorders>
                    <w:top w:val="nil"/>
                    <w:left w:val="nil"/>
                    <w:bottom w:val="nil"/>
                    <w:right w:val="nil"/>
                  </w:tcBorders>
                  <w:shd w:val="clear" w:color="auto" w:fill="auto"/>
                  <w:noWrap/>
                  <w:vAlign w:val="bottom"/>
                  <w:hideMark/>
                </w:tcPr>
                <w:p w14:paraId="4337F92C" w14:textId="77777777" w:rsidR="005E30FD" w:rsidRPr="005E30FD" w:rsidRDefault="005E30FD" w:rsidP="00F803D4">
                  <w:pPr>
                    <w:pStyle w:val="Text-cell"/>
                  </w:pPr>
                  <w:proofErr w:type="spellStart"/>
                  <w:r w:rsidRPr="005E30FD">
                    <w:t>metaheuristiky</w:t>
                  </w:r>
                  <w:proofErr w:type="spellEnd"/>
                </w:p>
              </w:tc>
              <w:tc>
                <w:tcPr>
                  <w:tcW w:w="579" w:type="dxa"/>
                  <w:tcBorders>
                    <w:top w:val="nil"/>
                    <w:left w:val="nil"/>
                    <w:bottom w:val="nil"/>
                    <w:right w:val="nil"/>
                  </w:tcBorders>
                  <w:shd w:val="clear" w:color="auto" w:fill="auto"/>
                  <w:noWrap/>
                  <w:vAlign w:val="bottom"/>
                  <w:hideMark/>
                </w:tcPr>
                <w:p w14:paraId="555EDAE9" w14:textId="77777777" w:rsidR="005E30FD" w:rsidRPr="005E30FD" w:rsidRDefault="005E30FD" w:rsidP="00F803D4">
                  <w:pPr>
                    <w:pStyle w:val="Text-cell"/>
                  </w:pPr>
                  <w:r w:rsidRPr="005E30FD">
                    <w:t>MH</w:t>
                  </w:r>
                </w:p>
              </w:tc>
              <w:tc>
                <w:tcPr>
                  <w:tcW w:w="708" w:type="dxa"/>
                  <w:tcBorders>
                    <w:top w:val="nil"/>
                    <w:left w:val="nil"/>
                    <w:bottom w:val="nil"/>
                    <w:right w:val="nil"/>
                  </w:tcBorders>
                  <w:shd w:val="clear" w:color="auto" w:fill="auto"/>
                  <w:noWrap/>
                  <w:vAlign w:val="bottom"/>
                  <w:hideMark/>
                </w:tcPr>
                <w:p w14:paraId="3300F2E3" w14:textId="77777777" w:rsidR="005E30FD" w:rsidRPr="005E30FD" w:rsidRDefault="005E30FD" w:rsidP="00F803D4">
                  <w:pPr>
                    <w:pStyle w:val="Text-cell"/>
                  </w:pPr>
                  <w:r w:rsidRPr="005E30FD">
                    <w:t>2 - 0 - 2</w:t>
                  </w:r>
                </w:p>
              </w:tc>
              <w:tc>
                <w:tcPr>
                  <w:tcW w:w="426" w:type="dxa"/>
                  <w:tcBorders>
                    <w:top w:val="nil"/>
                    <w:left w:val="nil"/>
                    <w:bottom w:val="nil"/>
                    <w:right w:val="nil"/>
                  </w:tcBorders>
                  <w:shd w:val="clear" w:color="auto" w:fill="auto"/>
                  <w:noWrap/>
                  <w:vAlign w:val="bottom"/>
                  <w:hideMark/>
                </w:tcPr>
                <w:p w14:paraId="4672CAED" w14:textId="77777777" w:rsidR="005E30FD" w:rsidRPr="005E30FD" w:rsidRDefault="005E30FD" w:rsidP="00F803D4">
                  <w:pPr>
                    <w:pStyle w:val="Text-cell"/>
                    <w:jc w:val="center"/>
                  </w:pPr>
                  <w:r w:rsidRPr="005E30FD">
                    <w:t>S</w:t>
                  </w:r>
                </w:p>
              </w:tc>
              <w:tc>
                <w:tcPr>
                  <w:tcW w:w="425" w:type="dxa"/>
                  <w:tcBorders>
                    <w:top w:val="nil"/>
                    <w:left w:val="nil"/>
                    <w:bottom w:val="nil"/>
                    <w:right w:val="nil"/>
                  </w:tcBorders>
                  <w:shd w:val="clear" w:color="auto" w:fill="auto"/>
                  <w:noWrap/>
                  <w:vAlign w:val="bottom"/>
                  <w:hideMark/>
                </w:tcPr>
                <w:p w14:paraId="3CDFC57B" w14:textId="77777777" w:rsidR="005E30FD" w:rsidRPr="005E30FD" w:rsidRDefault="005E30FD" w:rsidP="00F803D4">
                  <w:pPr>
                    <w:pStyle w:val="Text-cell"/>
                    <w:jc w:val="center"/>
                  </w:pPr>
                  <w:r w:rsidRPr="005E30FD">
                    <w:t>5</w:t>
                  </w:r>
                </w:p>
              </w:tc>
              <w:tc>
                <w:tcPr>
                  <w:tcW w:w="567" w:type="dxa"/>
                  <w:tcBorders>
                    <w:top w:val="nil"/>
                    <w:left w:val="nil"/>
                    <w:bottom w:val="nil"/>
                    <w:right w:val="nil"/>
                  </w:tcBorders>
                  <w:shd w:val="clear" w:color="auto" w:fill="auto"/>
                  <w:noWrap/>
                  <w:vAlign w:val="bottom"/>
                  <w:hideMark/>
                </w:tcPr>
                <w:p w14:paraId="16A10C39" w14:textId="77777777" w:rsidR="005E30FD" w:rsidRPr="005E30FD" w:rsidRDefault="005E30FD" w:rsidP="00F803D4">
                  <w:pPr>
                    <w:pStyle w:val="Text-cell"/>
                  </w:pPr>
                  <w:r w:rsidRPr="005E30FD">
                    <w:t>-</w:t>
                  </w:r>
                </w:p>
              </w:tc>
              <w:tc>
                <w:tcPr>
                  <w:tcW w:w="567" w:type="dxa"/>
                  <w:tcBorders>
                    <w:top w:val="nil"/>
                    <w:left w:val="nil"/>
                    <w:bottom w:val="nil"/>
                    <w:right w:val="nil"/>
                  </w:tcBorders>
                  <w:shd w:val="clear" w:color="auto" w:fill="auto"/>
                  <w:noWrap/>
                  <w:vAlign w:val="bottom"/>
                  <w:hideMark/>
                </w:tcPr>
                <w:p w14:paraId="39BAB2D0" w14:textId="77777777" w:rsidR="005E30FD" w:rsidRPr="005E30FD" w:rsidRDefault="005E30FD" w:rsidP="00F803D4">
                  <w:pPr>
                    <w:pStyle w:val="Text-cell"/>
                  </w:pPr>
                  <w:r w:rsidRPr="005E30FD">
                    <w:t>-</w:t>
                  </w:r>
                </w:p>
              </w:tc>
              <w:tc>
                <w:tcPr>
                  <w:tcW w:w="2863" w:type="dxa"/>
                  <w:tcBorders>
                    <w:top w:val="nil"/>
                    <w:left w:val="nil"/>
                    <w:bottom w:val="nil"/>
                    <w:right w:val="nil"/>
                  </w:tcBorders>
                  <w:shd w:val="clear" w:color="auto" w:fill="auto"/>
                  <w:noWrap/>
                  <w:vAlign w:val="bottom"/>
                  <w:hideMark/>
                </w:tcPr>
                <w:p w14:paraId="3D464812" w14:textId="77777777" w:rsidR="005E30FD" w:rsidRPr="005E30FD" w:rsidRDefault="005E30FD" w:rsidP="00F803D4">
                  <w:pPr>
                    <w:pStyle w:val="Text-cell"/>
                  </w:pPr>
                  <w:r w:rsidRPr="005E30FD">
                    <w:t>doc. Ing. Michal Koháni, PhD.</w:t>
                  </w:r>
                </w:p>
              </w:tc>
            </w:tr>
            <w:tr w:rsidR="00F803D4" w:rsidRPr="005E30FD" w14:paraId="57B411BE" w14:textId="77777777" w:rsidTr="00F803D4">
              <w:trPr>
                <w:trHeight w:val="300"/>
              </w:trPr>
              <w:tc>
                <w:tcPr>
                  <w:tcW w:w="325" w:type="dxa"/>
                  <w:tcBorders>
                    <w:top w:val="nil"/>
                    <w:left w:val="nil"/>
                    <w:bottom w:val="nil"/>
                    <w:right w:val="nil"/>
                  </w:tcBorders>
                  <w:shd w:val="clear" w:color="auto" w:fill="auto"/>
                  <w:noWrap/>
                  <w:vAlign w:val="bottom"/>
                  <w:hideMark/>
                </w:tcPr>
                <w:p w14:paraId="73A69884" w14:textId="77777777" w:rsidR="005E30FD" w:rsidRPr="005E30FD" w:rsidRDefault="005E30FD" w:rsidP="00F803D4">
                  <w:pPr>
                    <w:pStyle w:val="Text-cell"/>
                  </w:pPr>
                  <w:r w:rsidRPr="005E30FD">
                    <w:t>1</w:t>
                  </w:r>
                </w:p>
              </w:tc>
              <w:tc>
                <w:tcPr>
                  <w:tcW w:w="425" w:type="dxa"/>
                  <w:tcBorders>
                    <w:top w:val="nil"/>
                    <w:left w:val="nil"/>
                    <w:bottom w:val="nil"/>
                    <w:right w:val="nil"/>
                  </w:tcBorders>
                  <w:shd w:val="clear" w:color="auto" w:fill="auto"/>
                  <w:noWrap/>
                  <w:vAlign w:val="bottom"/>
                  <w:hideMark/>
                </w:tcPr>
                <w:p w14:paraId="5935E3AE" w14:textId="77777777" w:rsidR="005E30FD" w:rsidRPr="005E30FD" w:rsidRDefault="005E30FD" w:rsidP="00F803D4">
                  <w:pPr>
                    <w:pStyle w:val="Text-cell"/>
                  </w:pPr>
                  <w:r w:rsidRPr="005E30FD">
                    <w:t>L</w:t>
                  </w:r>
                </w:p>
              </w:tc>
              <w:tc>
                <w:tcPr>
                  <w:tcW w:w="960" w:type="dxa"/>
                  <w:tcBorders>
                    <w:top w:val="nil"/>
                    <w:left w:val="nil"/>
                    <w:bottom w:val="nil"/>
                    <w:right w:val="nil"/>
                  </w:tcBorders>
                  <w:shd w:val="clear" w:color="auto" w:fill="auto"/>
                  <w:noWrap/>
                  <w:vAlign w:val="bottom"/>
                  <w:hideMark/>
                </w:tcPr>
                <w:p w14:paraId="036C816D" w14:textId="77777777" w:rsidR="005E30FD" w:rsidRPr="005E30FD" w:rsidRDefault="005E30FD" w:rsidP="00F803D4">
                  <w:pPr>
                    <w:pStyle w:val="Text-cell"/>
                  </w:pPr>
                  <w:r w:rsidRPr="005E30FD">
                    <w:t>6II0044</w:t>
                  </w:r>
                </w:p>
              </w:tc>
              <w:tc>
                <w:tcPr>
                  <w:tcW w:w="2442" w:type="dxa"/>
                  <w:tcBorders>
                    <w:top w:val="nil"/>
                    <w:left w:val="nil"/>
                    <w:bottom w:val="nil"/>
                    <w:right w:val="nil"/>
                  </w:tcBorders>
                  <w:shd w:val="clear" w:color="auto" w:fill="auto"/>
                  <w:noWrap/>
                  <w:vAlign w:val="bottom"/>
                  <w:hideMark/>
                </w:tcPr>
                <w:p w14:paraId="74ADE5B2" w14:textId="77777777" w:rsidR="005E30FD" w:rsidRPr="005E30FD" w:rsidRDefault="005E30FD" w:rsidP="00F803D4">
                  <w:pPr>
                    <w:pStyle w:val="Text-cell"/>
                  </w:pPr>
                  <w:r w:rsidRPr="005E30FD">
                    <w:t>techniky programovania 3</w:t>
                  </w:r>
                </w:p>
              </w:tc>
              <w:tc>
                <w:tcPr>
                  <w:tcW w:w="579" w:type="dxa"/>
                  <w:tcBorders>
                    <w:top w:val="nil"/>
                    <w:left w:val="nil"/>
                    <w:bottom w:val="nil"/>
                    <w:right w:val="nil"/>
                  </w:tcBorders>
                  <w:shd w:val="clear" w:color="auto" w:fill="auto"/>
                  <w:noWrap/>
                  <w:vAlign w:val="bottom"/>
                  <w:hideMark/>
                </w:tcPr>
                <w:p w14:paraId="4E51D938" w14:textId="77777777" w:rsidR="005E30FD" w:rsidRPr="005E30FD" w:rsidRDefault="005E30FD" w:rsidP="00F803D4">
                  <w:pPr>
                    <w:pStyle w:val="Text-cell"/>
                  </w:pPr>
                  <w:r w:rsidRPr="005E30FD">
                    <w:t>TechP3</w:t>
                  </w:r>
                </w:p>
              </w:tc>
              <w:tc>
                <w:tcPr>
                  <w:tcW w:w="708" w:type="dxa"/>
                  <w:tcBorders>
                    <w:top w:val="nil"/>
                    <w:left w:val="nil"/>
                    <w:bottom w:val="nil"/>
                    <w:right w:val="nil"/>
                  </w:tcBorders>
                  <w:shd w:val="clear" w:color="auto" w:fill="auto"/>
                  <w:noWrap/>
                  <w:vAlign w:val="bottom"/>
                  <w:hideMark/>
                </w:tcPr>
                <w:p w14:paraId="3507276A" w14:textId="77777777" w:rsidR="005E30FD" w:rsidRPr="005E30FD" w:rsidRDefault="005E30FD" w:rsidP="00F803D4">
                  <w:pPr>
                    <w:pStyle w:val="Text-cell"/>
                  </w:pPr>
                  <w:r w:rsidRPr="005E30FD">
                    <w:t>0 - 0 - 3</w:t>
                  </w:r>
                </w:p>
              </w:tc>
              <w:tc>
                <w:tcPr>
                  <w:tcW w:w="426" w:type="dxa"/>
                  <w:tcBorders>
                    <w:top w:val="nil"/>
                    <w:left w:val="nil"/>
                    <w:bottom w:val="nil"/>
                    <w:right w:val="nil"/>
                  </w:tcBorders>
                  <w:shd w:val="clear" w:color="auto" w:fill="auto"/>
                  <w:noWrap/>
                  <w:vAlign w:val="bottom"/>
                  <w:hideMark/>
                </w:tcPr>
                <w:p w14:paraId="6E7FE0D3" w14:textId="77777777" w:rsidR="005E30FD" w:rsidRPr="005E30FD" w:rsidRDefault="005E30FD" w:rsidP="00F803D4">
                  <w:pPr>
                    <w:pStyle w:val="Text-cell"/>
                    <w:jc w:val="center"/>
                  </w:pPr>
                  <w:r w:rsidRPr="005E30FD">
                    <w:t>S</w:t>
                  </w:r>
                </w:p>
              </w:tc>
              <w:tc>
                <w:tcPr>
                  <w:tcW w:w="425" w:type="dxa"/>
                  <w:tcBorders>
                    <w:top w:val="nil"/>
                    <w:left w:val="nil"/>
                    <w:bottom w:val="nil"/>
                    <w:right w:val="nil"/>
                  </w:tcBorders>
                  <w:shd w:val="clear" w:color="auto" w:fill="auto"/>
                  <w:noWrap/>
                  <w:vAlign w:val="bottom"/>
                  <w:hideMark/>
                </w:tcPr>
                <w:p w14:paraId="3AE0FE42" w14:textId="77777777" w:rsidR="005E30FD" w:rsidRPr="005E30FD" w:rsidRDefault="005E30FD" w:rsidP="00F803D4">
                  <w:pPr>
                    <w:pStyle w:val="Text-cell"/>
                    <w:jc w:val="center"/>
                  </w:pPr>
                  <w:r w:rsidRPr="005E30FD">
                    <w:t>4</w:t>
                  </w:r>
                </w:p>
              </w:tc>
              <w:tc>
                <w:tcPr>
                  <w:tcW w:w="567" w:type="dxa"/>
                  <w:tcBorders>
                    <w:top w:val="nil"/>
                    <w:left w:val="nil"/>
                    <w:bottom w:val="nil"/>
                    <w:right w:val="nil"/>
                  </w:tcBorders>
                  <w:shd w:val="clear" w:color="auto" w:fill="auto"/>
                  <w:noWrap/>
                  <w:vAlign w:val="bottom"/>
                  <w:hideMark/>
                </w:tcPr>
                <w:p w14:paraId="6486EA57" w14:textId="77777777" w:rsidR="005E30FD" w:rsidRPr="005E30FD" w:rsidRDefault="005E30FD" w:rsidP="00F803D4">
                  <w:pPr>
                    <w:pStyle w:val="Text-cell"/>
                  </w:pPr>
                  <w:r w:rsidRPr="005E30FD">
                    <w:t>-</w:t>
                  </w:r>
                </w:p>
              </w:tc>
              <w:tc>
                <w:tcPr>
                  <w:tcW w:w="567" w:type="dxa"/>
                  <w:tcBorders>
                    <w:top w:val="nil"/>
                    <w:left w:val="nil"/>
                    <w:bottom w:val="nil"/>
                    <w:right w:val="nil"/>
                  </w:tcBorders>
                  <w:shd w:val="clear" w:color="auto" w:fill="auto"/>
                  <w:noWrap/>
                  <w:vAlign w:val="bottom"/>
                  <w:hideMark/>
                </w:tcPr>
                <w:p w14:paraId="26D8E692" w14:textId="77777777" w:rsidR="005E30FD" w:rsidRPr="005E30FD" w:rsidRDefault="005E30FD" w:rsidP="00F803D4">
                  <w:pPr>
                    <w:pStyle w:val="Text-cell"/>
                  </w:pPr>
                  <w:r w:rsidRPr="005E30FD">
                    <w:t>-</w:t>
                  </w:r>
                </w:p>
              </w:tc>
              <w:tc>
                <w:tcPr>
                  <w:tcW w:w="2863" w:type="dxa"/>
                  <w:tcBorders>
                    <w:top w:val="nil"/>
                    <w:left w:val="nil"/>
                    <w:bottom w:val="nil"/>
                    <w:right w:val="nil"/>
                  </w:tcBorders>
                  <w:shd w:val="clear" w:color="auto" w:fill="auto"/>
                  <w:noWrap/>
                  <w:vAlign w:val="bottom"/>
                  <w:hideMark/>
                </w:tcPr>
                <w:p w14:paraId="6A123625" w14:textId="77777777" w:rsidR="005E30FD" w:rsidRPr="005E30FD" w:rsidRDefault="005E30FD" w:rsidP="00F803D4">
                  <w:pPr>
                    <w:pStyle w:val="Text-cell"/>
                  </w:pPr>
                  <w:r w:rsidRPr="005E30FD">
                    <w:t xml:space="preserve">Ing. Peter </w:t>
                  </w:r>
                  <w:proofErr w:type="spellStart"/>
                  <w:r w:rsidRPr="005E30FD">
                    <w:t>Tarábek</w:t>
                  </w:r>
                  <w:proofErr w:type="spellEnd"/>
                  <w:r w:rsidRPr="005E30FD">
                    <w:t>, PhD.</w:t>
                  </w:r>
                </w:p>
              </w:tc>
            </w:tr>
            <w:tr w:rsidR="00F803D4" w:rsidRPr="005E30FD" w14:paraId="752B3C10" w14:textId="77777777" w:rsidTr="00F803D4">
              <w:trPr>
                <w:trHeight w:val="300"/>
              </w:trPr>
              <w:tc>
                <w:tcPr>
                  <w:tcW w:w="325" w:type="dxa"/>
                  <w:tcBorders>
                    <w:top w:val="nil"/>
                    <w:left w:val="nil"/>
                    <w:bottom w:val="nil"/>
                    <w:right w:val="nil"/>
                  </w:tcBorders>
                  <w:shd w:val="clear" w:color="auto" w:fill="auto"/>
                  <w:noWrap/>
                  <w:vAlign w:val="bottom"/>
                  <w:hideMark/>
                </w:tcPr>
                <w:p w14:paraId="321979DF" w14:textId="77777777" w:rsidR="005E30FD" w:rsidRPr="005E30FD" w:rsidRDefault="005E30FD" w:rsidP="00F803D4">
                  <w:pPr>
                    <w:pStyle w:val="Text-cell"/>
                  </w:pPr>
                  <w:r w:rsidRPr="005E30FD">
                    <w:t>1</w:t>
                  </w:r>
                </w:p>
              </w:tc>
              <w:tc>
                <w:tcPr>
                  <w:tcW w:w="425" w:type="dxa"/>
                  <w:tcBorders>
                    <w:top w:val="nil"/>
                    <w:left w:val="nil"/>
                    <w:bottom w:val="nil"/>
                    <w:right w:val="nil"/>
                  </w:tcBorders>
                  <w:shd w:val="clear" w:color="auto" w:fill="auto"/>
                  <w:noWrap/>
                  <w:vAlign w:val="bottom"/>
                  <w:hideMark/>
                </w:tcPr>
                <w:p w14:paraId="16651D4E" w14:textId="77777777" w:rsidR="005E30FD" w:rsidRPr="005E30FD" w:rsidRDefault="005E30FD" w:rsidP="00F803D4">
                  <w:pPr>
                    <w:pStyle w:val="Text-cell"/>
                  </w:pPr>
                  <w:r w:rsidRPr="005E30FD">
                    <w:t>L</w:t>
                  </w:r>
                </w:p>
              </w:tc>
              <w:tc>
                <w:tcPr>
                  <w:tcW w:w="960" w:type="dxa"/>
                  <w:tcBorders>
                    <w:top w:val="nil"/>
                    <w:left w:val="nil"/>
                    <w:bottom w:val="nil"/>
                    <w:right w:val="nil"/>
                  </w:tcBorders>
                  <w:shd w:val="clear" w:color="auto" w:fill="auto"/>
                  <w:noWrap/>
                  <w:vAlign w:val="bottom"/>
                  <w:hideMark/>
                </w:tcPr>
                <w:p w14:paraId="40220324" w14:textId="77777777" w:rsidR="005E30FD" w:rsidRPr="005E30FD" w:rsidRDefault="005E30FD" w:rsidP="00F803D4">
                  <w:pPr>
                    <w:pStyle w:val="Text-cell"/>
                  </w:pPr>
                  <w:r w:rsidRPr="005E30FD">
                    <w:t>6IM0001</w:t>
                  </w:r>
                </w:p>
              </w:tc>
              <w:tc>
                <w:tcPr>
                  <w:tcW w:w="2442" w:type="dxa"/>
                  <w:tcBorders>
                    <w:top w:val="nil"/>
                    <w:left w:val="nil"/>
                    <w:bottom w:val="nil"/>
                    <w:right w:val="nil"/>
                  </w:tcBorders>
                  <w:shd w:val="clear" w:color="auto" w:fill="auto"/>
                  <w:noWrap/>
                  <w:vAlign w:val="bottom"/>
                  <w:hideMark/>
                </w:tcPr>
                <w:p w14:paraId="73DF52B1" w14:textId="77777777" w:rsidR="005E30FD" w:rsidRPr="005E30FD" w:rsidRDefault="005E30FD" w:rsidP="00F803D4">
                  <w:pPr>
                    <w:pStyle w:val="Text-cell"/>
                  </w:pPr>
                  <w:r w:rsidRPr="005E30FD">
                    <w:t>behaviorálna ekonómia</w:t>
                  </w:r>
                </w:p>
              </w:tc>
              <w:tc>
                <w:tcPr>
                  <w:tcW w:w="579" w:type="dxa"/>
                  <w:tcBorders>
                    <w:top w:val="nil"/>
                    <w:left w:val="nil"/>
                    <w:bottom w:val="nil"/>
                    <w:right w:val="nil"/>
                  </w:tcBorders>
                  <w:shd w:val="clear" w:color="auto" w:fill="auto"/>
                  <w:noWrap/>
                  <w:vAlign w:val="bottom"/>
                  <w:hideMark/>
                </w:tcPr>
                <w:p w14:paraId="59744F9A" w14:textId="77777777" w:rsidR="005E30FD" w:rsidRPr="005E30FD" w:rsidRDefault="005E30FD" w:rsidP="00F803D4">
                  <w:pPr>
                    <w:pStyle w:val="Text-cell"/>
                  </w:pPr>
                  <w:r w:rsidRPr="005E30FD">
                    <w:t>BE</w:t>
                  </w:r>
                </w:p>
              </w:tc>
              <w:tc>
                <w:tcPr>
                  <w:tcW w:w="708" w:type="dxa"/>
                  <w:tcBorders>
                    <w:top w:val="nil"/>
                    <w:left w:val="nil"/>
                    <w:bottom w:val="nil"/>
                    <w:right w:val="nil"/>
                  </w:tcBorders>
                  <w:shd w:val="clear" w:color="auto" w:fill="auto"/>
                  <w:noWrap/>
                  <w:vAlign w:val="bottom"/>
                  <w:hideMark/>
                </w:tcPr>
                <w:p w14:paraId="5E1EB829" w14:textId="77777777" w:rsidR="005E30FD" w:rsidRPr="005E30FD" w:rsidRDefault="005E30FD" w:rsidP="00F803D4">
                  <w:pPr>
                    <w:pStyle w:val="Text-cell"/>
                  </w:pPr>
                  <w:r w:rsidRPr="005E30FD">
                    <w:t>36558</w:t>
                  </w:r>
                </w:p>
              </w:tc>
              <w:tc>
                <w:tcPr>
                  <w:tcW w:w="426" w:type="dxa"/>
                  <w:tcBorders>
                    <w:top w:val="nil"/>
                    <w:left w:val="nil"/>
                    <w:bottom w:val="nil"/>
                    <w:right w:val="nil"/>
                  </w:tcBorders>
                  <w:shd w:val="clear" w:color="auto" w:fill="auto"/>
                  <w:noWrap/>
                  <w:vAlign w:val="bottom"/>
                  <w:hideMark/>
                </w:tcPr>
                <w:p w14:paraId="5B8BE857" w14:textId="77777777" w:rsidR="005E30FD" w:rsidRPr="005E30FD" w:rsidRDefault="005E30FD" w:rsidP="00F803D4">
                  <w:pPr>
                    <w:pStyle w:val="Text-cell"/>
                    <w:jc w:val="center"/>
                  </w:pPr>
                  <w:r w:rsidRPr="005E30FD">
                    <w:t>S</w:t>
                  </w:r>
                </w:p>
              </w:tc>
              <w:tc>
                <w:tcPr>
                  <w:tcW w:w="425" w:type="dxa"/>
                  <w:tcBorders>
                    <w:top w:val="nil"/>
                    <w:left w:val="nil"/>
                    <w:bottom w:val="nil"/>
                    <w:right w:val="nil"/>
                  </w:tcBorders>
                  <w:shd w:val="clear" w:color="auto" w:fill="auto"/>
                  <w:noWrap/>
                  <w:vAlign w:val="bottom"/>
                  <w:hideMark/>
                </w:tcPr>
                <w:p w14:paraId="215D3D94" w14:textId="77777777" w:rsidR="005E30FD" w:rsidRPr="005E30FD" w:rsidRDefault="005E30FD" w:rsidP="00F803D4">
                  <w:pPr>
                    <w:pStyle w:val="Text-cell"/>
                    <w:jc w:val="center"/>
                  </w:pPr>
                  <w:r w:rsidRPr="005E30FD">
                    <w:t>4</w:t>
                  </w:r>
                </w:p>
              </w:tc>
              <w:tc>
                <w:tcPr>
                  <w:tcW w:w="567" w:type="dxa"/>
                  <w:tcBorders>
                    <w:top w:val="nil"/>
                    <w:left w:val="nil"/>
                    <w:bottom w:val="nil"/>
                    <w:right w:val="nil"/>
                  </w:tcBorders>
                  <w:shd w:val="clear" w:color="auto" w:fill="auto"/>
                  <w:noWrap/>
                  <w:vAlign w:val="bottom"/>
                  <w:hideMark/>
                </w:tcPr>
                <w:p w14:paraId="111026CB" w14:textId="77777777" w:rsidR="005E30FD" w:rsidRPr="005E30FD" w:rsidRDefault="005E30FD" w:rsidP="00F803D4">
                  <w:pPr>
                    <w:pStyle w:val="Text-cell"/>
                  </w:pPr>
                  <w:r w:rsidRPr="005E30FD">
                    <w:t>-</w:t>
                  </w:r>
                </w:p>
              </w:tc>
              <w:tc>
                <w:tcPr>
                  <w:tcW w:w="567" w:type="dxa"/>
                  <w:tcBorders>
                    <w:top w:val="nil"/>
                    <w:left w:val="nil"/>
                    <w:bottom w:val="nil"/>
                    <w:right w:val="nil"/>
                  </w:tcBorders>
                  <w:shd w:val="clear" w:color="auto" w:fill="auto"/>
                  <w:noWrap/>
                  <w:vAlign w:val="bottom"/>
                  <w:hideMark/>
                </w:tcPr>
                <w:p w14:paraId="33ACECEC" w14:textId="77777777" w:rsidR="005E30FD" w:rsidRPr="005E30FD" w:rsidRDefault="005E30FD" w:rsidP="00F803D4">
                  <w:pPr>
                    <w:pStyle w:val="Text-cell"/>
                  </w:pPr>
                  <w:r w:rsidRPr="005E30FD">
                    <w:t>-</w:t>
                  </w:r>
                </w:p>
              </w:tc>
              <w:tc>
                <w:tcPr>
                  <w:tcW w:w="2863" w:type="dxa"/>
                  <w:tcBorders>
                    <w:top w:val="nil"/>
                    <w:left w:val="nil"/>
                    <w:bottom w:val="nil"/>
                    <w:right w:val="nil"/>
                  </w:tcBorders>
                  <w:shd w:val="clear" w:color="auto" w:fill="auto"/>
                  <w:noWrap/>
                  <w:vAlign w:val="bottom"/>
                  <w:hideMark/>
                </w:tcPr>
                <w:p w14:paraId="0C09F5E6" w14:textId="77777777" w:rsidR="005E30FD" w:rsidRPr="005E30FD" w:rsidRDefault="005E30FD" w:rsidP="00F803D4">
                  <w:pPr>
                    <w:pStyle w:val="Text-cell"/>
                  </w:pPr>
                  <w:r w:rsidRPr="005E30FD">
                    <w:t xml:space="preserve">prof. Mgr. Jakub </w:t>
                  </w:r>
                  <w:proofErr w:type="spellStart"/>
                  <w:r w:rsidRPr="005E30FD">
                    <w:t>Soviar</w:t>
                  </w:r>
                  <w:proofErr w:type="spellEnd"/>
                  <w:r w:rsidRPr="005E30FD">
                    <w:t>, PhD.</w:t>
                  </w:r>
                </w:p>
              </w:tc>
            </w:tr>
            <w:tr w:rsidR="00F803D4" w:rsidRPr="005E30FD" w14:paraId="2E45C369" w14:textId="77777777" w:rsidTr="00F803D4">
              <w:trPr>
                <w:trHeight w:val="300"/>
              </w:trPr>
              <w:tc>
                <w:tcPr>
                  <w:tcW w:w="325" w:type="dxa"/>
                  <w:tcBorders>
                    <w:top w:val="nil"/>
                    <w:left w:val="nil"/>
                    <w:bottom w:val="nil"/>
                    <w:right w:val="nil"/>
                  </w:tcBorders>
                  <w:shd w:val="clear" w:color="auto" w:fill="auto"/>
                  <w:noWrap/>
                  <w:vAlign w:val="bottom"/>
                  <w:hideMark/>
                </w:tcPr>
                <w:p w14:paraId="16AC24E8" w14:textId="77777777" w:rsidR="005E30FD" w:rsidRPr="005E30FD" w:rsidRDefault="005E30FD" w:rsidP="00F803D4">
                  <w:pPr>
                    <w:pStyle w:val="Text-cell"/>
                  </w:pPr>
                  <w:r w:rsidRPr="005E30FD">
                    <w:t>1</w:t>
                  </w:r>
                </w:p>
              </w:tc>
              <w:tc>
                <w:tcPr>
                  <w:tcW w:w="425" w:type="dxa"/>
                  <w:tcBorders>
                    <w:top w:val="nil"/>
                    <w:left w:val="nil"/>
                    <w:bottom w:val="nil"/>
                    <w:right w:val="nil"/>
                  </w:tcBorders>
                  <w:shd w:val="clear" w:color="auto" w:fill="auto"/>
                  <w:noWrap/>
                  <w:vAlign w:val="bottom"/>
                  <w:hideMark/>
                </w:tcPr>
                <w:p w14:paraId="65108BC1" w14:textId="77777777" w:rsidR="005E30FD" w:rsidRPr="005E30FD" w:rsidRDefault="005E30FD" w:rsidP="00F803D4">
                  <w:pPr>
                    <w:pStyle w:val="Text-cell"/>
                  </w:pPr>
                  <w:r w:rsidRPr="005E30FD">
                    <w:t>L</w:t>
                  </w:r>
                </w:p>
              </w:tc>
              <w:tc>
                <w:tcPr>
                  <w:tcW w:w="960" w:type="dxa"/>
                  <w:tcBorders>
                    <w:top w:val="nil"/>
                    <w:left w:val="nil"/>
                    <w:bottom w:val="nil"/>
                    <w:right w:val="nil"/>
                  </w:tcBorders>
                  <w:shd w:val="clear" w:color="auto" w:fill="auto"/>
                  <w:noWrap/>
                  <w:vAlign w:val="bottom"/>
                  <w:hideMark/>
                </w:tcPr>
                <w:p w14:paraId="46CE6326" w14:textId="77777777" w:rsidR="005E30FD" w:rsidRPr="005E30FD" w:rsidRDefault="005E30FD" w:rsidP="00F803D4">
                  <w:pPr>
                    <w:pStyle w:val="Text-cell"/>
                  </w:pPr>
                  <w:r w:rsidRPr="005E30FD">
                    <w:t>6IT0008</w:t>
                  </w:r>
                </w:p>
              </w:tc>
              <w:tc>
                <w:tcPr>
                  <w:tcW w:w="2442" w:type="dxa"/>
                  <w:tcBorders>
                    <w:top w:val="nil"/>
                    <w:left w:val="nil"/>
                    <w:bottom w:val="nil"/>
                    <w:right w:val="nil"/>
                  </w:tcBorders>
                  <w:shd w:val="clear" w:color="auto" w:fill="auto"/>
                  <w:noWrap/>
                  <w:vAlign w:val="bottom"/>
                  <w:hideMark/>
                </w:tcPr>
                <w:p w14:paraId="76BE8231" w14:textId="77777777" w:rsidR="005E30FD" w:rsidRPr="005E30FD" w:rsidRDefault="005E30FD" w:rsidP="00F803D4">
                  <w:pPr>
                    <w:pStyle w:val="Text-cell"/>
                  </w:pPr>
                  <w:r w:rsidRPr="005E30FD">
                    <w:t>telesná výchova 8</w:t>
                  </w:r>
                </w:p>
              </w:tc>
              <w:tc>
                <w:tcPr>
                  <w:tcW w:w="579" w:type="dxa"/>
                  <w:tcBorders>
                    <w:top w:val="nil"/>
                    <w:left w:val="nil"/>
                    <w:bottom w:val="nil"/>
                    <w:right w:val="nil"/>
                  </w:tcBorders>
                  <w:shd w:val="clear" w:color="auto" w:fill="auto"/>
                  <w:noWrap/>
                  <w:vAlign w:val="bottom"/>
                  <w:hideMark/>
                </w:tcPr>
                <w:p w14:paraId="05958665" w14:textId="77777777" w:rsidR="005E30FD" w:rsidRPr="005E30FD" w:rsidRDefault="005E30FD" w:rsidP="00F803D4">
                  <w:pPr>
                    <w:pStyle w:val="Text-cell"/>
                  </w:pPr>
                  <w:r w:rsidRPr="005E30FD">
                    <w:t>TV8</w:t>
                  </w:r>
                </w:p>
              </w:tc>
              <w:tc>
                <w:tcPr>
                  <w:tcW w:w="708" w:type="dxa"/>
                  <w:tcBorders>
                    <w:top w:val="nil"/>
                    <w:left w:val="nil"/>
                    <w:bottom w:val="nil"/>
                    <w:right w:val="nil"/>
                  </w:tcBorders>
                  <w:shd w:val="clear" w:color="auto" w:fill="auto"/>
                  <w:noWrap/>
                  <w:vAlign w:val="bottom"/>
                  <w:hideMark/>
                </w:tcPr>
                <w:p w14:paraId="54517614" w14:textId="77777777" w:rsidR="005E30FD" w:rsidRPr="005E30FD" w:rsidRDefault="005E30FD" w:rsidP="00F803D4">
                  <w:pPr>
                    <w:pStyle w:val="Text-cell"/>
                  </w:pPr>
                  <w:r w:rsidRPr="005E30FD">
                    <w:t>0 - 2 - 0</w:t>
                  </w:r>
                </w:p>
              </w:tc>
              <w:tc>
                <w:tcPr>
                  <w:tcW w:w="426" w:type="dxa"/>
                  <w:tcBorders>
                    <w:top w:val="nil"/>
                    <w:left w:val="nil"/>
                    <w:bottom w:val="nil"/>
                    <w:right w:val="nil"/>
                  </w:tcBorders>
                  <w:shd w:val="clear" w:color="auto" w:fill="auto"/>
                  <w:noWrap/>
                  <w:vAlign w:val="bottom"/>
                  <w:hideMark/>
                </w:tcPr>
                <w:p w14:paraId="542BCF9B" w14:textId="77777777" w:rsidR="005E30FD" w:rsidRPr="005E30FD" w:rsidRDefault="005E30FD" w:rsidP="00F803D4">
                  <w:pPr>
                    <w:pStyle w:val="Text-cell"/>
                    <w:jc w:val="center"/>
                  </w:pPr>
                  <w:r w:rsidRPr="005E30FD">
                    <w:t>S</w:t>
                  </w:r>
                </w:p>
              </w:tc>
              <w:tc>
                <w:tcPr>
                  <w:tcW w:w="425" w:type="dxa"/>
                  <w:tcBorders>
                    <w:top w:val="nil"/>
                    <w:left w:val="nil"/>
                    <w:bottom w:val="nil"/>
                    <w:right w:val="nil"/>
                  </w:tcBorders>
                  <w:shd w:val="clear" w:color="auto" w:fill="auto"/>
                  <w:noWrap/>
                  <w:vAlign w:val="bottom"/>
                  <w:hideMark/>
                </w:tcPr>
                <w:p w14:paraId="2FC84E31" w14:textId="77777777" w:rsidR="005E30FD" w:rsidRPr="005E30FD" w:rsidRDefault="005E30FD" w:rsidP="00F803D4">
                  <w:pPr>
                    <w:pStyle w:val="Text-cell"/>
                    <w:jc w:val="center"/>
                  </w:pPr>
                  <w:r w:rsidRPr="005E30FD">
                    <w:t>1</w:t>
                  </w:r>
                </w:p>
              </w:tc>
              <w:tc>
                <w:tcPr>
                  <w:tcW w:w="567" w:type="dxa"/>
                  <w:tcBorders>
                    <w:top w:val="nil"/>
                    <w:left w:val="nil"/>
                    <w:bottom w:val="nil"/>
                    <w:right w:val="nil"/>
                  </w:tcBorders>
                  <w:shd w:val="clear" w:color="auto" w:fill="auto"/>
                  <w:noWrap/>
                  <w:vAlign w:val="bottom"/>
                  <w:hideMark/>
                </w:tcPr>
                <w:p w14:paraId="326C8252" w14:textId="77777777" w:rsidR="005E30FD" w:rsidRPr="005E30FD" w:rsidRDefault="005E30FD" w:rsidP="00F803D4">
                  <w:pPr>
                    <w:pStyle w:val="Text-cell"/>
                  </w:pPr>
                  <w:r w:rsidRPr="005E30FD">
                    <w:t>-</w:t>
                  </w:r>
                </w:p>
              </w:tc>
              <w:tc>
                <w:tcPr>
                  <w:tcW w:w="567" w:type="dxa"/>
                  <w:tcBorders>
                    <w:top w:val="nil"/>
                    <w:left w:val="nil"/>
                    <w:bottom w:val="nil"/>
                    <w:right w:val="nil"/>
                  </w:tcBorders>
                  <w:shd w:val="clear" w:color="auto" w:fill="auto"/>
                  <w:noWrap/>
                  <w:vAlign w:val="bottom"/>
                  <w:hideMark/>
                </w:tcPr>
                <w:p w14:paraId="07D05970" w14:textId="77777777" w:rsidR="005E30FD" w:rsidRPr="005E30FD" w:rsidRDefault="005E30FD" w:rsidP="00F803D4">
                  <w:pPr>
                    <w:pStyle w:val="Text-cell"/>
                  </w:pPr>
                  <w:r w:rsidRPr="005E30FD">
                    <w:t>-</w:t>
                  </w:r>
                </w:p>
              </w:tc>
              <w:tc>
                <w:tcPr>
                  <w:tcW w:w="2863" w:type="dxa"/>
                  <w:tcBorders>
                    <w:top w:val="nil"/>
                    <w:left w:val="nil"/>
                    <w:bottom w:val="nil"/>
                    <w:right w:val="nil"/>
                  </w:tcBorders>
                  <w:shd w:val="clear" w:color="auto" w:fill="auto"/>
                  <w:noWrap/>
                  <w:vAlign w:val="bottom"/>
                  <w:hideMark/>
                </w:tcPr>
                <w:p w14:paraId="5F03C267" w14:textId="77777777" w:rsidR="005E30FD" w:rsidRPr="005E30FD" w:rsidRDefault="005E30FD" w:rsidP="00F803D4">
                  <w:pPr>
                    <w:pStyle w:val="Text-cell"/>
                  </w:pPr>
                  <w:r w:rsidRPr="005E30FD">
                    <w:t>PaedDr. Marián Hrabovský, PhD.</w:t>
                  </w:r>
                </w:p>
              </w:tc>
            </w:tr>
            <w:tr w:rsidR="00F803D4" w:rsidRPr="005E30FD" w14:paraId="67F13DC1" w14:textId="77777777" w:rsidTr="00F803D4">
              <w:trPr>
                <w:trHeight w:val="300"/>
              </w:trPr>
              <w:tc>
                <w:tcPr>
                  <w:tcW w:w="325" w:type="dxa"/>
                  <w:tcBorders>
                    <w:top w:val="nil"/>
                    <w:left w:val="nil"/>
                    <w:bottom w:val="nil"/>
                    <w:right w:val="nil"/>
                  </w:tcBorders>
                  <w:shd w:val="clear" w:color="auto" w:fill="auto"/>
                  <w:noWrap/>
                  <w:vAlign w:val="bottom"/>
                  <w:hideMark/>
                </w:tcPr>
                <w:p w14:paraId="45664C64" w14:textId="77777777" w:rsidR="005E30FD" w:rsidRPr="005E30FD" w:rsidRDefault="005E30FD" w:rsidP="00F803D4">
                  <w:pPr>
                    <w:pStyle w:val="Text-cell"/>
                  </w:pPr>
                  <w:r w:rsidRPr="005E30FD">
                    <w:lastRenderedPageBreak/>
                    <w:t>1</w:t>
                  </w:r>
                </w:p>
              </w:tc>
              <w:tc>
                <w:tcPr>
                  <w:tcW w:w="425" w:type="dxa"/>
                  <w:tcBorders>
                    <w:top w:val="nil"/>
                    <w:left w:val="nil"/>
                    <w:bottom w:val="nil"/>
                    <w:right w:val="nil"/>
                  </w:tcBorders>
                  <w:shd w:val="clear" w:color="auto" w:fill="auto"/>
                  <w:noWrap/>
                  <w:vAlign w:val="bottom"/>
                  <w:hideMark/>
                </w:tcPr>
                <w:p w14:paraId="008D697B" w14:textId="77777777" w:rsidR="005E30FD" w:rsidRPr="005E30FD" w:rsidRDefault="005E30FD" w:rsidP="00F803D4">
                  <w:pPr>
                    <w:pStyle w:val="Text-cell"/>
                  </w:pPr>
                  <w:r w:rsidRPr="005E30FD">
                    <w:t>L</w:t>
                  </w:r>
                </w:p>
              </w:tc>
              <w:tc>
                <w:tcPr>
                  <w:tcW w:w="960" w:type="dxa"/>
                  <w:tcBorders>
                    <w:top w:val="nil"/>
                    <w:left w:val="nil"/>
                    <w:bottom w:val="nil"/>
                    <w:right w:val="nil"/>
                  </w:tcBorders>
                  <w:shd w:val="clear" w:color="auto" w:fill="auto"/>
                  <w:noWrap/>
                  <w:vAlign w:val="bottom"/>
                  <w:hideMark/>
                </w:tcPr>
                <w:p w14:paraId="4C143C4B" w14:textId="77777777" w:rsidR="005E30FD" w:rsidRPr="005E30FD" w:rsidRDefault="005E30FD" w:rsidP="00F803D4">
                  <w:pPr>
                    <w:pStyle w:val="Text-cell"/>
                  </w:pPr>
                  <w:r w:rsidRPr="005E30FD">
                    <w:t>6UM0010</w:t>
                  </w:r>
                </w:p>
              </w:tc>
              <w:tc>
                <w:tcPr>
                  <w:tcW w:w="2442" w:type="dxa"/>
                  <w:tcBorders>
                    <w:top w:val="nil"/>
                    <w:left w:val="nil"/>
                    <w:bottom w:val="nil"/>
                    <w:right w:val="nil"/>
                  </w:tcBorders>
                  <w:shd w:val="clear" w:color="auto" w:fill="auto"/>
                  <w:noWrap/>
                  <w:vAlign w:val="bottom"/>
                  <w:hideMark/>
                </w:tcPr>
                <w:p w14:paraId="3F59F452" w14:textId="53528FBB" w:rsidR="005E30FD" w:rsidRPr="005E30FD" w:rsidRDefault="005E30FD" w:rsidP="00F803D4">
                  <w:pPr>
                    <w:pStyle w:val="Text-cell"/>
                  </w:pPr>
                  <w:r w:rsidRPr="005E30FD">
                    <w:t>zmiešaný intenzívny program 2</w:t>
                  </w:r>
                </w:p>
              </w:tc>
              <w:tc>
                <w:tcPr>
                  <w:tcW w:w="579" w:type="dxa"/>
                  <w:tcBorders>
                    <w:top w:val="nil"/>
                    <w:left w:val="nil"/>
                    <w:bottom w:val="nil"/>
                    <w:right w:val="nil"/>
                  </w:tcBorders>
                  <w:shd w:val="clear" w:color="auto" w:fill="auto"/>
                  <w:noWrap/>
                  <w:vAlign w:val="bottom"/>
                  <w:hideMark/>
                </w:tcPr>
                <w:p w14:paraId="78FEC261" w14:textId="77777777" w:rsidR="005E30FD" w:rsidRPr="005E30FD" w:rsidRDefault="005E30FD" w:rsidP="00F803D4">
                  <w:pPr>
                    <w:pStyle w:val="Text-cell"/>
                  </w:pPr>
                  <w:r w:rsidRPr="005E30FD">
                    <w:t>BIP2</w:t>
                  </w:r>
                </w:p>
              </w:tc>
              <w:tc>
                <w:tcPr>
                  <w:tcW w:w="708" w:type="dxa"/>
                  <w:tcBorders>
                    <w:top w:val="nil"/>
                    <w:left w:val="nil"/>
                    <w:bottom w:val="nil"/>
                    <w:right w:val="nil"/>
                  </w:tcBorders>
                  <w:shd w:val="clear" w:color="auto" w:fill="auto"/>
                  <w:noWrap/>
                  <w:vAlign w:val="bottom"/>
                  <w:hideMark/>
                </w:tcPr>
                <w:p w14:paraId="60740636" w14:textId="77777777" w:rsidR="005E30FD" w:rsidRPr="005E30FD" w:rsidRDefault="005E30FD" w:rsidP="00F803D4">
                  <w:pPr>
                    <w:pStyle w:val="Text-cell"/>
                  </w:pPr>
                  <w:r w:rsidRPr="005E30FD">
                    <w:t>1 - 0 - 1</w:t>
                  </w:r>
                </w:p>
              </w:tc>
              <w:tc>
                <w:tcPr>
                  <w:tcW w:w="426" w:type="dxa"/>
                  <w:tcBorders>
                    <w:top w:val="nil"/>
                    <w:left w:val="nil"/>
                    <w:bottom w:val="nil"/>
                    <w:right w:val="nil"/>
                  </w:tcBorders>
                  <w:shd w:val="clear" w:color="auto" w:fill="auto"/>
                  <w:noWrap/>
                  <w:vAlign w:val="bottom"/>
                  <w:hideMark/>
                </w:tcPr>
                <w:p w14:paraId="5E1F32F0" w14:textId="77777777" w:rsidR="005E30FD" w:rsidRPr="005E30FD" w:rsidRDefault="005E30FD" w:rsidP="00F803D4">
                  <w:pPr>
                    <w:pStyle w:val="Text-cell"/>
                    <w:jc w:val="center"/>
                  </w:pPr>
                  <w:r w:rsidRPr="005E30FD">
                    <w:t>H</w:t>
                  </w:r>
                </w:p>
              </w:tc>
              <w:tc>
                <w:tcPr>
                  <w:tcW w:w="425" w:type="dxa"/>
                  <w:tcBorders>
                    <w:top w:val="nil"/>
                    <w:left w:val="nil"/>
                    <w:bottom w:val="nil"/>
                    <w:right w:val="nil"/>
                  </w:tcBorders>
                  <w:shd w:val="clear" w:color="auto" w:fill="auto"/>
                  <w:noWrap/>
                  <w:vAlign w:val="bottom"/>
                  <w:hideMark/>
                </w:tcPr>
                <w:p w14:paraId="6DF1FB8C" w14:textId="77777777" w:rsidR="005E30FD" w:rsidRPr="005E30FD" w:rsidRDefault="005E30FD" w:rsidP="00F803D4">
                  <w:pPr>
                    <w:pStyle w:val="Text-cell"/>
                    <w:jc w:val="center"/>
                  </w:pPr>
                  <w:r w:rsidRPr="005E30FD">
                    <w:t>3</w:t>
                  </w:r>
                </w:p>
              </w:tc>
              <w:tc>
                <w:tcPr>
                  <w:tcW w:w="567" w:type="dxa"/>
                  <w:tcBorders>
                    <w:top w:val="nil"/>
                    <w:left w:val="nil"/>
                    <w:bottom w:val="nil"/>
                    <w:right w:val="nil"/>
                  </w:tcBorders>
                  <w:shd w:val="clear" w:color="auto" w:fill="auto"/>
                  <w:noWrap/>
                  <w:vAlign w:val="bottom"/>
                  <w:hideMark/>
                </w:tcPr>
                <w:p w14:paraId="774C2C4E" w14:textId="77777777" w:rsidR="005E30FD" w:rsidRPr="005E30FD" w:rsidRDefault="005E30FD" w:rsidP="00F803D4">
                  <w:pPr>
                    <w:pStyle w:val="Text-cell"/>
                  </w:pPr>
                  <w:r w:rsidRPr="005E30FD">
                    <w:t>-</w:t>
                  </w:r>
                </w:p>
              </w:tc>
              <w:tc>
                <w:tcPr>
                  <w:tcW w:w="567" w:type="dxa"/>
                  <w:tcBorders>
                    <w:top w:val="nil"/>
                    <w:left w:val="nil"/>
                    <w:bottom w:val="nil"/>
                    <w:right w:val="nil"/>
                  </w:tcBorders>
                  <w:shd w:val="clear" w:color="auto" w:fill="auto"/>
                  <w:noWrap/>
                  <w:vAlign w:val="bottom"/>
                  <w:hideMark/>
                </w:tcPr>
                <w:p w14:paraId="404CB5AE" w14:textId="77777777" w:rsidR="005E30FD" w:rsidRPr="005E30FD" w:rsidRDefault="005E30FD" w:rsidP="00F803D4">
                  <w:pPr>
                    <w:pStyle w:val="Text-cell"/>
                  </w:pPr>
                  <w:r w:rsidRPr="005E30FD">
                    <w:t>-</w:t>
                  </w:r>
                </w:p>
              </w:tc>
              <w:tc>
                <w:tcPr>
                  <w:tcW w:w="2863" w:type="dxa"/>
                  <w:tcBorders>
                    <w:top w:val="nil"/>
                    <w:left w:val="nil"/>
                    <w:bottom w:val="nil"/>
                    <w:right w:val="nil"/>
                  </w:tcBorders>
                  <w:shd w:val="clear" w:color="auto" w:fill="auto"/>
                  <w:noWrap/>
                  <w:vAlign w:val="bottom"/>
                  <w:hideMark/>
                </w:tcPr>
                <w:p w14:paraId="59E2AC1A" w14:textId="77777777" w:rsidR="005E30FD" w:rsidRPr="005E30FD" w:rsidRDefault="005E30FD" w:rsidP="00F803D4">
                  <w:pPr>
                    <w:pStyle w:val="Text-cell"/>
                  </w:pPr>
                  <w:r w:rsidRPr="005E30FD">
                    <w:t>doc. Ing. Peter Márton, PhD.</w:t>
                  </w:r>
                </w:p>
              </w:tc>
            </w:tr>
            <w:tr w:rsidR="00F803D4" w:rsidRPr="005E30FD" w14:paraId="720DB169" w14:textId="77777777" w:rsidTr="00F803D4">
              <w:trPr>
                <w:trHeight w:val="300"/>
              </w:trPr>
              <w:tc>
                <w:tcPr>
                  <w:tcW w:w="325" w:type="dxa"/>
                  <w:tcBorders>
                    <w:top w:val="nil"/>
                    <w:left w:val="nil"/>
                    <w:bottom w:val="nil"/>
                    <w:right w:val="nil"/>
                  </w:tcBorders>
                  <w:shd w:val="clear" w:color="auto" w:fill="auto"/>
                  <w:noWrap/>
                  <w:vAlign w:val="bottom"/>
                  <w:hideMark/>
                </w:tcPr>
                <w:p w14:paraId="2CDB0CED" w14:textId="77777777" w:rsidR="005E30FD" w:rsidRPr="005E30FD" w:rsidRDefault="005E30FD" w:rsidP="00F803D4">
                  <w:pPr>
                    <w:pStyle w:val="Text-cell"/>
                  </w:pPr>
                  <w:r w:rsidRPr="005E30FD">
                    <w:t>2</w:t>
                  </w:r>
                </w:p>
              </w:tc>
              <w:tc>
                <w:tcPr>
                  <w:tcW w:w="425" w:type="dxa"/>
                  <w:tcBorders>
                    <w:top w:val="nil"/>
                    <w:left w:val="nil"/>
                    <w:bottom w:val="nil"/>
                    <w:right w:val="nil"/>
                  </w:tcBorders>
                  <w:shd w:val="clear" w:color="auto" w:fill="auto"/>
                  <w:noWrap/>
                  <w:vAlign w:val="bottom"/>
                  <w:hideMark/>
                </w:tcPr>
                <w:p w14:paraId="6A8BA494" w14:textId="77777777" w:rsidR="005E30FD" w:rsidRPr="005E30FD" w:rsidRDefault="005E30FD" w:rsidP="00F803D4">
                  <w:pPr>
                    <w:pStyle w:val="Text-cell"/>
                  </w:pPr>
                  <w:r w:rsidRPr="005E30FD">
                    <w:t>Z</w:t>
                  </w:r>
                </w:p>
              </w:tc>
              <w:tc>
                <w:tcPr>
                  <w:tcW w:w="960" w:type="dxa"/>
                  <w:tcBorders>
                    <w:top w:val="nil"/>
                    <w:left w:val="nil"/>
                    <w:bottom w:val="nil"/>
                    <w:right w:val="nil"/>
                  </w:tcBorders>
                  <w:shd w:val="clear" w:color="auto" w:fill="auto"/>
                  <w:noWrap/>
                  <w:vAlign w:val="bottom"/>
                  <w:hideMark/>
                </w:tcPr>
                <w:p w14:paraId="0A35C2B9" w14:textId="77777777" w:rsidR="005E30FD" w:rsidRPr="005E30FD" w:rsidRDefault="005E30FD" w:rsidP="00F803D4">
                  <w:pPr>
                    <w:pStyle w:val="Text-cell"/>
                  </w:pPr>
                  <w:r w:rsidRPr="005E30FD">
                    <w:t>6IT0009</w:t>
                  </w:r>
                </w:p>
              </w:tc>
              <w:tc>
                <w:tcPr>
                  <w:tcW w:w="2442" w:type="dxa"/>
                  <w:tcBorders>
                    <w:top w:val="nil"/>
                    <w:left w:val="nil"/>
                    <w:bottom w:val="nil"/>
                    <w:right w:val="nil"/>
                  </w:tcBorders>
                  <w:shd w:val="clear" w:color="auto" w:fill="auto"/>
                  <w:noWrap/>
                  <w:vAlign w:val="bottom"/>
                  <w:hideMark/>
                </w:tcPr>
                <w:p w14:paraId="4B7BD779" w14:textId="77777777" w:rsidR="005E30FD" w:rsidRPr="005E30FD" w:rsidRDefault="005E30FD" w:rsidP="00F803D4">
                  <w:pPr>
                    <w:pStyle w:val="Text-cell"/>
                  </w:pPr>
                  <w:r w:rsidRPr="005E30FD">
                    <w:t>telesná výchova 9</w:t>
                  </w:r>
                </w:p>
              </w:tc>
              <w:tc>
                <w:tcPr>
                  <w:tcW w:w="579" w:type="dxa"/>
                  <w:tcBorders>
                    <w:top w:val="nil"/>
                    <w:left w:val="nil"/>
                    <w:bottom w:val="nil"/>
                    <w:right w:val="nil"/>
                  </w:tcBorders>
                  <w:shd w:val="clear" w:color="auto" w:fill="auto"/>
                  <w:noWrap/>
                  <w:vAlign w:val="bottom"/>
                  <w:hideMark/>
                </w:tcPr>
                <w:p w14:paraId="6906137F" w14:textId="77777777" w:rsidR="005E30FD" w:rsidRPr="005E30FD" w:rsidRDefault="005E30FD" w:rsidP="00F803D4">
                  <w:pPr>
                    <w:pStyle w:val="Text-cell"/>
                  </w:pPr>
                  <w:r w:rsidRPr="005E30FD">
                    <w:t>TV9</w:t>
                  </w:r>
                </w:p>
              </w:tc>
              <w:tc>
                <w:tcPr>
                  <w:tcW w:w="708" w:type="dxa"/>
                  <w:tcBorders>
                    <w:top w:val="nil"/>
                    <w:left w:val="nil"/>
                    <w:bottom w:val="nil"/>
                    <w:right w:val="nil"/>
                  </w:tcBorders>
                  <w:shd w:val="clear" w:color="auto" w:fill="auto"/>
                  <w:noWrap/>
                  <w:vAlign w:val="bottom"/>
                  <w:hideMark/>
                </w:tcPr>
                <w:p w14:paraId="2926E779" w14:textId="77777777" w:rsidR="005E30FD" w:rsidRPr="005E30FD" w:rsidRDefault="005E30FD" w:rsidP="00F803D4">
                  <w:pPr>
                    <w:pStyle w:val="Text-cell"/>
                  </w:pPr>
                  <w:r w:rsidRPr="005E30FD">
                    <w:t>0 - 2 - 0</w:t>
                  </w:r>
                </w:p>
              </w:tc>
              <w:tc>
                <w:tcPr>
                  <w:tcW w:w="426" w:type="dxa"/>
                  <w:tcBorders>
                    <w:top w:val="nil"/>
                    <w:left w:val="nil"/>
                    <w:bottom w:val="nil"/>
                    <w:right w:val="nil"/>
                  </w:tcBorders>
                  <w:shd w:val="clear" w:color="auto" w:fill="auto"/>
                  <w:noWrap/>
                  <w:vAlign w:val="bottom"/>
                  <w:hideMark/>
                </w:tcPr>
                <w:p w14:paraId="548ADBDB" w14:textId="77777777" w:rsidR="005E30FD" w:rsidRPr="005E30FD" w:rsidRDefault="005E30FD" w:rsidP="00F803D4">
                  <w:pPr>
                    <w:pStyle w:val="Text-cell"/>
                    <w:jc w:val="center"/>
                  </w:pPr>
                  <w:r w:rsidRPr="005E30FD">
                    <w:t>S</w:t>
                  </w:r>
                </w:p>
              </w:tc>
              <w:tc>
                <w:tcPr>
                  <w:tcW w:w="425" w:type="dxa"/>
                  <w:tcBorders>
                    <w:top w:val="nil"/>
                    <w:left w:val="nil"/>
                    <w:bottom w:val="nil"/>
                    <w:right w:val="nil"/>
                  </w:tcBorders>
                  <w:shd w:val="clear" w:color="auto" w:fill="auto"/>
                  <w:noWrap/>
                  <w:vAlign w:val="bottom"/>
                  <w:hideMark/>
                </w:tcPr>
                <w:p w14:paraId="6E2144A9" w14:textId="77777777" w:rsidR="005E30FD" w:rsidRPr="005E30FD" w:rsidRDefault="005E30FD" w:rsidP="00F803D4">
                  <w:pPr>
                    <w:pStyle w:val="Text-cell"/>
                    <w:jc w:val="center"/>
                  </w:pPr>
                  <w:r w:rsidRPr="005E30FD">
                    <w:t>1</w:t>
                  </w:r>
                </w:p>
              </w:tc>
              <w:tc>
                <w:tcPr>
                  <w:tcW w:w="567" w:type="dxa"/>
                  <w:tcBorders>
                    <w:top w:val="nil"/>
                    <w:left w:val="nil"/>
                    <w:bottom w:val="nil"/>
                    <w:right w:val="nil"/>
                  </w:tcBorders>
                  <w:shd w:val="clear" w:color="auto" w:fill="auto"/>
                  <w:noWrap/>
                  <w:vAlign w:val="bottom"/>
                  <w:hideMark/>
                </w:tcPr>
                <w:p w14:paraId="0D53FB03" w14:textId="77777777" w:rsidR="005E30FD" w:rsidRPr="005E30FD" w:rsidRDefault="005E30FD" w:rsidP="00F803D4">
                  <w:pPr>
                    <w:pStyle w:val="Text-cell"/>
                  </w:pPr>
                  <w:r w:rsidRPr="005E30FD">
                    <w:t>-</w:t>
                  </w:r>
                </w:p>
              </w:tc>
              <w:tc>
                <w:tcPr>
                  <w:tcW w:w="567" w:type="dxa"/>
                  <w:tcBorders>
                    <w:top w:val="nil"/>
                    <w:left w:val="nil"/>
                    <w:bottom w:val="nil"/>
                    <w:right w:val="nil"/>
                  </w:tcBorders>
                  <w:shd w:val="clear" w:color="auto" w:fill="auto"/>
                  <w:noWrap/>
                  <w:vAlign w:val="bottom"/>
                  <w:hideMark/>
                </w:tcPr>
                <w:p w14:paraId="69D1600E" w14:textId="77777777" w:rsidR="005E30FD" w:rsidRPr="005E30FD" w:rsidRDefault="005E30FD" w:rsidP="00F803D4">
                  <w:pPr>
                    <w:pStyle w:val="Text-cell"/>
                  </w:pPr>
                  <w:r w:rsidRPr="005E30FD">
                    <w:t>-</w:t>
                  </w:r>
                </w:p>
              </w:tc>
              <w:tc>
                <w:tcPr>
                  <w:tcW w:w="2863" w:type="dxa"/>
                  <w:tcBorders>
                    <w:top w:val="nil"/>
                    <w:left w:val="nil"/>
                    <w:bottom w:val="nil"/>
                    <w:right w:val="nil"/>
                  </w:tcBorders>
                  <w:shd w:val="clear" w:color="auto" w:fill="auto"/>
                  <w:noWrap/>
                  <w:vAlign w:val="bottom"/>
                  <w:hideMark/>
                </w:tcPr>
                <w:p w14:paraId="205EDB3F" w14:textId="77777777" w:rsidR="005E30FD" w:rsidRPr="005E30FD" w:rsidRDefault="005E30FD" w:rsidP="00F803D4">
                  <w:pPr>
                    <w:pStyle w:val="Text-cell"/>
                  </w:pPr>
                  <w:r w:rsidRPr="005E30FD">
                    <w:t>PaedDr. Marián Hrabovský, PhD.</w:t>
                  </w:r>
                </w:p>
              </w:tc>
            </w:tr>
            <w:tr w:rsidR="003C6745" w:rsidRPr="005E30FD" w14:paraId="4895C352" w14:textId="77777777" w:rsidTr="00F803D4">
              <w:trPr>
                <w:trHeight w:val="300"/>
              </w:trPr>
              <w:tc>
                <w:tcPr>
                  <w:tcW w:w="325" w:type="dxa"/>
                  <w:tcBorders>
                    <w:top w:val="nil"/>
                    <w:left w:val="nil"/>
                    <w:bottom w:val="nil"/>
                    <w:right w:val="nil"/>
                  </w:tcBorders>
                  <w:shd w:val="clear" w:color="auto" w:fill="auto"/>
                  <w:noWrap/>
                  <w:vAlign w:val="bottom"/>
                </w:tcPr>
                <w:p w14:paraId="1A968DC2" w14:textId="34730D10" w:rsidR="003C6745" w:rsidRPr="005E30FD" w:rsidRDefault="003C6745" w:rsidP="00F803D4">
                  <w:pPr>
                    <w:pStyle w:val="Text-cell"/>
                  </w:pPr>
                  <w:r>
                    <w:t>2</w:t>
                  </w:r>
                </w:p>
              </w:tc>
              <w:tc>
                <w:tcPr>
                  <w:tcW w:w="425" w:type="dxa"/>
                  <w:tcBorders>
                    <w:top w:val="nil"/>
                    <w:left w:val="nil"/>
                    <w:bottom w:val="nil"/>
                    <w:right w:val="nil"/>
                  </w:tcBorders>
                  <w:shd w:val="clear" w:color="auto" w:fill="auto"/>
                  <w:noWrap/>
                  <w:vAlign w:val="bottom"/>
                </w:tcPr>
                <w:p w14:paraId="1CC91C54" w14:textId="3CC8E459" w:rsidR="003C6745" w:rsidRPr="005E30FD" w:rsidRDefault="003C6745" w:rsidP="00F803D4">
                  <w:pPr>
                    <w:pStyle w:val="Text-cell"/>
                  </w:pPr>
                  <w:r>
                    <w:t>L</w:t>
                  </w:r>
                </w:p>
              </w:tc>
              <w:tc>
                <w:tcPr>
                  <w:tcW w:w="960" w:type="dxa"/>
                  <w:tcBorders>
                    <w:top w:val="nil"/>
                    <w:left w:val="nil"/>
                    <w:bottom w:val="nil"/>
                    <w:right w:val="nil"/>
                  </w:tcBorders>
                  <w:shd w:val="clear" w:color="auto" w:fill="auto"/>
                  <w:noWrap/>
                  <w:vAlign w:val="bottom"/>
                </w:tcPr>
                <w:p w14:paraId="6A50759D" w14:textId="6C3DBF42" w:rsidR="003C6745" w:rsidRPr="005E30FD" w:rsidRDefault="003C6745" w:rsidP="00F803D4">
                  <w:pPr>
                    <w:pStyle w:val="Text-cell"/>
                  </w:pPr>
                  <w:r w:rsidRPr="003C6745">
                    <w:t>6IM0028</w:t>
                  </w:r>
                </w:p>
              </w:tc>
              <w:tc>
                <w:tcPr>
                  <w:tcW w:w="2442" w:type="dxa"/>
                  <w:tcBorders>
                    <w:top w:val="nil"/>
                    <w:left w:val="nil"/>
                    <w:bottom w:val="nil"/>
                    <w:right w:val="nil"/>
                  </w:tcBorders>
                  <w:shd w:val="clear" w:color="auto" w:fill="auto"/>
                  <w:noWrap/>
                  <w:vAlign w:val="bottom"/>
                </w:tcPr>
                <w:p w14:paraId="2BBD0398" w14:textId="583668C0" w:rsidR="003C6745" w:rsidRPr="005E30FD" w:rsidRDefault="003C6745" w:rsidP="00F803D4">
                  <w:pPr>
                    <w:pStyle w:val="Text-cell"/>
                  </w:pPr>
                  <w:r w:rsidRPr="003C6745">
                    <w:t>produktový manažment</w:t>
                  </w:r>
                </w:p>
              </w:tc>
              <w:tc>
                <w:tcPr>
                  <w:tcW w:w="579" w:type="dxa"/>
                  <w:tcBorders>
                    <w:top w:val="nil"/>
                    <w:left w:val="nil"/>
                    <w:bottom w:val="nil"/>
                    <w:right w:val="nil"/>
                  </w:tcBorders>
                  <w:shd w:val="clear" w:color="auto" w:fill="auto"/>
                  <w:noWrap/>
                  <w:vAlign w:val="bottom"/>
                </w:tcPr>
                <w:p w14:paraId="0D3FA5DB" w14:textId="32328DD4" w:rsidR="003C6745" w:rsidRPr="005E30FD" w:rsidRDefault="003C6745" w:rsidP="00F803D4">
                  <w:pPr>
                    <w:pStyle w:val="Text-cell"/>
                  </w:pPr>
                  <w:r>
                    <w:t>PRMN</w:t>
                  </w:r>
                </w:p>
              </w:tc>
              <w:tc>
                <w:tcPr>
                  <w:tcW w:w="708" w:type="dxa"/>
                  <w:tcBorders>
                    <w:top w:val="nil"/>
                    <w:left w:val="nil"/>
                    <w:bottom w:val="nil"/>
                    <w:right w:val="nil"/>
                  </w:tcBorders>
                  <w:shd w:val="clear" w:color="auto" w:fill="auto"/>
                  <w:noWrap/>
                  <w:vAlign w:val="bottom"/>
                </w:tcPr>
                <w:p w14:paraId="5DCA688C" w14:textId="38DC3ED1" w:rsidR="003C6745" w:rsidRPr="005E30FD" w:rsidRDefault="003C6745" w:rsidP="00F803D4">
                  <w:pPr>
                    <w:pStyle w:val="Text-cell"/>
                  </w:pPr>
                  <w:r>
                    <w:t>2 - 2 - 0</w:t>
                  </w:r>
                </w:p>
              </w:tc>
              <w:tc>
                <w:tcPr>
                  <w:tcW w:w="426" w:type="dxa"/>
                  <w:tcBorders>
                    <w:top w:val="nil"/>
                    <w:left w:val="nil"/>
                    <w:bottom w:val="nil"/>
                    <w:right w:val="nil"/>
                  </w:tcBorders>
                  <w:shd w:val="clear" w:color="auto" w:fill="auto"/>
                  <w:noWrap/>
                  <w:vAlign w:val="bottom"/>
                </w:tcPr>
                <w:p w14:paraId="3919A039" w14:textId="7462BA87" w:rsidR="003C6745" w:rsidRPr="005E30FD" w:rsidRDefault="003C6745" w:rsidP="00F803D4">
                  <w:pPr>
                    <w:pStyle w:val="Text-cell"/>
                    <w:jc w:val="center"/>
                  </w:pPr>
                  <w:r>
                    <w:t>S</w:t>
                  </w:r>
                </w:p>
              </w:tc>
              <w:tc>
                <w:tcPr>
                  <w:tcW w:w="425" w:type="dxa"/>
                  <w:tcBorders>
                    <w:top w:val="nil"/>
                    <w:left w:val="nil"/>
                    <w:bottom w:val="nil"/>
                    <w:right w:val="nil"/>
                  </w:tcBorders>
                  <w:shd w:val="clear" w:color="auto" w:fill="auto"/>
                  <w:noWrap/>
                  <w:vAlign w:val="bottom"/>
                </w:tcPr>
                <w:p w14:paraId="27246A9F" w14:textId="6D6B5C05" w:rsidR="003C6745" w:rsidRPr="005E30FD" w:rsidRDefault="003C6745" w:rsidP="00F803D4">
                  <w:pPr>
                    <w:pStyle w:val="Text-cell"/>
                    <w:jc w:val="center"/>
                  </w:pPr>
                  <w:r>
                    <w:t>4</w:t>
                  </w:r>
                </w:p>
              </w:tc>
              <w:tc>
                <w:tcPr>
                  <w:tcW w:w="567" w:type="dxa"/>
                  <w:tcBorders>
                    <w:top w:val="nil"/>
                    <w:left w:val="nil"/>
                    <w:bottom w:val="nil"/>
                    <w:right w:val="nil"/>
                  </w:tcBorders>
                  <w:shd w:val="clear" w:color="auto" w:fill="auto"/>
                  <w:noWrap/>
                  <w:vAlign w:val="bottom"/>
                </w:tcPr>
                <w:p w14:paraId="3B1B2D47" w14:textId="4AB623ED" w:rsidR="003C6745" w:rsidRPr="005E30FD" w:rsidRDefault="003C6745" w:rsidP="00F803D4">
                  <w:pPr>
                    <w:pStyle w:val="Text-cell"/>
                  </w:pPr>
                  <w:r>
                    <w:t>-</w:t>
                  </w:r>
                </w:p>
              </w:tc>
              <w:tc>
                <w:tcPr>
                  <w:tcW w:w="567" w:type="dxa"/>
                  <w:tcBorders>
                    <w:top w:val="nil"/>
                    <w:left w:val="nil"/>
                    <w:bottom w:val="nil"/>
                    <w:right w:val="nil"/>
                  </w:tcBorders>
                  <w:shd w:val="clear" w:color="auto" w:fill="auto"/>
                  <w:noWrap/>
                  <w:vAlign w:val="bottom"/>
                </w:tcPr>
                <w:p w14:paraId="1CA4DCA1" w14:textId="488D1B88" w:rsidR="003C6745" w:rsidRPr="005E30FD" w:rsidRDefault="003C6745" w:rsidP="00F803D4">
                  <w:pPr>
                    <w:pStyle w:val="Text-cell"/>
                  </w:pPr>
                  <w:r>
                    <w:t>-</w:t>
                  </w:r>
                </w:p>
              </w:tc>
              <w:tc>
                <w:tcPr>
                  <w:tcW w:w="2863" w:type="dxa"/>
                  <w:tcBorders>
                    <w:top w:val="nil"/>
                    <w:left w:val="nil"/>
                    <w:bottom w:val="nil"/>
                    <w:right w:val="nil"/>
                  </w:tcBorders>
                  <w:shd w:val="clear" w:color="auto" w:fill="auto"/>
                  <w:noWrap/>
                  <w:vAlign w:val="bottom"/>
                </w:tcPr>
                <w:p w14:paraId="7BB0CC2D" w14:textId="43E6F81B" w:rsidR="003C6745" w:rsidRPr="005E30FD" w:rsidRDefault="003C6745" w:rsidP="00F803D4">
                  <w:pPr>
                    <w:pStyle w:val="Text-cell"/>
                  </w:pPr>
                  <w:r w:rsidRPr="003C6745">
                    <w:t xml:space="preserve">doc. Ing. Michal </w:t>
                  </w:r>
                  <w:proofErr w:type="spellStart"/>
                  <w:r w:rsidRPr="003C6745">
                    <w:t>Varmus</w:t>
                  </w:r>
                  <w:proofErr w:type="spellEnd"/>
                  <w:r w:rsidRPr="003C6745">
                    <w:t>, PhD.</w:t>
                  </w:r>
                </w:p>
              </w:tc>
            </w:tr>
          </w:tbl>
          <w:p w14:paraId="46B720BD" w14:textId="77777777" w:rsidR="00A260F8" w:rsidRPr="00C279CA" w:rsidRDefault="00A260F8" w:rsidP="00A260F8">
            <w:pPr>
              <w:pStyle w:val="Text"/>
            </w:pPr>
          </w:p>
        </w:tc>
      </w:tr>
    </w:tbl>
    <w:p w14:paraId="130A4E70" w14:textId="77777777" w:rsidR="00556FBD"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432735E7" w14:textId="77777777" w:rsidTr="002D4762">
        <w:trPr>
          <w:trHeight w:val="342"/>
        </w:trPr>
        <w:tc>
          <w:tcPr>
            <w:tcW w:w="567" w:type="dxa"/>
            <w:shd w:val="clear" w:color="auto" w:fill="2E74B5" w:themeFill="accent1" w:themeFillShade="BF"/>
          </w:tcPr>
          <w:p w14:paraId="0D6FD8FC" w14:textId="77777777" w:rsidR="00556FBD" w:rsidRPr="00A82E4F" w:rsidRDefault="00556FBD" w:rsidP="00A12B96">
            <w:pPr>
              <w:pStyle w:val="Nzovsekcie-slovanie"/>
            </w:pPr>
            <w:r>
              <w:t>6</w:t>
            </w:r>
            <w:r w:rsidRPr="00A82E4F">
              <w:t>.</w:t>
            </w:r>
          </w:p>
        </w:tc>
        <w:tc>
          <w:tcPr>
            <w:tcW w:w="10214" w:type="dxa"/>
            <w:shd w:val="clear" w:color="auto" w:fill="2E74B5" w:themeFill="accent1" w:themeFillShade="BF"/>
            <w:vAlign w:val="center"/>
          </w:tcPr>
          <w:p w14:paraId="16E3FB2A" w14:textId="77777777" w:rsidR="00556FBD" w:rsidRPr="00A82E4F" w:rsidRDefault="00556FBD" w:rsidP="00A12B96">
            <w:pPr>
              <w:pStyle w:val="Nzovsekcie"/>
            </w:pPr>
            <w:r w:rsidRPr="004411FD">
              <w:t>Aktuálny harmonogram akademického roka a aktuálny rozvrh</w:t>
            </w:r>
          </w:p>
        </w:tc>
      </w:tr>
      <w:tr w:rsidR="009B231C" w14:paraId="2B1E2660" w14:textId="77777777" w:rsidTr="002D4762">
        <w:trPr>
          <w:trHeight w:val="311"/>
        </w:trPr>
        <w:tc>
          <w:tcPr>
            <w:tcW w:w="567" w:type="dxa"/>
            <w:vMerge w:val="restart"/>
            <w:shd w:val="clear" w:color="auto" w:fill="F2F2F2" w:themeFill="background1" w:themeFillShade="F2"/>
          </w:tcPr>
          <w:p w14:paraId="524BA8DF" w14:textId="77777777" w:rsidR="009B231C" w:rsidRDefault="009B231C" w:rsidP="006070A0">
            <w:pPr>
              <w:pStyle w:val="Nadpis1-slovanie"/>
            </w:pPr>
          </w:p>
        </w:tc>
        <w:tc>
          <w:tcPr>
            <w:tcW w:w="10214" w:type="dxa"/>
            <w:shd w:val="clear" w:color="auto" w:fill="F2F2F2" w:themeFill="background1" w:themeFillShade="F2"/>
          </w:tcPr>
          <w:p w14:paraId="3B9A5791" w14:textId="4C390941" w:rsidR="009B231C" w:rsidRPr="009679DD" w:rsidRDefault="009B231C" w:rsidP="006070A0">
            <w:pPr>
              <w:pStyle w:val="Nadpis1"/>
            </w:pPr>
            <w:r w:rsidRPr="009B231C">
              <w:t xml:space="preserve">Uveďte </w:t>
            </w:r>
            <w:proofErr w:type="spellStart"/>
            <w:r w:rsidRPr="009B231C">
              <w:t>link</w:t>
            </w:r>
            <w:proofErr w:type="spellEnd"/>
            <w:r w:rsidRPr="009B231C">
              <w:t xml:space="preserve"> na akademický kalendár a e-</w:t>
            </w:r>
            <w:proofErr w:type="spellStart"/>
            <w:r w:rsidRPr="009B231C">
              <w:t>vzdelavanie</w:t>
            </w:r>
            <w:proofErr w:type="spellEnd"/>
          </w:p>
        </w:tc>
      </w:tr>
      <w:tr w:rsidR="009B231C" w:rsidRPr="004411FD" w14:paraId="62F09298" w14:textId="77777777" w:rsidTr="00106ABF">
        <w:trPr>
          <w:trHeight w:val="618"/>
        </w:trPr>
        <w:tc>
          <w:tcPr>
            <w:tcW w:w="567" w:type="dxa"/>
            <w:vMerge/>
          </w:tcPr>
          <w:p w14:paraId="3EB2FC67" w14:textId="77777777" w:rsidR="009B231C" w:rsidRPr="004411FD" w:rsidRDefault="009B231C" w:rsidP="002D4762">
            <w:pPr>
              <w:spacing w:line="216" w:lineRule="auto"/>
              <w:jc w:val="both"/>
              <w:rPr>
                <w:rFonts w:cstheme="minorHAnsi"/>
                <w:b/>
                <w:iCs/>
              </w:rPr>
            </w:pPr>
          </w:p>
        </w:tc>
        <w:tc>
          <w:tcPr>
            <w:tcW w:w="10214" w:type="dxa"/>
          </w:tcPr>
          <w:p w14:paraId="4AF26ED2" w14:textId="77777777" w:rsidR="009B231C" w:rsidRDefault="009B231C" w:rsidP="009B231C">
            <w:pPr>
              <w:pStyle w:val="Text"/>
            </w:pPr>
            <w:r>
              <w:t>Akademický kalendár</w:t>
            </w:r>
          </w:p>
          <w:p w14:paraId="51924881" w14:textId="77777777" w:rsidR="009B231C" w:rsidRDefault="009B231C" w:rsidP="009B231C">
            <w:pPr>
              <w:pStyle w:val="Text-odrky"/>
            </w:pPr>
            <w:r>
              <w:t>https://www.uniza.sk/index.php/studenti/vseobecne-informacie/akademicky-kalendar</w:t>
            </w:r>
          </w:p>
          <w:p w14:paraId="73F46203" w14:textId="77777777" w:rsidR="009B231C" w:rsidRDefault="009B231C" w:rsidP="009B231C">
            <w:pPr>
              <w:pStyle w:val="Text-odrky"/>
            </w:pPr>
            <w:r>
              <w:t>https://www.fri.uniza.sk/calendar</w:t>
            </w:r>
          </w:p>
          <w:p w14:paraId="0483F9C5" w14:textId="77777777" w:rsidR="009B231C" w:rsidRDefault="009B231C" w:rsidP="009B231C">
            <w:pPr>
              <w:pStyle w:val="Text"/>
            </w:pPr>
            <w:r>
              <w:t>Aktuálny rozvrh</w:t>
            </w:r>
          </w:p>
          <w:p w14:paraId="0A511072" w14:textId="5611BB9B" w:rsidR="009B231C" w:rsidRPr="004411FD" w:rsidRDefault="009B231C" w:rsidP="009B231C">
            <w:pPr>
              <w:pStyle w:val="Text-odrky"/>
            </w:pPr>
            <w:r>
              <w:t>https://vzdelavanie.uniza.sk/vzdelavanie/rozvrh2.php</w:t>
            </w:r>
          </w:p>
        </w:tc>
      </w:tr>
    </w:tbl>
    <w:p w14:paraId="33CAFBF1" w14:textId="77777777" w:rsidR="00556FBD" w:rsidRPr="004A5440" w:rsidRDefault="00556FBD" w:rsidP="00556FBD">
      <w:pPr>
        <w:autoSpaceDE w:val="0"/>
        <w:autoSpaceDN w:val="0"/>
        <w:adjustRightInd w:val="0"/>
        <w:spacing w:after="0" w:line="240" w:lineRule="auto"/>
        <w:rPr>
          <w:rFonts w:cstheme="minorHAnsi"/>
          <w:i/>
          <w:iCs/>
        </w:rPr>
      </w:pPr>
    </w:p>
    <w:p w14:paraId="0D3029B1" w14:textId="77777777" w:rsidR="00556FBD" w:rsidRPr="00DE0F41" w:rsidRDefault="00556FBD" w:rsidP="00556FBD">
      <w:pPr>
        <w:autoSpaceDE w:val="0"/>
        <w:autoSpaceDN w:val="0"/>
        <w:adjustRightInd w:val="0"/>
        <w:spacing w:after="0" w:line="240" w:lineRule="auto"/>
        <w:rPr>
          <w:rFonts w:cstheme="minorHAnsi"/>
          <w:b/>
          <w:bCs/>
          <w:sz w:val="16"/>
          <w:szCs w:val="16"/>
        </w:rPr>
      </w:pPr>
    </w:p>
    <w:tbl>
      <w:tblPr>
        <w:tblStyle w:val="Mriekatabuky"/>
        <w:tblW w:w="10774" w:type="dxa"/>
        <w:tblInd w:w="-714" w:type="dxa"/>
        <w:tblLayout w:type="fixed"/>
        <w:tblLook w:val="04A0" w:firstRow="1" w:lastRow="0" w:firstColumn="1" w:lastColumn="0" w:noHBand="0" w:noVBand="1"/>
      </w:tblPr>
      <w:tblGrid>
        <w:gridCol w:w="567"/>
        <w:gridCol w:w="6946"/>
        <w:gridCol w:w="3261"/>
      </w:tblGrid>
      <w:tr w:rsidR="00556FBD" w:rsidRPr="00A82E4F" w14:paraId="1BA5E47A" w14:textId="77777777" w:rsidTr="00CE613B">
        <w:trPr>
          <w:trHeight w:val="342"/>
        </w:trPr>
        <w:tc>
          <w:tcPr>
            <w:tcW w:w="567" w:type="dxa"/>
            <w:shd w:val="clear" w:color="auto" w:fill="2E74B5" w:themeFill="accent1" w:themeFillShade="BF"/>
            <w:vAlign w:val="center"/>
          </w:tcPr>
          <w:p w14:paraId="0BBC1650" w14:textId="77777777" w:rsidR="00556FBD" w:rsidRPr="00A82E4F" w:rsidRDefault="00556FBD" w:rsidP="00A12B96">
            <w:pPr>
              <w:pStyle w:val="Nzovsekcie-slovanie"/>
            </w:pPr>
            <w:r w:rsidRPr="00A82E4F">
              <w:t>7.</w:t>
            </w:r>
          </w:p>
        </w:tc>
        <w:tc>
          <w:tcPr>
            <w:tcW w:w="10207" w:type="dxa"/>
            <w:gridSpan w:val="2"/>
            <w:shd w:val="clear" w:color="auto" w:fill="2E74B5" w:themeFill="accent1" w:themeFillShade="BF"/>
            <w:vAlign w:val="center"/>
          </w:tcPr>
          <w:p w14:paraId="49B0B894" w14:textId="77777777" w:rsidR="00556FBD" w:rsidRPr="00A82E4F" w:rsidRDefault="00556FBD" w:rsidP="00A12B96">
            <w:pPr>
              <w:pStyle w:val="Nzovsekcie"/>
            </w:pPr>
            <w:r w:rsidRPr="00A82E4F">
              <w:t xml:space="preserve">Personálne zabezpečenie študijného programu </w:t>
            </w:r>
          </w:p>
        </w:tc>
      </w:tr>
      <w:tr w:rsidR="00556FBD" w:rsidRPr="007272D6" w14:paraId="147F986D" w14:textId="77777777" w:rsidTr="00CE613B">
        <w:tc>
          <w:tcPr>
            <w:tcW w:w="567" w:type="dxa"/>
            <w:vMerge w:val="restart"/>
            <w:shd w:val="clear" w:color="auto" w:fill="F2F2F2" w:themeFill="background1" w:themeFillShade="F2"/>
          </w:tcPr>
          <w:p w14:paraId="676DE839" w14:textId="5AE2D855" w:rsidR="00556FBD" w:rsidRPr="00A82E4F" w:rsidRDefault="001A7491" w:rsidP="006070A0">
            <w:pPr>
              <w:pStyle w:val="Nadpis1-slovanie"/>
            </w:pPr>
            <w:r>
              <w:t>a</w:t>
            </w:r>
          </w:p>
        </w:tc>
        <w:tc>
          <w:tcPr>
            <w:tcW w:w="10207" w:type="dxa"/>
            <w:gridSpan w:val="2"/>
            <w:shd w:val="clear" w:color="auto" w:fill="F2F2F2" w:themeFill="background1" w:themeFillShade="F2"/>
          </w:tcPr>
          <w:p w14:paraId="7E72C86A" w14:textId="77777777" w:rsidR="00556FBD" w:rsidRPr="007272D6" w:rsidRDefault="00556FBD" w:rsidP="006070A0">
            <w:pPr>
              <w:pStyle w:val="Nadpis1"/>
            </w:pPr>
            <w:r w:rsidRPr="007272D6">
              <w:t>Meno, priezvisko a tituly osoby zodpovednej za uskutočňovanie, rozvoj a kvalitu študijného programu.</w:t>
            </w:r>
          </w:p>
        </w:tc>
      </w:tr>
      <w:tr w:rsidR="00556FBD" w14:paraId="75254A30" w14:textId="77777777" w:rsidTr="00B74B87">
        <w:trPr>
          <w:trHeight w:val="861"/>
        </w:trPr>
        <w:tc>
          <w:tcPr>
            <w:tcW w:w="567" w:type="dxa"/>
            <w:vMerge/>
          </w:tcPr>
          <w:p w14:paraId="7E074245" w14:textId="77777777" w:rsidR="00556FBD" w:rsidRPr="00A82E4F" w:rsidRDefault="00556FBD" w:rsidP="002D4762">
            <w:pPr>
              <w:spacing w:line="216" w:lineRule="auto"/>
              <w:jc w:val="both"/>
              <w:rPr>
                <w:bCs/>
                <w:iCs/>
              </w:rPr>
            </w:pPr>
          </w:p>
        </w:tc>
        <w:tc>
          <w:tcPr>
            <w:tcW w:w="10207" w:type="dxa"/>
            <w:gridSpan w:val="2"/>
            <w:vAlign w:val="center"/>
          </w:tcPr>
          <w:p w14:paraId="2D7F16FF" w14:textId="37DCE3DC" w:rsidR="00B74B87" w:rsidRDefault="00B74B87" w:rsidP="002C6EE9">
            <w:pPr>
              <w:pStyle w:val="Text"/>
            </w:pPr>
            <w:r>
              <w:t xml:space="preserve">Meno, priezvisko, tituly: Emil Kršák, </w:t>
            </w:r>
            <w:r w:rsidR="00C62C7B">
              <w:t>prof</w:t>
            </w:r>
            <w:r>
              <w:t>. Ing., PhD.</w:t>
            </w:r>
          </w:p>
          <w:p w14:paraId="7FA1FB84" w14:textId="77777777" w:rsidR="00B74B87" w:rsidRDefault="00B74B87" w:rsidP="002C6EE9">
            <w:pPr>
              <w:pStyle w:val="Text"/>
            </w:pPr>
            <w:r>
              <w:t>Funkcia: dekan Fakulty riadenia a informatiky UNIZA</w:t>
            </w:r>
          </w:p>
          <w:p w14:paraId="77864580" w14:textId="043AF0B7" w:rsidR="00556FBD" w:rsidRPr="007A6842" w:rsidRDefault="00B74B87" w:rsidP="002C6EE9">
            <w:pPr>
              <w:pStyle w:val="Text"/>
            </w:pPr>
            <w:r>
              <w:t>kontakt (mail, tel.): emil.krsak@uniza.sk; 041/513 4050</w:t>
            </w:r>
          </w:p>
        </w:tc>
      </w:tr>
      <w:tr w:rsidR="008F1953" w:rsidRPr="007272D6" w14:paraId="670D4043" w14:textId="77777777" w:rsidTr="00CE613B">
        <w:trPr>
          <w:trHeight w:val="24"/>
        </w:trPr>
        <w:tc>
          <w:tcPr>
            <w:tcW w:w="567" w:type="dxa"/>
            <w:vMerge w:val="restart"/>
            <w:shd w:val="clear" w:color="auto" w:fill="F2F2F2" w:themeFill="background1" w:themeFillShade="F2"/>
          </w:tcPr>
          <w:p w14:paraId="329C1C08" w14:textId="38E82082" w:rsidR="008F1953" w:rsidRPr="00A82E4F" w:rsidRDefault="008F1953" w:rsidP="006070A0">
            <w:pPr>
              <w:pStyle w:val="Nadpis1-slovanie"/>
            </w:pPr>
            <w:proofErr w:type="spellStart"/>
            <w:r>
              <w:t>b,</w:t>
            </w:r>
            <w:r w:rsidRPr="00A82E4F">
              <w:t>c</w:t>
            </w:r>
            <w:proofErr w:type="spellEnd"/>
          </w:p>
        </w:tc>
        <w:tc>
          <w:tcPr>
            <w:tcW w:w="10207" w:type="dxa"/>
            <w:gridSpan w:val="2"/>
            <w:shd w:val="clear" w:color="auto" w:fill="F2F2F2" w:themeFill="background1" w:themeFillShade="F2"/>
          </w:tcPr>
          <w:p w14:paraId="29EC3DD8" w14:textId="77777777" w:rsidR="008F1953" w:rsidRPr="00927655" w:rsidRDefault="008F1953" w:rsidP="006070A0">
            <w:pPr>
              <w:pStyle w:val="Nadpis1"/>
              <w:rPr>
                <w:highlight w:val="yellow"/>
              </w:rPr>
            </w:pPr>
            <w:r w:rsidRPr="00650B3B">
              <w:t>Zoznam osôb zabezpečujúcich profilové predmety študijného programu</w:t>
            </w:r>
          </w:p>
        </w:tc>
      </w:tr>
      <w:tr w:rsidR="003654FC" w14:paraId="381FD8FA" w14:textId="77777777" w:rsidTr="006D1C98">
        <w:trPr>
          <w:trHeight w:val="24"/>
        </w:trPr>
        <w:tc>
          <w:tcPr>
            <w:tcW w:w="567" w:type="dxa"/>
            <w:vMerge/>
          </w:tcPr>
          <w:p w14:paraId="54EEB147" w14:textId="77777777" w:rsidR="003654FC" w:rsidRDefault="003654FC" w:rsidP="008F1953">
            <w:pPr>
              <w:pStyle w:val="Text"/>
            </w:pPr>
          </w:p>
        </w:tc>
        <w:tc>
          <w:tcPr>
            <w:tcW w:w="10207" w:type="dxa"/>
            <w:gridSpan w:val="2"/>
          </w:tcPr>
          <w:tbl>
            <w:tblPr>
              <w:tblW w:w="7411" w:type="dxa"/>
              <w:tblLayout w:type="fixed"/>
              <w:tblCellMar>
                <w:left w:w="70" w:type="dxa"/>
                <w:right w:w="70" w:type="dxa"/>
              </w:tblCellMar>
              <w:tblLook w:val="04A0" w:firstRow="1" w:lastRow="0" w:firstColumn="1" w:lastColumn="0" w:noHBand="0" w:noVBand="1"/>
            </w:tblPr>
            <w:tblGrid>
              <w:gridCol w:w="3240"/>
              <w:gridCol w:w="960"/>
              <w:gridCol w:w="3211"/>
            </w:tblGrid>
            <w:tr w:rsidR="00D24269" w:rsidRPr="00D24269" w14:paraId="0E3800CC" w14:textId="77777777" w:rsidTr="00D24269">
              <w:trPr>
                <w:trHeight w:val="300"/>
              </w:trPr>
              <w:tc>
                <w:tcPr>
                  <w:tcW w:w="3240" w:type="dxa"/>
                  <w:tcBorders>
                    <w:top w:val="nil"/>
                    <w:left w:val="nil"/>
                    <w:bottom w:val="nil"/>
                    <w:right w:val="nil"/>
                  </w:tcBorders>
                  <w:shd w:val="clear" w:color="auto" w:fill="auto"/>
                  <w:noWrap/>
                  <w:vAlign w:val="bottom"/>
                  <w:hideMark/>
                </w:tcPr>
                <w:p w14:paraId="1AB56F21" w14:textId="77777777" w:rsidR="00D24269" w:rsidRPr="00D24269" w:rsidRDefault="00D24269" w:rsidP="00D24269">
                  <w:pPr>
                    <w:pStyle w:val="Text-cell"/>
                    <w:rPr>
                      <w:b/>
                      <w:bCs w:val="0"/>
                    </w:rPr>
                  </w:pPr>
                  <w:r w:rsidRPr="00D24269">
                    <w:rPr>
                      <w:b/>
                      <w:bCs w:val="0"/>
                    </w:rPr>
                    <w:t>Meno, priezvisko a tituly učiteľa</w:t>
                  </w:r>
                </w:p>
              </w:tc>
              <w:tc>
                <w:tcPr>
                  <w:tcW w:w="960" w:type="dxa"/>
                  <w:tcBorders>
                    <w:top w:val="nil"/>
                    <w:left w:val="nil"/>
                    <w:bottom w:val="nil"/>
                    <w:right w:val="nil"/>
                  </w:tcBorders>
                  <w:shd w:val="clear" w:color="auto" w:fill="auto"/>
                  <w:noWrap/>
                  <w:vAlign w:val="bottom"/>
                  <w:hideMark/>
                </w:tcPr>
                <w:p w14:paraId="3D74FA30" w14:textId="77777777" w:rsidR="00D24269" w:rsidRPr="00D24269" w:rsidRDefault="00D24269" w:rsidP="00D24269">
                  <w:pPr>
                    <w:pStyle w:val="Text-cell"/>
                    <w:rPr>
                      <w:b/>
                      <w:bCs w:val="0"/>
                    </w:rPr>
                  </w:pPr>
                  <w:r w:rsidRPr="00D24269">
                    <w:rPr>
                      <w:b/>
                      <w:bCs w:val="0"/>
                    </w:rPr>
                    <w:t>Predmet</w:t>
                  </w:r>
                </w:p>
              </w:tc>
              <w:tc>
                <w:tcPr>
                  <w:tcW w:w="3211" w:type="dxa"/>
                  <w:tcBorders>
                    <w:top w:val="nil"/>
                    <w:left w:val="nil"/>
                    <w:bottom w:val="nil"/>
                    <w:right w:val="nil"/>
                  </w:tcBorders>
                  <w:shd w:val="clear" w:color="auto" w:fill="auto"/>
                  <w:noWrap/>
                  <w:vAlign w:val="bottom"/>
                  <w:hideMark/>
                </w:tcPr>
                <w:p w14:paraId="4BAEDBED" w14:textId="77777777" w:rsidR="00D24269" w:rsidRPr="00D24269" w:rsidRDefault="00D24269" w:rsidP="00D24269">
                  <w:pPr>
                    <w:pStyle w:val="Text-cell"/>
                    <w:rPr>
                      <w:b/>
                      <w:bCs w:val="0"/>
                    </w:rPr>
                  </w:pPr>
                  <w:r w:rsidRPr="00D24269">
                    <w:rPr>
                      <w:b/>
                      <w:bCs w:val="0"/>
                    </w:rPr>
                    <w:t>Názov</w:t>
                  </w:r>
                </w:p>
              </w:tc>
            </w:tr>
            <w:tr w:rsidR="00D24269" w:rsidRPr="00D24269" w14:paraId="2ED03F6C" w14:textId="77777777" w:rsidTr="00D24269">
              <w:trPr>
                <w:trHeight w:val="300"/>
              </w:trPr>
              <w:tc>
                <w:tcPr>
                  <w:tcW w:w="3240" w:type="dxa"/>
                  <w:tcBorders>
                    <w:top w:val="nil"/>
                    <w:left w:val="nil"/>
                    <w:bottom w:val="nil"/>
                    <w:right w:val="nil"/>
                  </w:tcBorders>
                  <w:shd w:val="clear" w:color="auto" w:fill="auto"/>
                  <w:noWrap/>
                  <w:vAlign w:val="bottom"/>
                  <w:hideMark/>
                </w:tcPr>
                <w:p w14:paraId="15834297" w14:textId="77777777" w:rsidR="00D24269" w:rsidRPr="00D24269" w:rsidRDefault="0094099E" w:rsidP="00D24269">
                  <w:pPr>
                    <w:pStyle w:val="Text-cell"/>
                  </w:pPr>
                  <w:hyperlink r:id="rId56" w:tgtFrame="vupch" w:tooltip="VUPCH/VTC" w:history="1">
                    <w:r w:rsidR="00D24269" w:rsidRPr="00D24269">
                      <w:t xml:space="preserve">prof. Ing. Ľuboš </w:t>
                    </w:r>
                    <w:proofErr w:type="spellStart"/>
                    <w:r w:rsidR="00D24269" w:rsidRPr="00D24269">
                      <w:t>Buzna</w:t>
                    </w:r>
                    <w:proofErr w:type="spellEnd"/>
                    <w:r w:rsidR="00D24269" w:rsidRPr="00D24269">
                      <w:t>, PhD.</w:t>
                    </w:r>
                  </w:hyperlink>
                </w:p>
              </w:tc>
              <w:tc>
                <w:tcPr>
                  <w:tcW w:w="960" w:type="dxa"/>
                  <w:tcBorders>
                    <w:top w:val="nil"/>
                    <w:left w:val="nil"/>
                    <w:bottom w:val="nil"/>
                    <w:right w:val="nil"/>
                  </w:tcBorders>
                  <w:shd w:val="clear" w:color="auto" w:fill="auto"/>
                  <w:noWrap/>
                  <w:vAlign w:val="bottom"/>
                  <w:hideMark/>
                </w:tcPr>
                <w:p w14:paraId="679E6256" w14:textId="77777777" w:rsidR="00D24269" w:rsidRPr="00D24269" w:rsidRDefault="00D24269" w:rsidP="00D24269">
                  <w:pPr>
                    <w:pStyle w:val="Text-cell"/>
                  </w:pPr>
                  <w:r w:rsidRPr="00D24269">
                    <w:t>6II0027</w:t>
                  </w:r>
                </w:p>
              </w:tc>
              <w:tc>
                <w:tcPr>
                  <w:tcW w:w="3211" w:type="dxa"/>
                  <w:tcBorders>
                    <w:top w:val="nil"/>
                    <w:left w:val="nil"/>
                    <w:bottom w:val="nil"/>
                    <w:right w:val="nil"/>
                  </w:tcBorders>
                  <w:shd w:val="clear" w:color="auto" w:fill="auto"/>
                  <w:noWrap/>
                  <w:vAlign w:val="bottom"/>
                  <w:hideMark/>
                </w:tcPr>
                <w:p w14:paraId="422F6205" w14:textId="77777777" w:rsidR="00D24269" w:rsidRPr="00D24269" w:rsidRDefault="00D24269" w:rsidP="00D24269">
                  <w:pPr>
                    <w:pStyle w:val="Text-cell"/>
                  </w:pPr>
                  <w:r w:rsidRPr="00D24269">
                    <w:t>optimalizácia sietí</w:t>
                  </w:r>
                </w:p>
              </w:tc>
            </w:tr>
            <w:tr w:rsidR="00D24269" w:rsidRPr="00D24269" w14:paraId="36BB27CA" w14:textId="77777777" w:rsidTr="00D24269">
              <w:trPr>
                <w:trHeight w:val="300"/>
              </w:trPr>
              <w:tc>
                <w:tcPr>
                  <w:tcW w:w="3240" w:type="dxa"/>
                  <w:tcBorders>
                    <w:top w:val="nil"/>
                    <w:left w:val="nil"/>
                    <w:bottom w:val="nil"/>
                    <w:right w:val="nil"/>
                  </w:tcBorders>
                  <w:shd w:val="clear" w:color="auto" w:fill="auto"/>
                  <w:noWrap/>
                  <w:vAlign w:val="bottom"/>
                  <w:hideMark/>
                </w:tcPr>
                <w:p w14:paraId="061DD167" w14:textId="77777777" w:rsidR="00D24269" w:rsidRPr="00D24269" w:rsidRDefault="0094099E" w:rsidP="00D24269">
                  <w:pPr>
                    <w:pStyle w:val="Text-cell"/>
                  </w:pPr>
                  <w:hyperlink r:id="rId57" w:tgtFrame="vupch" w:tooltip="VUPCH/VTC" w:history="1">
                    <w:r w:rsidR="00D24269" w:rsidRPr="00D24269">
                      <w:t>doc. Ing. Mária Ďurišová, PhD.</w:t>
                    </w:r>
                  </w:hyperlink>
                </w:p>
              </w:tc>
              <w:tc>
                <w:tcPr>
                  <w:tcW w:w="960" w:type="dxa"/>
                  <w:tcBorders>
                    <w:top w:val="nil"/>
                    <w:left w:val="nil"/>
                    <w:bottom w:val="nil"/>
                    <w:right w:val="nil"/>
                  </w:tcBorders>
                  <w:shd w:val="clear" w:color="auto" w:fill="auto"/>
                  <w:noWrap/>
                  <w:vAlign w:val="bottom"/>
                  <w:hideMark/>
                </w:tcPr>
                <w:p w14:paraId="40F7149D" w14:textId="77777777" w:rsidR="00D24269" w:rsidRPr="00D24269" w:rsidRDefault="00D24269" w:rsidP="00D24269">
                  <w:pPr>
                    <w:pStyle w:val="Text-cell"/>
                  </w:pPr>
                  <w:r w:rsidRPr="00D24269">
                    <w:t>6UM0007</w:t>
                  </w:r>
                </w:p>
              </w:tc>
              <w:tc>
                <w:tcPr>
                  <w:tcW w:w="3211" w:type="dxa"/>
                  <w:tcBorders>
                    <w:top w:val="nil"/>
                    <w:left w:val="nil"/>
                    <w:bottom w:val="nil"/>
                    <w:right w:val="nil"/>
                  </w:tcBorders>
                  <w:shd w:val="clear" w:color="auto" w:fill="auto"/>
                  <w:noWrap/>
                  <w:vAlign w:val="bottom"/>
                  <w:hideMark/>
                </w:tcPr>
                <w:p w14:paraId="61DEADB7" w14:textId="77777777" w:rsidR="00D24269" w:rsidRPr="00D24269" w:rsidRDefault="00D24269" w:rsidP="00D24269">
                  <w:pPr>
                    <w:pStyle w:val="Text-cell"/>
                  </w:pPr>
                  <w:r w:rsidRPr="00D24269">
                    <w:t>podnikové financie</w:t>
                  </w:r>
                </w:p>
              </w:tc>
            </w:tr>
            <w:tr w:rsidR="00D24269" w:rsidRPr="00D24269" w14:paraId="48F1EF57" w14:textId="77777777" w:rsidTr="00D24269">
              <w:trPr>
                <w:trHeight w:val="300"/>
              </w:trPr>
              <w:tc>
                <w:tcPr>
                  <w:tcW w:w="3240" w:type="dxa"/>
                  <w:tcBorders>
                    <w:top w:val="nil"/>
                    <w:left w:val="nil"/>
                    <w:bottom w:val="nil"/>
                    <w:right w:val="nil"/>
                  </w:tcBorders>
                  <w:shd w:val="clear" w:color="auto" w:fill="auto"/>
                  <w:noWrap/>
                  <w:vAlign w:val="bottom"/>
                  <w:hideMark/>
                </w:tcPr>
                <w:p w14:paraId="44F22FD9" w14:textId="77777777" w:rsidR="00D24269" w:rsidRPr="00D24269" w:rsidRDefault="0094099E" w:rsidP="00D24269">
                  <w:pPr>
                    <w:pStyle w:val="Text-cell"/>
                  </w:pPr>
                  <w:hyperlink r:id="rId58" w:tgtFrame="vupch" w:tooltip="VUPCH/VTC" w:history="1">
                    <w:r w:rsidR="00D24269" w:rsidRPr="00D24269">
                      <w:t xml:space="preserve">doc. PaedDr. Dalibor </w:t>
                    </w:r>
                    <w:proofErr w:type="spellStart"/>
                    <w:r w:rsidR="00D24269" w:rsidRPr="00D24269">
                      <w:t>Gonda</w:t>
                    </w:r>
                    <w:proofErr w:type="spellEnd"/>
                    <w:r w:rsidR="00D24269" w:rsidRPr="00D24269">
                      <w:t>, PhD.</w:t>
                    </w:r>
                  </w:hyperlink>
                </w:p>
              </w:tc>
              <w:tc>
                <w:tcPr>
                  <w:tcW w:w="960" w:type="dxa"/>
                  <w:tcBorders>
                    <w:top w:val="nil"/>
                    <w:left w:val="nil"/>
                    <w:bottom w:val="nil"/>
                    <w:right w:val="nil"/>
                  </w:tcBorders>
                  <w:shd w:val="clear" w:color="auto" w:fill="auto"/>
                  <w:noWrap/>
                  <w:vAlign w:val="bottom"/>
                  <w:hideMark/>
                </w:tcPr>
                <w:p w14:paraId="1A226BE7" w14:textId="77777777" w:rsidR="00D24269" w:rsidRPr="00D24269" w:rsidRDefault="00D24269" w:rsidP="00D24269">
                  <w:pPr>
                    <w:pStyle w:val="Text-cell"/>
                  </w:pPr>
                  <w:r w:rsidRPr="00D24269">
                    <w:t>6IA0004</w:t>
                  </w:r>
                </w:p>
              </w:tc>
              <w:tc>
                <w:tcPr>
                  <w:tcW w:w="3211" w:type="dxa"/>
                  <w:tcBorders>
                    <w:top w:val="nil"/>
                    <w:left w:val="nil"/>
                    <w:bottom w:val="nil"/>
                    <w:right w:val="nil"/>
                  </w:tcBorders>
                  <w:shd w:val="clear" w:color="auto" w:fill="auto"/>
                  <w:noWrap/>
                  <w:vAlign w:val="bottom"/>
                  <w:hideMark/>
                </w:tcPr>
                <w:p w14:paraId="35924F1E" w14:textId="77777777" w:rsidR="00D24269" w:rsidRPr="00D24269" w:rsidRDefault="00D24269" w:rsidP="00D24269">
                  <w:pPr>
                    <w:pStyle w:val="Text-cell"/>
                  </w:pPr>
                  <w:r w:rsidRPr="00D24269">
                    <w:t>teória informácie</w:t>
                  </w:r>
                </w:p>
              </w:tc>
            </w:tr>
            <w:tr w:rsidR="00D24269" w:rsidRPr="00D24269" w14:paraId="4EAA1639" w14:textId="77777777" w:rsidTr="00D24269">
              <w:trPr>
                <w:trHeight w:val="300"/>
              </w:trPr>
              <w:tc>
                <w:tcPr>
                  <w:tcW w:w="3240" w:type="dxa"/>
                  <w:tcBorders>
                    <w:top w:val="nil"/>
                    <w:left w:val="nil"/>
                    <w:bottom w:val="nil"/>
                    <w:right w:val="nil"/>
                  </w:tcBorders>
                  <w:shd w:val="clear" w:color="auto" w:fill="auto"/>
                  <w:noWrap/>
                  <w:vAlign w:val="bottom"/>
                  <w:hideMark/>
                </w:tcPr>
                <w:p w14:paraId="0477B45A" w14:textId="77777777" w:rsidR="00D24269" w:rsidRPr="00D24269" w:rsidRDefault="0094099E" w:rsidP="00D24269">
                  <w:pPr>
                    <w:pStyle w:val="Text-cell"/>
                  </w:pPr>
                  <w:hyperlink r:id="rId59" w:tgtFrame="vupch" w:tooltip="VUPCH/VTC" w:history="1">
                    <w:r w:rsidR="00D24269" w:rsidRPr="00D24269">
                      <w:t xml:space="preserve">doc. Ing. Anna </w:t>
                    </w:r>
                    <w:proofErr w:type="spellStart"/>
                    <w:r w:rsidR="00D24269" w:rsidRPr="00D24269">
                      <w:t>Jacková</w:t>
                    </w:r>
                    <w:proofErr w:type="spellEnd"/>
                    <w:r w:rsidR="00D24269" w:rsidRPr="00D24269">
                      <w:t>, PhD.</w:t>
                    </w:r>
                  </w:hyperlink>
                </w:p>
              </w:tc>
              <w:tc>
                <w:tcPr>
                  <w:tcW w:w="960" w:type="dxa"/>
                  <w:tcBorders>
                    <w:top w:val="nil"/>
                    <w:left w:val="nil"/>
                    <w:bottom w:val="nil"/>
                    <w:right w:val="nil"/>
                  </w:tcBorders>
                  <w:shd w:val="clear" w:color="auto" w:fill="auto"/>
                  <w:noWrap/>
                  <w:vAlign w:val="bottom"/>
                  <w:hideMark/>
                </w:tcPr>
                <w:p w14:paraId="7F4E88B4" w14:textId="77777777" w:rsidR="00D24269" w:rsidRPr="00D24269" w:rsidRDefault="00D24269" w:rsidP="00D24269">
                  <w:pPr>
                    <w:pStyle w:val="Text-cell"/>
                  </w:pPr>
                  <w:r w:rsidRPr="00D24269">
                    <w:t>6UM0001</w:t>
                  </w:r>
                </w:p>
              </w:tc>
              <w:tc>
                <w:tcPr>
                  <w:tcW w:w="3211" w:type="dxa"/>
                  <w:tcBorders>
                    <w:top w:val="nil"/>
                    <w:left w:val="nil"/>
                    <w:bottom w:val="nil"/>
                    <w:right w:val="nil"/>
                  </w:tcBorders>
                  <w:shd w:val="clear" w:color="auto" w:fill="auto"/>
                  <w:noWrap/>
                  <w:vAlign w:val="bottom"/>
                  <w:hideMark/>
                </w:tcPr>
                <w:p w14:paraId="02DF6172" w14:textId="77777777" w:rsidR="00D24269" w:rsidRPr="00D24269" w:rsidRDefault="00D24269" w:rsidP="00D24269">
                  <w:pPr>
                    <w:pStyle w:val="Text-cell"/>
                  </w:pPr>
                  <w:r w:rsidRPr="00D24269">
                    <w:t>finančné účtovníctvo</w:t>
                  </w:r>
                </w:p>
              </w:tc>
            </w:tr>
            <w:tr w:rsidR="00D24269" w:rsidRPr="00D24269" w14:paraId="336FFC75" w14:textId="77777777" w:rsidTr="00D24269">
              <w:trPr>
                <w:trHeight w:val="300"/>
              </w:trPr>
              <w:tc>
                <w:tcPr>
                  <w:tcW w:w="3240" w:type="dxa"/>
                  <w:tcBorders>
                    <w:top w:val="nil"/>
                    <w:left w:val="nil"/>
                    <w:bottom w:val="nil"/>
                    <w:right w:val="nil"/>
                  </w:tcBorders>
                  <w:shd w:val="clear" w:color="auto" w:fill="auto"/>
                  <w:noWrap/>
                  <w:vAlign w:val="bottom"/>
                  <w:hideMark/>
                </w:tcPr>
                <w:p w14:paraId="6E23714F" w14:textId="77777777" w:rsidR="00D24269" w:rsidRPr="00D24269" w:rsidRDefault="0094099E" w:rsidP="00D24269">
                  <w:pPr>
                    <w:pStyle w:val="Text-cell"/>
                  </w:pPr>
                  <w:hyperlink r:id="rId60" w:tgtFrame="vupch" w:tooltip="VUPCH/VTC" w:history="1">
                    <w:r w:rsidR="00D24269" w:rsidRPr="00D24269">
                      <w:t xml:space="preserve">doc. Ing. Ján </w:t>
                    </w:r>
                    <w:proofErr w:type="spellStart"/>
                    <w:r w:rsidR="00D24269" w:rsidRPr="00D24269">
                      <w:t>Janech</w:t>
                    </w:r>
                    <w:proofErr w:type="spellEnd"/>
                    <w:r w:rsidR="00D24269" w:rsidRPr="00D24269">
                      <w:t>, PhD.</w:t>
                    </w:r>
                  </w:hyperlink>
                </w:p>
              </w:tc>
              <w:tc>
                <w:tcPr>
                  <w:tcW w:w="960" w:type="dxa"/>
                  <w:tcBorders>
                    <w:top w:val="nil"/>
                    <w:left w:val="nil"/>
                    <w:bottom w:val="nil"/>
                    <w:right w:val="nil"/>
                  </w:tcBorders>
                  <w:shd w:val="clear" w:color="auto" w:fill="auto"/>
                  <w:noWrap/>
                  <w:vAlign w:val="bottom"/>
                  <w:hideMark/>
                </w:tcPr>
                <w:p w14:paraId="60BEC40E" w14:textId="77777777" w:rsidR="00D24269" w:rsidRPr="00D24269" w:rsidRDefault="00D24269" w:rsidP="00D24269">
                  <w:pPr>
                    <w:pStyle w:val="Text-cell"/>
                  </w:pPr>
                  <w:r w:rsidRPr="00D24269">
                    <w:t>6II0034</w:t>
                  </w:r>
                </w:p>
              </w:tc>
              <w:tc>
                <w:tcPr>
                  <w:tcW w:w="3211" w:type="dxa"/>
                  <w:tcBorders>
                    <w:top w:val="nil"/>
                    <w:left w:val="nil"/>
                    <w:bottom w:val="nil"/>
                    <w:right w:val="nil"/>
                  </w:tcBorders>
                  <w:shd w:val="clear" w:color="auto" w:fill="auto"/>
                  <w:noWrap/>
                  <w:vAlign w:val="bottom"/>
                  <w:hideMark/>
                </w:tcPr>
                <w:p w14:paraId="11743DB5" w14:textId="77777777" w:rsidR="00D24269" w:rsidRPr="00D24269" w:rsidRDefault="00D24269" w:rsidP="00D24269">
                  <w:pPr>
                    <w:pStyle w:val="Text-cell"/>
                  </w:pPr>
                  <w:r w:rsidRPr="00D24269">
                    <w:t>pokročilé objektové technológie</w:t>
                  </w:r>
                </w:p>
              </w:tc>
            </w:tr>
            <w:tr w:rsidR="00D24269" w:rsidRPr="00D24269" w14:paraId="6DFF7DF8" w14:textId="77777777" w:rsidTr="00D24269">
              <w:trPr>
                <w:trHeight w:val="300"/>
              </w:trPr>
              <w:tc>
                <w:tcPr>
                  <w:tcW w:w="3240" w:type="dxa"/>
                  <w:tcBorders>
                    <w:top w:val="nil"/>
                    <w:left w:val="nil"/>
                    <w:bottom w:val="nil"/>
                    <w:right w:val="nil"/>
                  </w:tcBorders>
                  <w:shd w:val="clear" w:color="auto" w:fill="auto"/>
                  <w:noWrap/>
                  <w:vAlign w:val="bottom"/>
                  <w:hideMark/>
                </w:tcPr>
                <w:p w14:paraId="6A34D4B7" w14:textId="77777777" w:rsidR="00D24269" w:rsidRPr="00D24269" w:rsidRDefault="0094099E" w:rsidP="00D24269">
                  <w:pPr>
                    <w:pStyle w:val="Text-cell"/>
                  </w:pPr>
                  <w:hyperlink r:id="rId61" w:tgtFrame="vupch" w:tooltip="VUPCH/VTC" w:history="1">
                    <w:r w:rsidR="00D24269" w:rsidRPr="00D24269">
                      <w:t>doc. Ing. Michal Koháni, PhD.</w:t>
                    </w:r>
                  </w:hyperlink>
                </w:p>
              </w:tc>
              <w:tc>
                <w:tcPr>
                  <w:tcW w:w="960" w:type="dxa"/>
                  <w:tcBorders>
                    <w:top w:val="nil"/>
                    <w:left w:val="nil"/>
                    <w:bottom w:val="nil"/>
                    <w:right w:val="nil"/>
                  </w:tcBorders>
                  <w:shd w:val="clear" w:color="auto" w:fill="auto"/>
                  <w:noWrap/>
                  <w:vAlign w:val="bottom"/>
                  <w:hideMark/>
                </w:tcPr>
                <w:p w14:paraId="07D163E0" w14:textId="77777777" w:rsidR="00D24269" w:rsidRPr="00D24269" w:rsidRDefault="00D24269" w:rsidP="00D24269">
                  <w:pPr>
                    <w:pStyle w:val="Text-cell"/>
                  </w:pPr>
                  <w:r w:rsidRPr="00D24269">
                    <w:t>6II0014</w:t>
                  </w:r>
                </w:p>
              </w:tc>
              <w:tc>
                <w:tcPr>
                  <w:tcW w:w="3211" w:type="dxa"/>
                  <w:tcBorders>
                    <w:top w:val="nil"/>
                    <w:left w:val="nil"/>
                    <w:bottom w:val="nil"/>
                    <w:right w:val="nil"/>
                  </w:tcBorders>
                  <w:shd w:val="clear" w:color="auto" w:fill="auto"/>
                  <w:noWrap/>
                  <w:vAlign w:val="bottom"/>
                  <w:hideMark/>
                </w:tcPr>
                <w:p w14:paraId="06F1315D" w14:textId="77777777" w:rsidR="00D24269" w:rsidRPr="00D24269" w:rsidRDefault="00D24269" w:rsidP="00D24269">
                  <w:pPr>
                    <w:pStyle w:val="Text-cell"/>
                  </w:pPr>
                  <w:r w:rsidRPr="00D24269">
                    <w:t>diskrétna simulácia</w:t>
                  </w:r>
                </w:p>
              </w:tc>
            </w:tr>
            <w:tr w:rsidR="00D24269" w:rsidRPr="00D24269" w14:paraId="512D28AF" w14:textId="77777777" w:rsidTr="00D24269">
              <w:trPr>
                <w:trHeight w:val="300"/>
              </w:trPr>
              <w:tc>
                <w:tcPr>
                  <w:tcW w:w="3240" w:type="dxa"/>
                  <w:tcBorders>
                    <w:top w:val="nil"/>
                    <w:left w:val="nil"/>
                    <w:bottom w:val="nil"/>
                    <w:right w:val="nil"/>
                  </w:tcBorders>
                  <w:shd w:val="clear" w:color="auto" w:fill="auto"/>
                  <w:noWrap/>
                  <w:vAlign w:val="bottom"/>
                  <w:hideMark/>
                </w:tcPr>
                <w:p w14:paraId="7D909457" w14:textId="77777777" w:rsidR="00D24269" w:rsidRPr="00D24269" w:rsidRDefault="0094099E" w:rsidP="00D24269">
                  <w:pPr>
                    <w:pStyle w:val="Text-cell"/>
                  </w:pPr>
                  <w:hyperlink r:id="rId62" w:tgtFrame="vupch" w:tooltip="VUPCH/VTC" w:history="1">
                    <w:r w:rsidR="00D24269" w:rsidRPr="00D24269">
                      <w:t>doc. Ing. Michal Koháni, PhD.</w:t>
                    </w:r>
                  </w:hyperlink>
                </w:p>
              </w:tc>
              <w:tc>
                <w:tcPr>
                  <w:tcW w:w="960" w:type="dxa"/>
                  <w:tcBorders>
                    <w:top w:val="nil"/>
                    <w:left w:val="nil"/>
                    <w:bottom w:val="nil"/>
                    <w:right w:val="nil"/>
                  </w:tcBorders>
                  <w:shd w:val="clear" w:color="auto" w:fill="auto"/>
                  <w:noWrap/>
                  <w:vAlign w:val="bottom"/>
                  <w:hideMark/>
                </w:tcPr>
                <w:p w14:paraId="2E97DA8C" w14:textId="77777777" w:rsidR="00D24269" w:rsidRPr="00D24269" w:rsidRDefault="00D24269" w:rsidP="00D24269">
                  <w:pPr>
                    <w:pStyle w:val="Text-cell"/>
                  </w:pPr>
                  <w:r w:rsidRPr="00D24269">
                    <w:t>6II0016</w:t>
                  </w:r>
                </w:p>
              </w:tc>
              <w:tc>
                <w:tcPr>
                  <w:tcW w:w="3211" w:type="dxa"/>
                  <w:tcBorders>
                    <w:top w:val="nil"/>
                    <w:left w:val="nil"/>
                    <w:bottom w:val="nil"/>
                    <w:right w:val="nil"/>
                  </w:tcBorders>
                  <w:shd w:val="clear" w:color="auto" w:fill="auto"/>
                  <w:noWrap/>
                  <w:vAlign w:val="bottom"/>
                  <w:hideMark/>
                </w:tcPr>
                <w:p w14:paraId="12A7F9F7" w14:textId="77777777" w:rsidR="00D24269" w:rsidRPr="00D24269" w:rsidRDefault="00D24269" w:rsidP="00D24269">
                  <w:pPr>
                    <w:pStyle w:val="Text-cell"/>
                  </w:pPr>
                  <w:proofErr w:type="spellStart"/>
                  <w:r w:rsidRPr="00D24269">
                    <w:t>fuzzy</w:t>
                  </w:r>
                  <w:proofErr w:type="spellEnd"/>
                  <w:r w:rsidRPr="00D24269">
                    <w:t xml:space="preserve"> množiny a neurónové siete</w:t>
                  </w:r>
                </w:p>
              </w:tc>
            </w:tr>
            <w:tr w:rsidR="00D24269" w:rsidRPr="00D24269" w14:paraId="74972E9F" w14:textId="77777777" w:rsidTr="00D24269">
              <w:trPr>
                <w:trHeight w:val="300"/>
              </w:trPr>
              <w:tc>
                <w:tcPr>
                  <w:tcW w:w="3240" w:type="dxa"/>
                  <w:tcBorders>
                    <w:top w:val="nil"/>
                    <w:left w:val="nil"/>
                    <w:bottom w:val="nil"/>
                    <w:right w:val="nil"/>
                  </w:tcBorders>
                  <w:shd w:val="clear" w:color="auto" w:fill="auto"/>
                  <w:noWrap/>
                  <w:vAlign w:val="bottom"/>
                  <w:hideMark/>
                </w:tcPr>
                <w:p w14:paraId="4C7EA501" w14:textId="77777777" w:rsidR="00D24269" w:rsidRPr="00D24269" w:rsidRDefault="0094099E" w:rsidP="00D24269">
                  <w:pPr>
                    <w:pStyle w:val="Text-cell"/>
                  </w:pPr>
                  <w:hyperlink r:id="rId63" w:tgtFrame="vupch" w:tooltip="VUPCH/VTC" w:history="1">
                    <w:r w:rsidR="00D24269" w:rsidRPr="00D24269">
                      <w:t>doc. Ing. Jozef Kostolný, PhD.</w:t>
                    </w:r>
                  </w:hyperlink>
                </w:p>
              </w:tc>
              <w:tc>
                <w:tcPr>
                  <w:tcW w:w="960" w:type="dxa"/>
                  <w:tcBorders>
                    <w:top w:val="nil"/>
                    <w:left w:val="nil"/>
                    <w:bottom w:val="nil"/>
                    <w:right w:val="nil"/>
                  </w:tcBorders>
                  <w:shd w:val="clear" w:color="auto" w:fill="auto"/>
                  <w:noWrap/>
                  <w:vAlign w:val="bottom"/>
                  <w:hideMark/>
                </w:tcPr>
                <w:p w14:paraId="318CF2A1" w14:textId="77777777" w:rsidR="00D24269" w:rsidRPr="00D24269" w:rsidRDefault="00D24269" w:rsidP="00D24269">
                  <w:pPr>
                    <w:pStyle w:val="Text-cell"/>
                  </w:pPr>
                  <w:r w:rsidRPr="00D24269">
                    <w:t>6II0025</w:t>
                  </w:r>
                </w:p>
              </w:tc>
              <w:tc>
                <w:tcPr>
                  <w:tcW w:w="3211" w:type="dxa"/>
                  <w:tcBorders>
                    <w:top w:val="nil"/>
                    <w:left w:val="nil"/>
                    <w:bottom w:val="nil"/>
                    <w:right w:val="nil"/>
                  </w:tcBorders>
                  <w:shd w:val="clear" w:color="auto" w:fill="auto"/>
                  <w:noWrap/>
                  <w:vAlign w:val="bottom"/>
                  <w:hideMark/>
                </w:tcPr>
                <w:p w14:paraId="0744C71C" w14:textId="77777777" w:rsidR="00D24269" w:rsidRPr="00D24269" w:rsidRDefault="00D24269" w:rsidP="00D24269">
                  <w:pPr>
                    <w:pStyle w:val="Text-cell"/>
                  </w:pPr>
                  <w:r w:rsidRPr="00D24269">
                    <w:t>návrhové vzory</w:t>
                  </w:r>
                </w:p>
              </w:tc>
            </w:tr>
            <w:tr w:rsidR="00D24269" w:rsidRPr="00D24269" w14:paraId="57658326" w14:textId="77777777" w:rsidTr="00D24269">
              <w:trPr>
                <w:trHeight w:val="300"/>
              </w:trPr>
              <w:tc>
                <w:tcPr>
                  <w:tcW w:w="3240" w:type="dxa"/>
                  <w:tcBorders>
                    <w:top w:val="nil"/>
                    <w:left w:val="nil"/>
                    <w:bottom w:val="nil"/>
                    <w:right w:val="nil"/>
                  </w:tcBorders>
                  <w:shd w:val="clear" w:color="auto" w:fill="auto"/>
                  <w:noWrap/>
                  <w:vAlign w:val="bottom"/>
                  <w:hideMark/>
                </w:tcPr>
                <w:p w14:paraId="66E48577" w14:textId="77777777" w:rsidR="00D24269" w:rsidRPr="00D24269" w:rsidRDefault="0094099E" w:rsidP="00D24269">
                  <w:pPr>
                    <w:pStyle w:val="Text-cell"/>
                  </w:pPr>
                  <w:hyperlink r:id="rId64" w:tgtFrame="vupch" w:tooltip="VUPCH/VTC" w:history="1">
                    <w:r w:rsidR="00D24269" w:rsidRPr="00D24269">
                      <w:t>prof. Ing. Emil Kršák, PhD.</w:t>
                    </w:r>
                  </w:hyperlink>
                </w:p>
              </w:tc>
              <w:tc>
                <w:tcPr>
                  <w:tcW w:w="960" w:type="dxa"/>
                  <w:tcBorders>
                    <w:top w:val="nil"/>
                    <w:left w:val="nil"/>
                    <w:bottom w:val="nil"/>
                    <w:right w:val="nil"/>
                  </w:tcBorders>
                  <w:shd w:val="clear" w:color="auto" w:fill="auto"/>
                  <w:noWrap/>
                  <w:vAlign w:val="bottom"/>
                  <w:hideMark/>
                </w:tcPr>
                <w:p w14:paraId="67E1223C" w14:textId="77777777" w:rsidR="00D24269" w:rsidRPr="00D24269" w:rsidRDefault="00D24269" w:rsidP="00D24269">
                  <w:pPr>
                    <w:pStyle w:val="Text-cell"/>
                  </w:pPr>
                  <w:r w:rsidRPr="00D24269">
                    <w:t>6II0020</w:t>
                  </w:r>
                </w:p>
              </w:tc>
              <w:tc>
                <w:tcPr>
                  <w:tcW w:w="3211" w:type="dxa"/>
                  <w:tcBorders>
                    <w:top w:val="nil"/>
                    <w:left w:val="nil"/>
                    <w:bottom w:val="nil"/>
                    <w:right w:val="nil"/>
                  </w:tcBorders>
                  <w:shd w:val="clear" w:color="auto" w:fill="auto"/>
                  <w:noWrap/>
                  <w:vAlign w:val="bottom"/>
                  <w:hideMark/>
                </w:tcPr>
                <w:p w14:paraId="42EB493D" w14:textId="77777777" w:rsidR="00D24269" w:rsidRPr="00D24269" w:rsidRDefault="00D24269" w:rsidP="00D24269">
                  <w:pPr>
                    <w:pStyle w:val="Text-cell"/>
                  </w:pPr>
                  <w:r w:rsidRPr="00D24269">
                    <w:t>kryptografia a bezpečnosť</w:t>
                  </w:r>
                </w:p>
              </w:tc>
            </w:tr>
            <w:tr w:rsidR="00D24269" w:rsidRPr="00D24269" w14:paraId="3F2DD062" w14:textId="77777777" w:rsidTr="00D24269">
              <w:trPr>
                <w:trHeight w:val="300"/>
              </w:trPr>
              <w:tc>
                <w:tcPr>
                  <w:tcW w:w="3240" w:type="dxa"/>
                  <w:tcBorders>
                    <w:top w:val="nil"/>
                    <w:left w:val="nil"/>
                    <w:bottom w:val="nil"/>
                    <w:right w:val="nil"/>
                  </w:tcBorders>
                  <w:shd w:val="clear" w:color="auto" w:fill="auto"/>
                  <w:noWrap/>
                  <w:vAlign w:val="bottom"/>
                  <w:hideMark/>
                </w:tcPr>
                <w:p w14:paraId="6C652869" w14:textId="77777777" w:rsidR="00D24269" w:rsidRPr="00D24269" w:rsidRDefault="0094099E" w:rsidP="00D24269">
                  <w:pPr>
                    <w:pStyle w:val="Text-cell"/>
                  </w:pPr>
                  <w:hyperlink r:id="rId65" w:tgtFrame="vupch" w:tooltip="VUPCH/VTC" w:history="1">
                    <w:r w:rsidR="00D24269" w:rsidRPr="00D24269">
                      <w:t xml:space="preserve">prof. Ing. Milan </w:t>
                    </w:r>
                    <w:proofErr w:type="spellStart"/>
                    <w:r w:rsidR="00D24269" w:rsidRPr="00D24269">
                      <w:t>Kubina</w:t>
                    </w:r>
                    <w:proofErr w:type="spellEnd"/>
                    <w:r w:rsidR="00D24269" w:rsidRPr="00D24269">
                      <w:t>, PhD.</w:t>
                    </w:r>
                  </w:hyperlink>
                </w:p>
              </w:tc>
              <w:tc>
                <w:tcPr>
                  <w:tcW w:w="960" w:type="dxa"/>
                  <w:tcBorders>
                    <w:top w:val="nil"/>
                    <w:left w:val="nil"/>
                    <w:bottom w:val="nil"/>
                    <w:right w:val="nil"/>
                  </w:tcBorders>
                  <w:shd w:val="clear" w:color="auto" w:fill="auto"/>
                  <w:noWrap/>
                  <w:vAlign w:val="bottom"/>
                  <w:hideMark/>
                </w:tcPr>
                <w:p w14:paraId="7FCC3BA7" w14:textId="77777777" w:rsidR="00D24269" w:rsidRPr="00D24269" w:rsidRDefault="00D24269" w:rsidP="00D24269">
                  <w:pPr>
                    <w:pStyle w:val="Text-cell"/>
                  </w:pPr>
                  <w:r w:rsidRPr="00D24269">
                    <w:t>6II0007</w:t>
                  </w:r>
                </w:p>
              </w:tc>
              <w:tc>
                <w:tcPr>
                  <w:tcW w:w="3211" w:type="dxa"/>
                  <w:tcBorders>
                    <w:top w:val="nil"/>
                    <w:left w:val="nil"/>
                    <w:bottom w:val="nil"/>
                    <w:right w:val="nil"/>
                  </w:tcBorders>
                  <w:shd w:val="clear" w:color="auto" w:fill="auto"/>
                  <w:noWrap/>
                  <w:vAlign w:val="bottom"/>
                  <w:hideMark/>
                </w:tcPr>
                <w:p w14:paraId="59196B14" w14:textId="77777777" w:rsidR="00D24269" w:rsidRPr="00D24269" w:rsidRDefault="00D24269" w:rsidP="00D24269">
                  <w:pPr>
                    <w:pStyle w:val="Text-cell"/>
                  </w:pPr>
                  <w:r w:rsidRPr="00D24269">
                    <w:t>architektúry informačných systémov</w:t>
                  </w:r>
                </w:p>
              </w:tc>
            </w:tr>
            <w:tr w:rsidR="00D24269" w:rsidRPr="00D24269" w14:paraId="162B0D4C" w14:textId="77777777" w:rsidTr="00D24269">
              <w:trPr>
                <w:trHeight w:val="300"/>
              </w:trPr>
              <w:tc>
                <w:tcPr>
                  <w:tcW w:w="3240" w:type="dxa"/>
                  <w:tcBorders>
                    <w:top w:val="nil"/>
                    <w:left w:val="nil"/>
                    <w:bottom w:val="nil"/>
                    <w:right w:val="nil"/>
                  </w:tcBorders>
                  <w:shd w:val="clear" w:color="auto" w:fill="auto"/>
                  <w:noWrap/>
                  <w:vAlign w:val="bottom"/>
                  <w:hideMark/>
                </w:tcPr>
                <w:p w14:paraId="5BA00B94" w14:textId="77777777" w:rsidR="00D24269" w:rsidRPr="00D24269" w:rsidRDefault="0094099E" w:rsidP="00D24269">
                  <w:pPr>
                    <w:pStyle w:val="Text-cell"/>
                  </w:pPr>
                  <w:hyperlink r:id="rId66" w:tgtFrame="vupch" w:tooltip="VUPCH/VTC" w:history="1">
                    <w:r w:rsidR="00D24269" w:rsidRPr="00D24269">
                      <w:t xml:space="preserve">prof. Ing. Milan </w:t>
                    </w:r>
                    <w:proofErr w:type="spellStart"/>
                    <w:r w:rsidR="00D24269" w:rsidRPr="00D24269">
                      <w:t>Kubina</w:t>
                    </w:r>
                    <w:proofErr w:type="spellEnd"/>
                    <w:r w:rsidR="00D24269" w:rsidRPr="00D24269">
                      <w:t>, PhD.</w:t>
                    </w:r>
                  </w:hyperlink>
                </w:p>
              </w:tc>
              <w:tc>
                <w:tcPr>
                  <w:tcW w:w="960" w:type="dxa"/>
                  <w:tcBorders>
                    <w:top w:val="nil"/>
                    <w:left w:val="nil"/>
                    <w:bottom w:val="nil"/>
                    <w:right w:val="nil"/>
                  </w:tcBorders>
                  <w:shd w:val="clear" w:color="auto" w:fill="auto"/>
                  <w:noWrap/>
                  <w:vAlign w:val="bottom"/>
                  <w:hideMark/>
                </w:tcPr>
                <w:p w14:paraId="25E90DA6" w14:textId="77777777" w:rsidR="00D24269" w:rsidRPr="00D24269" w:rsidRDefault="00D24269" w:rsidP="00D24269">
                  <w:pPr>
                    <w:pStyle w:val="Text-cell"/>
                  </w:pPr>
                  <w:r w:rsidRPr="00D24269">
                    <w:t>6IM0023</w:t>
                  </w:r>
                </w:p>
              </w:tc>
              <w:tc>
                <w:tcPr>
                  <w:tcW w:w="3211" w:type="dxa"/>
                  <w:tcBorders>
                    <w:top w:val="nil"/>
                    <w:left w:val="nil"/>
                    <w:bottom w:val="nil"/>
                    <w:right w:val="nil"/>
                  </w:tcBorders>
                  <w:shd w:val="clear" w:color="auto" w:fill="auto"/>
                  <w:noWrap/>
                  <w:vAlign w:val="bottom"/>
                  <w:hideMark/>
                </w:tcPr>
                <w:p w14:paraId="78BD6DD2" w14:textId="77777777" w:rsidR="00D24269" w:rsidRPr="00D24269" w:rsidRDefault="00D24269" w:rsidP="00D24269">
                  <w:pPr>
                    <w:pStyle w:val="Text-cell"/>
                  </w:pPr>
                  <w:r w:rsidRPr="00D24269">
                    <w:t>teória podniku</w:t>
                  </w:r>
                </w:p>
              </w:tc>
            </w:tr>
            <w:tr w:rsidR="00D24269" w:rsidRPr="00D24269" w14:paraId="5C647C2D" w14:textId="77777777" w:rsidTr="00D24269">
              <w:trPr>
                <w:trHeight w:val="300"/>
              </w:trPr>
              <w:tc>
                <w:tcPr>
                  <w:tcW w:w="3240" w:type="dxa"/>
                  <w:tcBorders>
                    <w:top w:val="nil"/>
                    <w:left w:val="nil"/>
                    <w:bottom w:val="nil"/>
                    <w:right w:val="nil"/>
                  </w:tcBorders>
                  <w:shd w:val="clear" w:color="auto" w:fill="auto"/>
                  <w:noWrap/>
                  <w:vAlign w:val="bottom"/>
                  <w:hideMark/>
                </w:tcPr>
                <w:p w14:paraId="0CA9E7C4" w14:textId="77777777" w:rsidR="00D24269" w:rsidRPr="00D24269" w:rsidRDefault="0094099E" w:rsidP="00D24269">
                  <w:pPr>
                    <w:pStyle w:val="Text-cell"/>
                  </w:pPr>
                  <w:hyperlink r:id="rId67" w:tgtFrame="vupch" w:tooltip="VUPCH/VTC" w:history="1">
                    <w:r w:rsidR="00D24269" w:rsidRPr="00D24269">
                      <w:t xml:space="preserve">prof. Ing. Milan </w:t>
                    </w:r>
                    <w:proofErr w:type="spellStart"/>
                    <w:r w:rsidR="00D24269" w:rsidRPr="00D24269">
                      <w:t>Kubina</w:t>
                    </w:r>
                    <w:proofErr w:type="spellEnd"/>
                    <w:r w:rsidR="00D24269" w:rsidRPr="00D24269">
                      <w:t>, PhD.</w:t>
                    </w:r>
                  </w:hyperlink>
                </w:p>
              </w:tc>
              <w:tc>
                <w:tcPr>
                  <w:tcW w:w="960" w:type="dxa"/>
                  <w:tcBorders>
                    <w:top w:val="nil"/>
                    <w:left w:val="nil"/>
                    <w:bottom w:val="nil"/>
                    <w:right w:val="nil"/>
                  </w:tcBorders>
                  <w:shd w:val="clear" w:color="auto" w:fill="auto"/>
                  <w:noWrap/>
                  <w:vAlign w:val="bottom"/>
                  <w:hideMark/>
                </w:tcPr>
                <w:p w14:paraId="6D2D04CB" w14:textId="77777777" w:rsidR="00D24269" w:rsidRPr="00D24269" w:rsidRDefault="00D24269" w:rsidP="00D24269">
                  <w:pPr>
                    <w:pStyle w:val="Text-cell"/>
                  </w:pPr>
                  <w:r w:rsidRPr="00D24269">
                    <w:t>6UI0001</w:t>
                  </w:r>
                </w:p>
              </w:tc>
              <w:tc>
                <w:tcPr>
                  <w:tcW w:w="3211" w:type="dxa"/>
                  <w:tcBorders>
                    <w:top w:val="nil"/>
                    <w:left w:val="nil"/>
                    <w:bottom w:val="nil"/>
                    <w:right w:val="nil"/>
                  </w:tcBorders>
                  <w:shd w:val="clear" w:color="auto" w:fill="auto"/>
                  <w:noWrap/>
                  <w:vAlign w:val="bottom"/>
                  <w:hideMark/>
                </w:tcPr>
                <w:p w14:paraId="731DE198" w14:textId="77777777" w:rsidR="00D24269" w:rsidRPr="00D24269" w:rsidRDefault="00D24269" w:rsidP="00D24269">
                  <w:pPr>
                    <w:pStyle w:val="Text-cell"/>
                  </w:pPr>
                  <w:r w:rsidRPr="00D24269">
                    <w:t>podnikové informačné systémy</w:t>
                  </w:r>
                </w:p>
              </w:tc>
            </w:tr>
            <w:tr w:rsidR="00D24269" w:rsidRPr="00D24269" w14:paraId="0D5BA47D" w14:textId="77777777" w:rsidTr="00D24269">
              <w:trPr>
                <w:trHeight w:val="300"/>
              </w:trPr>
              <w:tc>
                <w:tcPr>
                  <w:tcW w:w="3240" w:type="dxa"/>
                  <w:tcBorders>
                    <w:top w:val="nil"/>
                    <w:left w:val="nil"/>
                    <w:bottom w:val="nil"/>
                    <w:right w:val="nil"/>
                  </w:tcBorders>
                  <w:shd w:val="clear" w:color="auto" w:fill="auto"/>
                  <w:noWrap/>
                  <w:vAlign w:val="bottom"/>
                  <w:hideMark/>
                </w:tcPr>
                <w:p w14:paraId="15FCC336" w14:textId="77777777" w:rsidR="00D24269" w:rsidRPr="00D24269" w:rsidRDefault="0094099E" w:rsidP="00D24269">
                  <w:pPr>
                    <w:pStyle w:val="Text-cell"/>
                  </w:pPr>
                  <w:hyperlink r:id="rId68" w:tgtFrame="vupch" w:tooltip="VUPCH/VTC" w:history="1">
                    <w:r w:rsidR="00D24269" w:rsidRPr="00D24269">
                      <w:t xml:space="preserve">prof. Ing. Alžbeta </w:t>
                    </w:r>
                    <w:proofErr w:type="spellStart"/>
                    <w:r w:rsidR="00D24269" w:rsidRPr="00D24269">
                      <w:t>Kucharčíková</w:t>
                    </w:r>
                    <w:proofErr w:type="spellEnd"/>
                    <w:r w:rsidR="00D24269" w:rsidRPr="00D24269">
                      <w:t>, PhD.</w:t>
                    </w:r>
                  </w:hyperlink>
                </w:p>
              </w:tc>
              <w:tc>
                <w:tcPr>
                  <w:tcW w:w="960" w:type="dxa"/>
                  <w:tcBorders>
                    <w:top w:val="nil"/>
                    <w:left w:val="nil"/>
                    <w:bottom w:val="nil"/>
                    <w:right w:val="nil"/>
                  </w:tcBorders>
                  <w:shd w:val="clear" w:color="auto" w:fill="auto"/>
                  <w:noWrap/>
                  <w:vAlign w:val="bottom"/>
                  <w:hideMark/>
                </w:tcPr>
                <w:p w14:paraId="1CD9A192" w14:textId="77777777" w:rsidR="00D24269" w:rsidRPr="00D24269" w:rsidRDefault="00D24269" w:rsidP="00D24269">
                  <w:pPr>
                    <w:pStyle w:val="Text-cell"/>
                  </w:pPr>
                  <w:r w:rsidRPr="00D24269">
                    <w:t>6UM0002</w:t>
                  </w:r>
                </w:p>
              </w:tc>
              <w:tc>
                <w:tcPr>
                  <w:tcW w:w="3211" w:type="dxa"/>
                  <w:tcBorders>
                    <w:top w:val="nil"/>
                    <w:left w:val="nil"/>
                    <w:bottom w:val="nil"/>
                    <w:right w:val="nil"/>
                  </w:tcBorders>
                  <w:shd w:val="clear" w:color="auto" w:fill="auto"/>
                  <w:noWrap/>
                  <w:vAlign w:val="bottom"/>
                  <w:hideMark/>
                </w:tcPr>
                <w:p w14:paraId="6418254B" w14:textId="77777777" w:rsidR="00D24269" w:rsidRPr="00D24269" w:rsidRDefault="00D24269" w:rsidP="00D24269">
                  <w:pPr>
                    <w:pStyle w:val="Text-cell"/>
                  </w:pPr>
                  <w:r w:rsidRPr="00D24269">
                    <w:t>makroekonómia</w:t>
                  </w:r>
                </w:p>
              </w:tc>
            </w:tr>
            <w:tr w:rsidR="00D24269" w:rsidRPr="00D24269" w14:paraId="49AE1B82" w14:textId="77777777" w:rsidTr="00D24269">
              <w:trPr>
                <w:trHeight w:val="300"/>
              </w:trPr>
              <w:tc>
                <w:tcPr>
                  <w:tcW w:w="3240" w:type="dxa"/>
                  <w:tcBorders>
                    <w:top w:val="nil"/>
                    <w:left w:val="nil"/>
                    <w:bottom w:val="nil"/>
                    <w:right w:val="nil"/>
                  </w:tcBorders>
                  <w:shd w:val="clear" w:color="auto" w:fill="auto"/>
                  <w:noWrap/>
                  <w:vAlign w:val="bottom"/>
                  <w:hideMark/>
                </w:tcPr>
                <w:p w14:paraId="0FC1F4A7" w14:textId="77777777" w:rsidR="00D24269" w:rsidRPr="00D24269" w:rsidRDefault="0094099E" w:rsidP="00D24269">
                  <w:pPr>
                    <w:pStyle w:val="Text-cell"/>
                  </w:pPr>
                  <w:hyperlink r:id="rId69" w:tgtFrame="vupch" w:tooltip="VUPCH/VTC" w:history="1">
                    <w:r w:rsidR="00D24269" w:rsidRPr="00D24269">
                      <w:t xml:space="preserve">doc. Ing. Miroslav </w:t>
                    </w:r>
                    <w:proofErr w:type="spellStart"/>
                    <w:r w:rsidR="00D24269" w:rsidRPr="00D24269">
                      <w:t>Kvaššay</w:t>
                    </w:r>
                    <w:proofErr w:type="spellEnd"/>
                    <w:r w:rsidR="00D24269" w:rsidRPr="00D24269">
                      <w:t>, PhD.</w:t>
                    </w:r>
                  </w:hyperlink>
                </w:p>
              </w:tc>
              <w:tc>
                <w:tcPr>
                  <w:tcW w:w="960" w:type="dxa"/>
                  <w:tcBorders>
                    <w:top w:val="nil"/>
                    <w:left w:val="nil"/>
                    <w:bottom w:val="nil"/>
                    <w:right w:val="nil"/>
                  </w:tcBorders>
                  <w:shd w:val="clear" w:color="auto" w:fill="auto"/>
                  <w:noWrap/>
                  <w:vAlign w:val="bottom"/>
                  <w:hideMark/>
                </w:tcPr>
                <w:p w14:paraId="1ED368B6" w14:textId="77777777" w:rsidR="00D24269" w:rsidRPr="00D24269" w:rsidRDefault="00D24269" w:rsidP="00D24269">
                  <w:pPr>
                    <w:pStyle w:val="Text-cell"/>
                  </w:pPr>
                  <w:r w:rsidRPr="00D24269">
                    <w:t>6II0001</w:t>
                  </w:r>
                </w:p>
              </w:tc>
              <w:tc>
                <w:tcPr>
                  <w:tcW w:w="3211" w:type="dxa"/>
                  <w:tcBorders>
                    <w:top w:val="nil"/>
                    <w:left w:val="nil"/>
                    <w:bottom w:val="nil"/>
                    <w:right w:val="nil"/>
                  </w:tcBorders>
                  <w:shd w:val="clear" w:color="auto" w:fill="auto"/>
                  <w:noWrap/>
                  <w:vAlign w:val="bottom"/>
                  <w:hideMark/>
                </w:tcPr>
                <w:p w14:paraId="2F64D0E1" w14:textId="77777777" w:rsidR="00D24269" w:rsidRPr="00D24269" w:rsidRDefault="00D24269" w:rsidP="00D24269">
                  <w:pPr>
                    <w:pStyle w:val="Text-cell"/>
                  </w:pPr>
                  <w:r w:rsidRPr="00D24269">
                    <w:t>algoritmy a údajové štruktúry 2</w:t>
                  </w:r>
                </w:p>
              </w:tc>
            </w:tr>
            <w:tr w:rsidR="00D24269" w:rsidRPr="00D24269" w14:paraId="1A9C1FA4" w14:textId="77777777" w:rsidTr="00D24269">
              <w:trPr>
                <w:trHeight w:val="300"/>
              </w:trPr>
              <w:tc>
                <w:tcPr>
                  <w:tcW w:w="3240" w:type="dxa"/>
                  <w:tcBorders>
                    <w:top w:val="nil"/>
                    <w:left w:val="nil"/>
                    <w:bottom w:val="nil"/>
                    <w:right w:val="nil"/>
                  </w:tcBorders>
                  <w:shd w:val="clear" w:color="auto" w:fill="auto"/>
                  <w:noWrap/>
                  <w:vAlign w:val="bottom"/>
                  <w:hideMark/>
                </w:tcPr>
                <w:p w14:paraId="376226EA" w14:textId="77777777" w:rsidR="00D24269" w:rsidRPr="00D24269" w:rsidRDefault="0094099E" w:rsidP="00D24269">
                  <w:pPr>
                    <w:pStyle w:val="Text-cell"/>
                  </w:pPr>
                  <w:hyperlink r:id="rId70" w:tgtFrame="vupch" w:tooltip="VUPCH/VTC" w:history="1">
                    <w:r w:rsidR="00D24269" w:rsidRPr="00D24269">
                      <w:t>doc. Ing. Michal Kvet, PhD.</w:t>
                    </w:r>
                  </w:hyperlink>
                </w:p>
              </w:tc>
              <w:tc>
                <w:tcPr>
                  <w:tcW w:w="960" w:type="dxa"/>
                  <w:tcBorders>
                    <w:top w:val="nil"/>
                    <w:left w:val="nil"/>
                    <w:bottom w:val="nil"/>
                    <w:right w:val="nil"/>
                  </w:tcBorders>
                  <w:shd w:val="clear" w:color="auto" w:fill="auto"/>
                  <w:noWrap/>
                  <w:vAlign w:val="bottom"/>
                  <w:hideMark/>
                </w:tcPr>
                <w:p w14:paraId="4B7BACEF" w14:textId="77777777" w:rsidR="00D24269" w:rsidRPr="00D24269" w:rsidRDefault="00D24269" w:rsidP="00D24269">
                  <w:pPr>
                    <w:pStyle w:val="Text-cell"/>
                  </w:pPr>
                  <w:r w:rsidRPr="00D24269">
                    <w:t>6II0033</w:t>
                  </w:r>
                </w:p>
              </w:tc>
              <w:tc>
                <w:tcPr>
                  <w:tcW w:w="3211" w:type="dxa"/>
                  <w:tcBorders>
                    <w:top w:val="nil"/>
                    <w:left w:val="nil"/>
                    <w:bottom w:val="nil"/>
                    <w:right w:val="nil"/>
                  </w:tcBorders>
                  <w:shd w:val="clear" w:color="auto" w:fill="auto"/>
                  <w:noWrap/>
                  <w:vAlign w:val="bottom"/>
                  <w:hideMark/>
                </w:tcPr>
                <w:p w14:paraId="62A62311" w14:textId="77777777" w:rsidR="00D24269" w:rsidRPr="00D24269" w:rsidRDefault="00D24269" w:rsidP="00D24269">
                  <w:pPr>
                    <w:pStyle w:val="Text-cell"/>
                  </w:pPr>
                  <w:r w:rsidRPr="00D24269">
                    <w:t>pokročilé databázové systémy</w:t>
                  </w:r>
                </w:p>
              </w:tc>
            </w:tr>
            <w:tr w:rsidR="00D24269" w:rsidRPr="00D24269" w14:paraId="13F20CE2" w14:textId="77777777" w:rsidTr="00D24269">
              <w:trPr>
                <w:trHeight w:val="300"/>
              </w:trPr>
              <w:tc>
                <w:tcPr>
                  <w:tcW w:w="3240" w:type="dxa"/>
                  <w:tcBorders>
                    <w:top w:val="nil"/>
                    <w:left w:val="nil"/>
                    <w:bottom w:val="nil"/>
                    <w:right w:val="nil"/>
                  </w:tcBorders>
                  <w:shd w:val="clear" w:color="auto" w:fill="auto"/>
                  <w:noWrap/>
                  <w:vAlign w:val="bottom"/>
                  <w:hideMark/>
                </w:tcPr>
                <w:p w14:paraId="72768F99" w14:textId="77777777" w:rsidR="00D24269" w:rsidRPr="00D24269" w:rsidRDefault="0094099E" w:rsidP="00D24269">
                  <w:pPr>
                    <w:pStyle w:val="Text-cell"/>
                  </w:pPr>
                  <w:hyperlink r:id="rId71" w:tgtFrame="vupch" w:tooltip="VUPCH/VTC" w:history="1">
                    <w:r w:rsidR="00D24269" w:rsidRPr="00D24269">
                      <w:t>doc. Ing. Viliam Lendel, PhD.</w:t>
                    </w:r>
                  </w:hyperlink>
                </w:p>
              </w:tc>
              <w:tc>
                <w:tcPr>
                  <w:tcW w:w="960" w:type="dxa"/>
                  <w:tcBorders>
                    <w:top w:val="nil"/>
                    <w:left w:val="nil"/>
                    <w:bottom w:val="nil"/>
                    <w:right w:val="nil"/>
                  </w:tcBorders>
                  <w:shd w:val="clear" w:color="auto" w:fill="auto"/>
                  <w:noWrap/>
                  <w:vAlign w:val="bottom"/>
                  <w:hideMark/>
                </w:tcPr>
                <w:p w14:paraId="496FC330" w14:textId="77777777" w:rsidR="00D24269" w:rsidRPr="00D24269" w:rsidRDefault="00D24269" w:rsidP="00D24269">
                  <w:pPr>
                    <w:pStyle w:val="Text-cell"/>
                  </w:pPr>
                  <w:r w:rsidRPr="00D24269">
                    <w:t>6UM0006</w:t>
                  </w:r>
                </w:p>
              </w:tc>
              <w:tc>
                <w:tcPr>
                  <w:tcW w:w="3211" w:type="dxa"/>
                  <w:tcBorders>
                    <w:top w:val="nil"/>
                    <w:left w:val="nil"/>
                    <w:bottom w:val="nil"/>
                    <w:right w:val="nil"/>
                  </w:tcBorders>
                  <w:shd w:val="clear" w:color="auto" w:fill="auto"/>
                  <w:noWrap/>
                  <w:vAlign w:val="bottom"/>
                  <w:hideMark/>
                </w:tcPr>
                <w:p w14:paraId="5F9FE3C6" w14:textId="77777777" w:rsidR="00D24269" w:rsidRPr="00D24269" w:rsidRDefault="00D24269" w:rsidP="00D24269">
                  <w:pPr>
                    <w:pStyle w:val="Text-cell"/>
                  </w:pPr>
                  <w:r w:rsidRPr="00D24269">
                    <w:t>projektový manažment</w:t>
                  </w:r>
                </w:p>
              </w:tc>
            </w:tr>
            <w:tr w:rsidR="00D24269" w:rsidRPr="00D24269" w14:paraId="49CBCEDD" w14:textId="77777777" w:rsidTr="00D24269">
              <w:trPr>
                <w:trHeight w:val="300"/>
              </w:trPr>
              <w:tc>
                <w:tcPr>
                  <w:tcW w:w="3240" w:type="dxa"/>
                  <w:tcBorders>
                    <w:top w:val="nil"/>
                    <w:left w:val="nil"/>
                    <w:bottom w:val="nil"/>
                    <w:right w:val="nil"/>
                  </w:tcBorders>
                  <w:shd w:val="clear" w:color="auto" w:fill="auto"/>
                  <w:noWrap/>
                  <w:vAlign w:val="bottom"/>
                  <w:hideMark/>
                </w:tcPr>
                <w:p w14:paraId="47E4E76F" w14:textId="77777777" w:rsidR="00D24269" w:rsidRPr="00D24269" w:rsidRDefault="0094099E" w:rsidP="00D24269">
                  <w:pPr>
                    <w:pStyle w:val="Text-cell"/>
                  </w:pPr>
                  <w:hyperlink r:id="rId72" w:tgtFrame="vupch" w:tooltip="VUPCH/VTC" w:history="1">
                    <w:r w:rsidR="00D24269" w:rsidRPr="00D24269">
                      <w:t>doc. Ing. Viliam Lendel, PhD.</w:t>
                    </w:r>
                  </w:hyperlink>
                </w:p>
              </w:tc>
              <w:tc>
                <w:tcPr>
                  <w:tcW w:w="960" w:type="dxa"/>
                  <w:tcBorders>
                    <w:top w:val="nil"/>
                    <w:left w:val="nil"/>
                    <w:bottom w:val="nil"/>
                    <w:right w:val="nil"/>
                  </w:tcBorders>
                  <w:shd w:val="clear" w:color="auto" w:fill="auto"/>
                  <w:noWrap/>
                  <w:vAlign w:val="bottom"/>
                  <w:hideMark/>
                </w:tcPr>
                <w:p w14:paraId="338F630B" w14:textId="77777777" w:rsidR="00D24269" w:rsidRPr="00D24269" w:rsidRDefault="00D24269" w:rsidP="00D24269">
                  <w:pPr>
                    <w:pStyle w:val="Text-cell"/>
                  </w:pPr>
                  <w:r w:rsidRPr="00D24269">
                    <w:t>6UM0008</w:t>
                  </w:r>
                </w:p>
              </w:tc>
              <w:tc>
                <w:tcPr>
                  <w:tcW w:w="3211" w:type="dxa"/>
                  <w:tcBorders>
                    <w:top w:val="nil"/>
                    <w:left w:val="nil"/>
                    <w:bottom w:val="nil"/>
                    <w:right w:val="nil"/>
                  </w:tcBorders>
                  <w:shd w:val="clear" w:color="auto" w:fill="auto"/>
                  <w:noWrap/>
                  <w:vAlign w:val="bottom"/>
                  <w:hideMark/>
                </w:tcPr>
                <w:p w14:paraId="1ED76F0C" w14:textId="77777777" w:rsidR="00D24269" w:rsidRPr="00D24269" w:rsidRDefault="00D24269" w:rsidP="00D24269">
                  <w:pPr>
                    <w:pStyle w:val="Text-cell"/>
                  </w:pPr>
                  <w:r w:rsidRPr="00D24269">
                    <w:t>manažment 1</w:t>
                  </w:r>
                </w:p>
              </w:tc>
            </w:tr>
            <w:tr w:rsidR="00D24269" w:rsidRPr="00D24269" w14:paraId="5802F2DA" w14:textId="77777777" w:rsidTr="00D24269">
              <w:trPr>
                <w:trHeight w:val="300"/>
              </w:trPr>
              <w:tc>
                <w:tcPr>
                  <w:tcW w:w="3240" w:type="dxa"/>
                  <w:tcBorders>
                    <w:top w:val="nil"/>
                    <w:left w:val="nil"/>
                    <w:bottom w:val="nil"/>
                    <w:right w:val="nil"/>
                  </w:tcBorders>
                  <w:shd w:val="clear" w:color="auto" w:fill="auto"/>
                  <w:noWrap/>
                  <w:vAlign w:val="bottom"/>
                  <w:hideMark/>
                </w:tcPr>
                <w:p w14:paraId="2ACBD445" w14:textId="77777777" w:rsidR="00D24269" w:rsidRPr="00D24269" w:rsidRDefault="0094099E" w:rsidP="00D24269">
                  <w:pPr>
                    <w:pStyle w:val="Text-cell"/>
                  </w:pPr>
                  <w:hyperlink r:id="rId73" w:tgtFrame="vupch" w:tooltip="VUPCH/VTC" w:history="1">
                    <w:r w:rsidR="00D24269" w:rsidRPr="00D24269">
                      <w:t xml:space="preserve">prof. Ing. </w:t>
                    </w:r>
                    <w:proofErr w:type="spellStart"/>
                    <w:r w:rsidR="00D24269" w:rsidRPr="00D24269">
                      <w:t>Vitaly</w:t>
                    </w:r>
                    <w:proofErr w:type="spellEnd"/>
                    <w:r w:rsidR="00D24269" w:rsidRPr="00D24269">
                      <w:t xml:space="preserve"> </w:t>
                    </w:r>
                    <w:proofErr w:type="spellStart"/>
                    <w:r w:rsidR="00D24269" w:rsidRPr="00D24269">
                      <w:t>Levashenko</w:t>
                    </w:r>
                    <w:proofErr w:type="spellEnd"/>
                    <w:r w:rsidR="00D24269" w:rsidRPr="00D24269">
                      <w:t>, PhD.</w:t>
                    </w:r>
                  </w:hyperlink>
                </w:p>
              </w:tc>
              <w:tc>
                <w:tcPr>
                  <w:tcW w:w="960" w:type="dxa"/>
                  <w:tcBorders>
                    <w:top w:val="nil"/>
                    <w:left w:val="nil"/>
                    <w:bottom w:val="nil"/>
                    <w:right w:val="nil"/>
                  </w:tcBorders>
                  <w:shd w:val="clear" w:color="auto" w:fill="auto"/>
                  <w:noWrap/>
                  <w:vAlign w:val="bottom"/>
                  <w:hideMark/>
                </w:tcPr>
                <w:p w14:paraId="689B28B1" w14:textId="77777777" w:rsidR="00D24269" w:rsidRPr="00D24269" w:rsidRDefault="00D24269" w:rsidP="00D24269">
                  <w:pPr>
                    <w:pStyle w:val="Text-cell"/>
                  </w:pPr>
                  <w:r w:rsidRPr="00D24269">
                    <w:t>6II0013</w:t>
                  </w:r>
                </w:p>
              </w:tc>
              <w:tc>
                <w:tcPr>
                  <w:tcW w:w="3211" w:type="dxa"/>
                  <w:tcBorders>
                    <w:top w:val="nil"/>
                    <w:left w:val="nil"/>
                    <w:bottom w:val="nil"/>
                    <w:right w:val="nil"/>
                  </w:tcBorders>
                  <w:shd w:val="clear" w:color="auto" w:fill="auto"/>
                  <w:noWrap/>
                  <w:vAlign w:val="bottom"/>
                  <w:hideMark/>
                </w:tcPr>
                <w:p w14:paraId="2374EF09" w14:textId="77777777" w:rsidR="00D24269" w:rsidRPr="00D24269" w:rsidRDefault="00D24269" w:rsidP="00D24269">
                  <w:pPr>
                    <w:pStyle w:val="Text-cell"/>
                  </w:pPr>
                  <w:r w:rsidRPr="00D24269">
                    <w:t>databázy a získavanie znalostí</w:t>
                  </w:r>
                </w:p>
              </w:tc>
            </w:tr>
            <w:tr w:rsidR="00D24269" w:rsidRPr="00D24269" w14:paraId="7C4959B9" w14:textId="77777777" w:rsidTr="00D24269">
              <w:trPr>
                <w:trHeight w:val="300"/>
              </w:trPr>
              <w:tc>
                <w:tcPr>
                  <w:tcW w:w="3240" w:type="dxa"/>
                  <w:tcBorders>
                    <w:top w:val="nil"/>
                    <w:left w:val="nil"/>
                    <w:bottom w:val="nil"/>
                    <w:right w:val="nil"/>
                  </w:tcBorders>
                  <w:shd w:val="clear" w:color="auto" w:fill="auto"/>
                  <w:noWrap/>
                  <w:vAlign w:val="bottom"/>
                  <w:hideMark/>
                </w:tcPr>
                <w:p w14:paraId="042B7316" w14:textId="77777777" w:rsidR="00D24269" w:rsidRPr="00D24269" w:rsidRDefault="0094099E" w:rsidP="00D24269">
                  <w:pPr>
                    <w:pStyle w:val="Text-cell"/>
                  </w:pPr>
                  <w:hyperlink r:id="rId74" w:tgtFrame="vupch" w:tooltip="VUPCH/VTC" w:history="1">
                    <w:r w:rsidR="00D24269" w:rsidRPr="00D24269">
                      <w:t>doc. Ing. Peter Márton, PhD.</w:t>
                    </w:r>
                  </w:hyperlink>
                </w:p>
              </w:tc>
              <w:tc>
                <w:tcPr>
                  <w:tcW w:w="960" w:type="dxa"/>
                  <w:tcBorders>
                    <w:top w:val="nil"/>
                    <w:left w:val="nil"/>
                    <w:bottom w:val="nil"/>
                    <w:right w:val="nil"/>
                  </w:tcBorders>
                  <w:shd w:val="clear" w:color="auto" w:fill="auto"/>
                  <w:noWrap/>
                  <w:vAlign w:val="bottom"/>
                  <w:hideMark/>
                </w:tcPr>
                <w:p w14:paraId="11EAB6F6" w14:textId="77777777" w:rsidR="00D24269" w:rsidRPr="00D24269" w:rsidRDefault="00D24269" w:rsidP="00D24269">
                  <w:pPr>
                    <w:pStyle w:val="Text-cell"/>
                  </w:pPr>
                  <w:r w:rsidRPr="00D24269">
                    <w:t>6II0017</w:t>
                  </w:r>
                </w:p>
              </w:tc>
              <w:tc>
                <w:tcPr>
                  <w:tcW w:w="3211" w:type="dxa"/>
                  <w:tcBorders>
                    <w:top w:val="nil"/>
                    <w:left w:val="nil"/>
                    <w:bottom w:val="nil"/>
                    <w:right w:val="nil"/>
                  </w:tcBorders>
                  <w:shd w:val="clear" w:color="auto" w:fill="auto"/>
                  <w:noWrap/>
                  <w:vAlign w:val="bottom"/>
                  <w:hideMark/>
                </w:tcPr>
                <w:p w14:paraId="7479B608" w14:textId="77777777" w:rsidR="00D24269" w:rsidRPr="00D24269" w:rsidRDefault="00D24269" w:rsidP="00D24269">
                  <w:pPr>
                    <w:pStyle w:val="Text-cell"/>
                  </w:pPr>
                  <w:r w:rsidRPr="00D24269">
                    <w:t>geografické informačné systémy</w:t>
                  </w:r>
                </w:p>
              </w:tc>
            </w:tr>
            <w:tr w:rsidR="00D24269" w:rsidRPr="00D24269" w14:paraId="58719449" w14:textId="77777777" w:rsidTr="00D24269">
              <w:trPr>
                <w:trHeight w:val="300"/>
              </w:trPr>
              <w:tc>
                <w:tcPr>
                  <w:tcW w:w="3240" w:type="dxa"/>
                  <w:tcBorders>
                    <w:top w:val="nil"/>
                    <w:left w:val="nil"/>
                    <w:bottom w:val="nil"/>
                    <w:right w:val="nil"/>
                  </w:tcBorders>
                  <w:shd w:val="clear" w:color="auto" w:fill="auto"/>
                  <w:noWrap/>
                  <w:vAlign w:val="bottom"/>
                  <w:hideMark/>
                </w:tcPr>
                <w:p w14:paraId="25040220" w14:textId="77777777" w:rsidR="00D24269" w:rsidRPr="00D24269" w:rsidRDefault="0094099E" w:rsidP="00D24269">
                  <w:pPr>
                    <w:pStyle w:val="Text-cell"/>
                  </w:pPr>
                  <w:hyperlink r:id="rId75" w:tgtFrame="vupch" w:tooltip="VUPCH/VTC" w:history="1">
                    <w:r w:rsidR="00D24269" w:rsidRPr="00D24269">
                      <w:t>doc. Ing. Peter Márton, PhD.</w:t>
                    </w:r>
                  </w:hyperlink>
                </w:p>
              </w:tc>
              <w:tc>
                <w:tcPr>
                  <w:tcW w:w="960" w:type="dxa"/>
                  <w:tcBorders>
                    <w:top w:val="nil"/>
                    <w:left w:val="nil"/>
                    <w:bottom w:val="nil"/>
                    <w:right w:val="nil"/>
                  </w:tcBorders>
                  <w:shd w:val="clear" w:color="auto" w:fill="auto"/>
                  <w:noWrap/>
                  <w:vAlign w:val="bottom"/>
                  <w:hideMark/>
                </w:tcPr>
                <w:p w14:paraId="25D2391A" w14:textId="77777777" w:rsidR="00D24269" w:rsidRPr="00D24269" w:rsidRDefault="00D24269" w:rsidP="00D24269">
                  <w:pPr>
                    <w:pStyle w:val="Text-cell"/>
                  </w:pPr>
                  <w:r w:rsidRPr="00D24269">
                    <w:t>6II0030</w:t>
                  </w:r>
                </w:p>
              </w:tc>
              <w:tc>
                <w:tcPr>
                  <w:tcW w:w="3211" w:type="dxa"/>
                  <w:tcBorders>
                    <w:top w:val="nil"/>
                    <w:left w:val="nil"/>
                    <w:bottom w:val="nil"/>
                    <w:right w:val="nil"/>
                  </w:tcBorders>
                  <w:shd w:val="clear" w:color="auto" w:fill="auto"/>
                  <w:noWrap/>
                  <w:vAlign w:val="bottom"/>
                  <w:hideMark/>
                </w:tcPr>
                <w:p w14:paraId="0CE56C1F" w14:textId="77777777" w:rsidR="00D24269" w:rsidRPr="00D24269" w:rsidRDefault="00D24269" w:rsidP="00D24269">
                  <w:pPr>
                    <w:pStyle w:val="Text-cell"/>
                  </w:pPr>
                  <w:r w:rsidRPr="00D24269">
                    <w:t>počítačová grafika</w:t>
                  </w:r>
                </w:p>
              </w:tc>
            </w:tr>
            <w:tr w:rsidR="00D24269" w:rsidRPr="00D24269" w14:paraId="0E41BBCA" w14:textId="77777777" w:rsidTr="00D24269">
              <w:trPr>
                <w:trHeight w:val="300"/>
              </w:trPr>
              <w:tc>
                <w:tcPr>
                  <w:tcW w:w="3240" w:type="dxa"/>
                  <w:tcBorders>
                    <w:top w:val="nil"/>
                    <w:left w:val="nil"/>
                    <w:bottom w:val="nil"/>
                    <w:right w:val="nil"/>
                  </w:tcBorders>
                  <w:shd w:val="clear" w:color="auto" w:fill="auto"/>
                  <w:noWrap/>
                  <w:vAlign w:val="bottom"/>
                  <w:hideMark/>
                </w:tcPr>
                <w:p w14:paraId="1852A91C" w14:textId="77777777" w:rsidR="00D24269" w:rsidRPr="00D24269" w:rsidRDefault="0094099E" w:rsidP="00D24269">
                  <w:pPr>
                    <w:pStyle w:val="Text-cell"/>
                  </w:pPr>
                  <w:hyperlink r:id="rId76" w:tgtFrame="vupch" w:tooltip="VUPCH/VTC" w:history="1">
                    <w:r w:rsidR="00D24269" w:rsidRPr="00D24269">
                      <w:t>doc. Ing. Peter Márton, PhD.</w:t>
                    </w:r>
                  </w:hyperlink>
                </w:p>
              </w:tc>
              <w:tc>
                <w:tcPr>
                  <w:tcW w:w="960" w:type="dxa"/>
                  <w:tcBorders>
                    <w:top w:val="nil"/>
                    <w:left w:val="nil"/>
                    <w:bottom w:val="nil"/>
                    <w:right w:val="nil"/>
                  </w:tcBorders>
                  <w:shd w:val="clear" w:color="auto" w:fill="auto"/>
                  <w:noWrap/>
                  <w:vAlign w:val="bottom"/>
                  <w:hideMark/>
                </w:tcPr>
                <w:p w14:paraId="362E62ED" w14:textId="77777777" w:rsidR="00D24269" w:rsidRPr="00D24269" w:rsidRDefault="00D24269" w:rsidP="00D24269">
                  <w:pPr>
                    <w:pStyle w:val="Text-cell"/>
                  </w:pPr>
                  <w:r w:rsidRPr="00D24269">
                    <w:t>6II0031</w:t>
                  </w:r>
                </w:p>
              </w:tc>
              <w:tc>
                <w:tcPr>
                  <w:tcW w:w="3211" w:type="dxa"/>
                  <w:tcBorders>
                    <w:top w:val="nil"/>
                    <w:left w:val="nil"/>
                    <w:bottom w:val="nil"/>
                    <w:right w:val="nil"/>
                  </w:tcBorders>
                  <w:shd w:val="clear" w:color="auto" w:fill="auto"/>
                  <w:noWrap/>
                  <w:vAlign w:val="bottom"/>
                  <w:hideMark/>
                </w:tcPr>
                <w:p w14:paraId="2C95EA14" w14:textId="77777777" w:rsidR="00D24269" w:rsidRPr="00D24269" w:rsidRDefault="00D24269" w:rsidP="00D24269">
                  <w:pPr>
                    <w:pStyle w:val="Text-cell"/>
                  </w:pPr>
                  <w:r w:rsidRPr="00D24269">
                    <w:t>počítačová grafika 3D</w:t>
                  </w:r>
                </w:p>
              </w:tc>
            </w:tr>
            <w:tr w:rsidR="00D24269" w:rsidRPr="00D24269" w14:paraId="69806480" w14:textId="77777777" w:rsidTr="00D24269">
              <w:trPr>
                <w:trHeight w:val="300"/>
              </w:trPr>
              <w:tc>
                <w:tcPr>
                  <w:tcW w:w="3240" w:type="dxa"/>
                  <w:tcBorders>
                    <w:top w:val="nil"/>
                    <w:left w:val="nil"/>
                    <w:bottom w:val="nil"/>
                    <w:right w:val="nil"/>
                  </w:tcBorders>
                  <w:shd w:val="clear" w:color="auto" w:fill="auto"/>
                  <w:noWrap/>
                  <w:vAlign w:val="bottom"/>
                  <w:hideMark/>
                </w:tcPr>
                <w:p w14:paraId="0ACDE28B" w14:textId="77777777" w:rsidR="00D24269" w:rsidRPr="00D24269" w:rsidRDefault="0094099E" w:rsidP="00D24269">
                  <w:pPr>
                    <w:pStyle w:val="Text-cell"/>
                  </w:pPr>
                  <w:hyperlink r:id="rId77" w:tgtFrame="vupch" w:tooltip="VUPCH/VTC" w:history="1">
                    <w:r w:rsidR="00D24269" w:rsidRPr="00D24269">
                      <w:t xml:space="preserve">doc. Ing. Jozef </w:t>
                    </w:r>
                    <w:proofErr w:type="spellStart"/>
                    <w:r w:rsidR="00D24269" w:rsidRPr="00D24269">
                      <w:t>Papán</w:t>
                    </w:r>
                    <w:proofErr w:type="spellEnd"/>
                    <w:r w:rsidR="00D24269" w:rsidRPr="00D24269">
                      <w:t>, PhD.</w:t>
                    </w:r>
                  </w:hyperlink>
                </w:p>
              </w:tc>
              <w:tc>
                <w:tcPr>
                  <w:tcW w:w="960" w:type="dxa"/>
                  <w:tcBorders>
                    <w:top w:val="nil"/>
                    <w:left w:val="nil"/>
                    <w:bottom w:val="nil"/>
                    <w:right w:val="nil"/>
                  </w:tcBorders>
                  <w:shd w:val="clear" w:color="auto" w:fill="auto"/>
                  <w:noWrap/>
                  <w:vAlign w:val="bottom"/>
                  <w:hideMark/>
                </w:tcPr>
                <w:p w14:paraId="17789DC7" w14:textId="77777777" w:rsidR="00D24269" w:rsidRPr="00D24269" w:rsidRDefault="00D24269" w:rsidP="00D24269">
                  <w:pPr>
                    <w:pStyle w:val="Text-cell"/>
                  </w:pPr>
                  <w:r w:rsidRPr="00D24269">
                    <w:t>6II0019</w:t>
                  </w:r>
                </w:p>
              </w:tc>
              <w:tc>
                <w:tcPr>
                  <w:tcW w:w="3211" w:type="dxa"/>
                  <w:tcBorders>
                    <w:top w:val="nil"/>
                    <w:left w:val="nil"/>
                    <w:bottom w:val="nil"/>
                    <w:right w:val="nil"/>
                  </w:tcBorders>
                  <w:shd w:val="clear" w:color="auto" w:fill="auto"/>
                  <w:noWrap/>
                  <w:vAlign w:val="bottom"/>
                  <w:hideMark/>
                </w:tcPr>
                <w:p w14:paraId="0949A660" w14:textId="77777777" w:rsidR="00D24269" w:rsidRPr="00D24269" w:rsidRDefault="00D24269" w:rsidP="00D24269">
                  <w:pPr>
                    <w:pStyle w:val="Text-cell"/>
                  </w:pPr>
                  <w:r w:rsidRPr="00D24269">
                    <w:t>komunikačné technológie</w:t>
                  </w:r>
                </w:p>
              </w:tc>
            </w:tr>
            <w:tr w:rsidR="00D24269" w:rsidRPr="00D24269" w14:paraId="200B00DC" w14:textId="77777777" w:rsidTr="00D24269">
              <w:trPr>
                <w:trHeight w:val="300"/>
              </w:trPr>
              <w:tc>
                <w:tcPr>
                  <w:tcW w:w="3240" w:type="dxa"/>
                  <w:tcBorders>
                    <w:top w:val="nil"/>
                    <w:left w:val="nil"/>
                    <w:bottom w:val="nil"/>
                    <w:right w:val="nil"/>
                  </w:tcBorders>
                  <w:shd w:val="clear" w:color="auto" w:fill="auto"/>
                  <w:noWrap/>
                  <w:vAlign w:val="bottom"/>
                  <w:hideMark/>
                </w:tcPr>
                <w:p w14:paraId="7D9C621B" w14:textId="77777777" w:rsidR="00D24269" w:rsidRPr="00D24269" w:rsidRDefault="0094099E" w:rsidP="00D24269">
                  <w:pPr>
                    <w:pStyle w:val="Text-cell"/>
                  </w:pPr>
                  <w:hyperlink r:id="rId78" w:tgtFrame="vupch" w:tooltip="VUPCH/VTC" w:history="1">
                    <w:r w:rsidR="00D24269" w:rsidRPr="00D24269">
                      <w:t xml:space="preserve">prof. Ing. Pavel </w:t>
                    </w:r>
                    <w:proofErr w:type="spellStart"/>
                    <w:r w:rsidR="00D24269" w:rsidRPr="00D24269">
                      <w:t>Segeč</w:t>
                    </w:r>
                    <w:proofErr w:type="spellEnd"/>
                    <w:r w:rsidR="00D24269" w:rsidRPr="00D24269">
                      <w:t>, PhD.</w:t>
                    </w:r>
                  </w:hyperlink>
                </w:p>
              </w:tc>
              <w:tc>
                <w:tcPr>
                  <w:tcW w:w="960" w:type="dxa"/>
                  <w:tcBorders>
                    <w:top w:val="nil"/>
                    <w:left w:val="nil"/>
                    <w:bottom w:val="nil"/>
                    <w:right w:val="nil"/>
                  </w:tcBorders>
                  <w:shd w:val="clear" w:color="auto" w:fill="auto"/>
                  <w:noWrap/>
                  <w:vAlign w:val="bottom"/>
                  <w:hideMark/>
                </w:tcPr>
                <w:p w14:paraId="736C9D51" w14:textId="77777777" w:rsidR="00D24269" w:rsidRPr="00D24269" w:rsidRDefault="00D24269" w:rsidP="00D24269">
                  <w:pPr>
                    <w:pStyle w:val="Text-cell"/>
                  </w:pPr>
                  <w:r w:rsidRPr="00D24269">
                    <w:t>6UI0013</w:t>
                  </w:r>
                </w:p>
              </w:tc>
              <w:tc>
                <w:tcPr>
                  <w:tcW w:w="3211" w:type="dxa"/>
                  <w:tcBorders>
                    <w:top w:val="nil"/>
                    <w:left w:val="nil"/>
                    <w:bottom w:val="nil"/>
                    <w:right w:val="nil"/>
                  </w:tcBorders>
                  <w:shd w:val="clear" w:color="auto" w:fill="auto"/>
                  <w:noWrap/>
                  <w:vAlign w:val="bottom"/>
                  <w:hideMark/>
                </w:tcPr>
                <w:p w14:paraId="28DC21D7" w14:textId="77777777" w:rsidR="00D24269" w:rsidRPr="00D24269" w:rsidRDefault="00D24269" w:rsidP="00D24269">
                  <w:pPr>
                    <w:pStyle w:val="Text-cell"/>
                  </w:pPr>
                  <w:proofErr w:type="spellStart"/>
                  <w:r w:rsidRPr="00D24269">
                    <w:t>virtualizačné</w:t>
                  </w:r>
                  <w:proofErr w:type="spellEnd"/>
                  <w:r w:rsidRPr="00D24269">
                    <w:t xml:space="preserve"> a cloudové technológie</w:t>
                  </w:r>
                </w:p>
              </w:tc>
            </w:tr>
            <w:tr w:rsidR="00D24269" w:rsidRPr="00D24269" w14:paraId="6580B6E5" w14:textId="77777777" w:rsidTr="00D24269">
              <w:trPr>
                <w:trHeight w:val="300"/>
              </w:trPr>
              <w:tc>
                <w:tcPr>
                  <w:tcW w:w="3240" w:type="dxa"/>
                  <w:tcBorders>
                    <w:top w:val="nil"/>
                    <w:left w:val="nil"/>
                    <w:bottom w:val="nil"/>
                    <w:right w:val="nil"/>
                  </w:tcBorders>
                  <w:shd w:val="clear" w:color="auto" w:fill="auto"/>
                  <w:noWrap/>
                  <w:vAlign w:val="bottom"/>
                  <w:hideMark/>
                </w:tcPr>
                <w:p w14:paraId="612CC3E6" w14:textId="77777777" w:rsidR="00D24269" w:rsidRPr="00D24269" w:rsidRDefault="0094099E" w:rsidP="00D24269">
                  <w:pPr>
                    <w:pStyle w:val="Text-cell"/>
                  </w:pPr>
                  <w:hyperlink r:id="rId79" w:tgtFrame="vupch" w:tooltip="VUPCH/VTC" w:history="1">
                    <w:r w:rsidR="00D24269" w:rsidRPr="00D24269">
                      <w:t xml:space="preserve">doc. Ing. </w:t>
                    </w:r>
                    <w:proofErr w:type="spellStart"/>
                    <w:r w:rsidR="00D24269" w:rsidRPr="00D24269">
                      <w:t>Emese</w:t>
                    </w:r>
                    <w:proofErr w:type="spellEnd"/>
                    <w:r w:rsidR="00D24269" w:rsidRPr="00D24269">
                      <w:t xml:space="preserve"> </w:t>
                    </w:r>
                    <w:proofErr w:type="spellStart"/>
                    <w:r w:rsidR="00D24269" w:rsidRPr="00D24269">
                      <w:t>Tokarčíková</w:t>
                    </w:r>
                    <w:proofErr w:type="spellEnd"/>
                    <w:r w:rsidR="00D24269" w:rsidRPr="00D24269">
                      <w:t>, PhD.</w:t>
                    </w:r>
                  </w:hyperlink>
                </w:p>
              </w:tc>
              <w:tc>
                <w:tcPr>
                  <w:tcW w:w="960" w:type="dxa"/>
                  <w:tcBorders>
                    <w:top w:val="nil"/>
                    <w:left w:val="nil"/>
                    <w:bottom w:val="nil"/>
                    <w:right w:val="nil"/>
                  </w:tcBorders>
                  <w:shd w:val="clear" w:color="auto" w:fill="auto"/>
                  <w:noWrap/>
                  <w:vAlign w:val="bottom"/>
                  <w:hideMark/>
                </w:tcPr>
                <w:p w14:paraId="0D642F71" w14:textId="77777777" w:rsidR="00D24269" w:rsidRPr="00D24269" w:rsidRDefault="00D24269" w:rsidP="00D24269">
                  <w:pPr>
                    <w:pStyle w:val="Text-cell"/>
                  </w:pPr>
                  <w:r w:rsidRPr="00D24269">
                    <w:t>6IM0003</w:t>
                  </w:r>
                </w:p>
              </w:tc>
              <w:tc>
                <w:tcPr>
                  <w:tcW w:w="3211" w:type="dxa"/>
                  <w:tcBorders>
                    <w:top w:val="nil"/>
                    <w:left w:val="nil"/>
                    <w:bottom w:val="nil"/>
                    <w:right w:val="nil"/>
                  </w:tcBorders>
                  <w:shd w:val="clear" w:color="auto" w:fill="auto"/>
                  <w:noWrap/>
                  <w:vAlign w:val="bottom"/>
                  <w:hideMark/>
                </w:tcPr>
                <w:p w14:paraId="577CB035" w14:textId="77777777" w:rsidR="00D24269" w:rsidRPr="00D24269" w:rsidRDefault="00D24269" w:rsidP="00D24269">
                  <w:pPr>
                    <w:pStyle w:val="Text-cell"/>
                  </w:pPr>
                  <w:r w:rsidRPr="00D24269">
                    <w:t>ekonometria</w:t>
                  </w:r>
                </w:p>
              </w:tc>
            </w:tr>
            <w:tr w:rsidR="00D24269" w:rsidRPr="00D24269" w14:paraId="058498A2" w14:textId="77777777" w:rsidTr="00D24269">
              <w:trPr>
                <w:trHeight w:val="300"/>
              </w:trPr>
              <w:tc>
                <w:tcPr>
                  <w:tcW w:w="3240" w:type="dxa"/>
                  <w:tcBorders>
                    <w:top w:val="nil"/>
                    <w:left w:val="nil"/>
                    <w:bottom w:val="nil"/>
                    <w:right w:val="nil"/>
                  </w:tcBorders>
                  <w:shd w:val="clear" w:color="auto" w:fill="auto"/>
                  <w:noWrap/>
                  <w:vAlign w:val="bottom"/>
                  <w:hideMark/>
                </w:tcPr>
                <w:p w14:paraId="15F560A3" w14:textId="77777777" w:rsidR="00D24269" w:rsidRPr="00D24269" w:rsidRDefault="0094099E" w:rsidP="00D24269">
                  <w:pPr>
                    <w:pStyle w:val="Text-cell"/>
                  </w:pPr>
                  <w:hyperlink r:id="rId80" w:tgtFrame="vupch" w:tooltip="VUPCH/VTC" w:history="1">
                    <w:r w:rsidR="00D24269" w:rsidRPr="00D24269">
                      <w:t xml:space="preserve">doc. Ing. </w:t>
                    </w:r>
                    <w:proofErr w:type="spellStart"/>
                    <w:r w:rsidR="00D24269" w:rsidRPr="00D24269">
                      <w:t>Emese</w:t>
                    </w:r>
                    <w:proofErr w:type="spellEnd"/>
                    <w:r w:rsidR="00D24269" w:rsidRPr="00D24269">
                      <w:t xml:space="preserve"> </w:t>
                    </w:r>
                    <w:proofErr w:type="spellStart"/>
                    <w:r w:rsidR="00D24269" w:rsidRPr="00D24269">
                      <w:t>Tokarčíková</w:t>
                    </w:r>
                    <w:proofErr w:type="spellEnd"/>
                    <w:r w:rsidR="00D24269" w:rsidRPr="00D24269">
                      <w:t>, PhD.</w:t>
                    </w:r>
                  </w:hyperlink>
                </w:p>
              </w:tc>
              <w:tc>
                <w:tcPr>
                  <w:tcW w:w="960" w:type="dxa"/>
                  <w:tcBorders>
                    <w:top w:val="nil"/>
                    <w:left w:val="nil"/>
                    <w:bottom w:val="nil"/>
                    <w:right w:val="nil"/>
                  </w:tcBorders>
                  <w:shd w:val="clear" w:color="auto" w:fill="auto"/>
                  <w:noWrap/>
                  <w:vAlign w:val="bottom"/>
                  <w:hideMark/>
                </w:tcPr>
                <w:p w14:paraId="018900D8" w14:textId="77777777" w:rsidR="00D24269" w:rsidRPr="00D24269" w:rsidRDefault="00D24269" w:rsidP="00D24269">
                  <w:pPr>
                    <w:pStyle w:val="Text-cell"/>
                  </w:pPr>
                  <w:r w:rsidRPr="00D24269">
                    <w:t>6IM0020</w:t>
                  </w:r>
                </w:p>
              </w:tc>
              <w:tc>
                <w:tcPr>
                  <w:tcW w:w="3211" w:type="dxa"/>
                  <w:tcBorders>
                    <w:top w:val="nil"/>
                    <w:left w:val="nil"/>
                    <w:bottom w:val="nil"/>
                    <w:right w:val="nil"/>
                  </w:tcBorders>
                  <w:shd w:val="clear" w:color="auto" w:fill="auto"/>
                  <w:noWrap/>
                  <w:vAlign w:val="bottom"/>
                  <w:hideMark/>
                </w:tcPr>
                <w:p w14:paraId="7FF217B6" w14:textId="77777777" w:rsidR="00D24269" w:rsidRPr="00D24269" w:rsidRDefault="00D24269" w:rsidP="00D24269">
                  <w:pPr>
                    <w:pStyle w:val="Text-cell"/>
                  </w:pPr>
                  <w:r w:rsidRPr="00D24269">
                    <w:t>prognostika</w:t>
                  </w:r>
                </w:p>
              </w:tc>
            </w:tr>
            <w:tr w:rsidR="00D24269" w:rsidRPr="00D24269" w14:paraId="0016F946" w14:textId="77777777" w:rsidTr="00D24269">
              <w:trPr>
                <w:trHeight w:val="300"/>
              </w:trPr>
              <w:tc>
                <w:tcPr>
                  <w:tcW w:w="3240" w:type="dxa"/>
                  <w:tcBorders>
                    <w:top w:val="nil"/>
                    <w:left w:val="nil"/>
                    <w:bottom w:val="nil"/>
                    <w:right w:val="nil"/>
                  </w:tcBorders>
                  <w:shd w:val="clear" w:color="auto" w:fill="auto"/>
                  <w:noWrap/>
                  <w:vAlign w:val="bottom"/>
                  <w:hideMark/>
                </w:tcPr>
                <w:p w14:paraId="4AE03314" w14:textId="77777777" w:rsidR="00D24269" w:rsidRPr="00D24269" w:rsidRDefault="0094099E" w:rsidP="00D24269">
                  <w:pPr>
                    <w:pStyle w:val="Text-cell"/>
                  </w:pPr>
                  <w:hyperlink r:id="rId81" w:tgtFrame="vupch" w:tooltip="VUPCH/VTC" w:history="1">
                    <w:r w:rsidR="00D24269" w:rsidRPr="00D24269">
                      <w:t xml:space="preserve">doc. Ing. Michal </w:t>
                    </w:r>
                    <w:proofErr w:type="spellStart"/>
                    <w:r w:rsidR="00D24269" w:rsidRPr="00D24269">
                      <w:t>Zábovský</w:t>
                    </w:r>
                    <w:proofErr w:type="spellEnd"/>
                    <w:r w:rsidR="00D24269" w:rsidRPr="00D24269">
                      <w:t>, PhD.</w:t>
                    </w:r>
                  </w:hyperlink>
                </w:p>
              </w:tc>
              <w:tc>
                <w:tcPr>
                  <w:tcW w:w="960" w:type="dxa"/>
                  <w:tcBorders>
                    <w:top w:val="nil"/>
                    <w:left w:val="nil"/>
                    <w:bottom w:val="nil"/>
                    <w:right w:val="nil"/>
                  </w:tcBorders>
                  <w:shd w:val="clear" w:color="auto" w:fill="auto"/>
                  <w:noWrap/>
                  <w:vAlign w:val="bottom"/>
                  <w:hideMark/>
                </w:tcPr>
                <w:p w14:paraId="161450E6" w14:textId="77777777" w:rsidR="00D24269" w:rsidRPr="00D24269" w:rsidRDefault="00D24269" w:rsidP="00D24269">
                  <w:pPr>
                    <w:pStyle w:val="Text-cell"/>
                  </w:pPr>
                  <w:r w:rsidRPr="00D24269">
                    <w:t>6II0012</w:t>
                  </w:r>
                </w:p>
              </w:tc>
              <w:tc>
                <w:tcPr>
                  <w:tcW w:w="3211" w:type="dxa"/>
                  <w:tcBorders>
                    <w:top w:val="nil"/>
                    <w:left w:val="nil"/>
                    <w:bottom w:val="nil"/>
                    <w:right w:val="nil"/>
                  </w:tcBorders>
                  <w:shd w:val="clear" w:color="auto" w:fill="auto"/>
                  <w:noWrap/>
                  <w:vAlign w:val="bottom"/>
                  <w:hideMark/>
                </w:tcPr>
                <w:p w14:paraId="247037BC" w14:textId="77777777" w:rsidR="00D24269" w:rsidRPr="00D24269" w:rsidRDefault="00D24269" w:rsidP="00D24269">
                  <w:pPr>
                    <w:pStyle w:val="Text-cell"/>
                  </w:pPr>
                  <w:r w:rsidRPr="00D24269">
                    <w:t>databázové jazyky</w:t>
                  </w:r>
                </w:p>
              </w:tc>
            </w:tr>
            <w:tr w:rsidR="00D24269" w:rsidRPr="00D24269" w14:paraId="3C84DBF1" w14:textId="77777777" w:rsidTr="00D24269">
              <w:trPr>
                <w:trHeight w:val="300"/>
              </w:trPr>
              <w:tc>
                <w:tcPr>
                  <w:tcW w:w="3240" w:type="dxa"/>
                  <w:tcBorders>
                    <w:top w:val="nil"/>
                    <w:left w:val="nil"/>
                    <w:bottom w:val="nil"/>
                    <w:right w:val="nil"/>
                  </w:tcBorders>
                  <w:shd w:val="clear" w:color="auto" w:fill="auto"/>
                  <w:noWrap/>
                  <w:vAlign w:val="bottom"/>
                  <w:hideMark/>
                </w:tcPr>
                <w:p w14:paraId="0C659AF8" w14:textId="77777777" w:rsidR="00D24269" w:rsidRPr="00D24269" w:rsidRDefault="0094099E" w:rsidP="00D24269">
                  <w:pPr>
                    <w:pStyle w:val="Text-cell"/>
                  </w:pPr>
                  <w:hyperlink r:id="rId82" w:tgtFrame="vupch" w:tooltip="VUPCH/VTC" w:history="1">
                    <w:r w:rsidR="00D24269" w:rsidRPr="00D24269">
                      <w:t xml:space="preserve">prof. Ing. Elena </w:t>
                    </w:r>
                    <w:proofErr w:type="spellStart"/>
                    <w:r w:rsidR="00D24269" w:rsidRPr="00D24269">
                      <w:t>Zaitseva</w:t>
                    </w:r>
                    <w:proofErr w:type="spellEnd"/>
                    <w:r w:rsidR="00D24269" w:rsidRPr="00D24269">
                      <w:t>, PhD.</w:t>
                    </w:r>
                  </w:hyperlink>
                </w:p>
              </w:tc>
              <w:tc>
                <w:tcPr>
                  <w:tcW w:w="960" w:type="dxa"/>
                  <w:tcBorders>
                    <w:top w:val="nil"/>
                    <w:left w:val="nil"/>
                    <w:bottom w:val="nil"/>
                    <w:right w:val="nil"/>
                  </w:tcBorders>
                  <w:shd w:val="clear" w:color="auto" w:fill="auto"/>
                  <w:noWrap/>
                  <w:vAlign w:val="bottom"/>
                  <w:hideMark/>
                </w:tcPr>
                <w:p w14:paraId="30F6D9D6" w14:textId="77777777" w:rsidR="00D24269" w:rsidRPr="00D24269" w:rsidRDefault="00D24269" w:rsidP="00D24269">
                  <w:pPr>
                    <w:pStyle w:val="Text-cell"/>
                  </w:pPr>
                  <w:r w:rsidRPr="00D24269">
                    <w:t>6UI0011</w:t>
                  </w:r>
                </w:p>
              </w:tc>
              <w:tc>
                <w:tcPr>
                  <w:tcW w:w="3211" w:type="dxa"/>
                  <w:tcBorders>
                    <w:top w:val="nil"/>
                    <w:left w:val="nil"/>
                    <w:bottom w:val="nil"/>
                    <w:right w:val="nil"/>
                  </w:tcBorders>
                  <w:shd w:val="clear" w:color="auto" w:fill="auto"/>
                  <w:noWrap/>
                  <w:vAlign w:val="bottom"/>
                  <w:hideMark/>
                </w:tcPr>
                <w:p w14:paraId="090FC1A7" w14:textId="77777777" w:rsidR="00D24269" w:rsidRPr="00D24269" w:rsidRDefault="00D24269" w:rsidP="00D24269">
                  <w:pPr>
                    <w:pStyle w:val="Text-cell"/>
                  </w:pPr>
                  <w:r w:rsidRPr="00D24269">
                    <w:t>teória spoľahlivosti</w:t>
                  </w:r>
                </w:p>
              </w:tc>
            </w:tr>
          </w:tbl>
          <w:p w14:paraId="3998DB3F" w14:textId="0B846AEE" w:rsidR="003654FC" w:rsidRPr="00F0693A" w:rsidRDefault="003654FC" w:rsidP="00244C67">
            <w:pPr>
              <w:pStyle w:val="Text"/>
            </w:pPr>
          </w:p>
        </w:tc>
      </w:tr>
      <w:tr w:rsidR="008F1953" w:rsidRPr="007272D6" w14:paraId="5C38AA34" w14:textId="77777777" w:rsidTr="00CE613B">
        <w:trPr>
          <w:trHeight w:val="24"/>
        </w:trPr>
        <w:tc>
          <w:tcPr>
            <w:tcW w:w="567" w:type="dxa"/>
            <w:vMerge w:val="restart"/>
            <w:shd w:val="clear" w:color="auto" w:fill="F2F2F2" w:themeFill="background1" w:themeFillShade="F2"/>
          </w:tcPr>
          <w:p w14:paraId="38D3C789" w14:textId="76A5C8FF" w:rsidR="008F1953" w:rsidRPr="00CA439E" w:rsidRDefault="008F1953" w:rsidP="006070A0">
            <w:pPr>
              <w:pStyle w:val="Nadpis1-slovanie"/>
              <w:rPr>
                <w:color w:val="AEAAAA" w:themeColor="background2" w:themeShade="BF"/>
              </w:rPr>
            </w:pPr>
            <w:r w:rsidRPr="00CA439E">
              <w:lastRenderedPageBreak/>
              <w:t>d</w:t>
            </w:r>
          </w:p>
        </w:tc>
        <w:tc>
          <w:tcPr>
            <w:tcW w:w="10207" w:type="dxa"/>
            <w:gridSpan w:val="2"/>
            <w:shd w:val="clear" w:color="auto" w:fill="F2F2F2" w:themeFill="background1" w:themeFillShade="F2"/>
          </w:tcPr>
          <w:p w14:paraId="2F9AAF02" w14:textId="77777777" w:rsidR="008F1953" w:rsidRPr="00CA439E" w:rsidRDefault="008F1953" w:rsidP="006070A0">
            <w:pPr>
              <w:pStyle w:val="Nadpis1"/>
            </w:pPr>
            <w:r w:rsidRPr="00CA439E">
              <w:t>Zoznam všetkých učiteľov  (vrátane doktorandov) študijného programu</w:t>
            </w:r>
          </w:p>
        </w:tc>
      </w:tr>
      <w:tr w:rsidR="00844511" w14:paraId="66BC6055" w14:textId="77777777" w:rsidTr="00D92E22">
        <w:trPr>
          <w:trHeight w:val="24"/>
        </w:trPr>
        <w:tc>
          <w:tcPr>
            <w:tcW w:w="567" w:type="dxa"/>
            <w:vMerge/>
          </w:tcPr>
          <w:p w14:paraId="5C069846" w14:textId="77777777" w:rsidR="00844511" w:rsidRDefault="00844511" w:rsidP="002D4762">
            <w:pPr>
              <w:spacing w:line="216" w:lineRule="auto"/>
              <w:jc w:val="both"/>
              <w:rPr>
                <w:bCs/>
                <w:i/>
                <w:color w:val="AEAAAA" w:themeColor="background2" w:themeShade="BF"/>
              </w:rPr>
            </w:pPr>
          </w:p>
        </w:tc>
        <w:tc>
          <w:tcPr>
            <w:tcW w:w="10207" w:type="dxa"/>
            <w:gridSpan w:val="2"/>
          </w:tcPr>
          <w:tbl>
            <w:tblPr>
              <w:tblW w:w="9406" w:type="dxa"/>
              <w:tblLayout w:type="fixed"/>
              <w:tblCellMar>
                <w:left w:w="0" w:type="dxa"/>
                <w:right w:w="0" w:type="dxa"/>
              </w:tblCellMar>
              <w:tblLook w:val="04A0" w:firstRow="1" w:lastRow="0" w:firstColumn="1" w:lastColumn="0" w:noHBand="0" w:noVBand="1"/>
            </w:tblPr>
            <w:tblGrid>
              <w:gridCol w:w="2931"/>
              <w:gridCol w:w="2638"/>
              <w:gridCol w:w="870"/>
              <w:gridCol w:w="2967"/>
            </w:tblGrid>
            <w:tr w:rsidR="00CA439E" w:rsidRPr="00CA439E" w14:paraId="51020F74" w14:textId="77777777" w:rsidTr="00CA439E">
              <w:trPr>
                <w:trHeight w:val="300"/>
              </w:trPr>
              <w:tc>
                <w:tcPr>
                  <w:tcW w:w="2931" w:type="dxa"/>
                  <w:tcBorders>
                    <w:top w:val="nil"/>
                    <w:left w:val="nil"/>
                    <w:bottom w:val="nil"/>
                    <w:right w:val="nil"/>
                  </w:tcBorders>
                  <w:shd w:val="clear" w:color="auto" w:fill="auto"/>
                  <w:noWrap/>
                  <w:vAlign w:val="bottom"/>
                  <w:hideMark/>
                </w:tcPr>
                <w:p w14:paraId="518A3419" w14:textId="77777777" w:rsidR="00CA439E" w:rsidRPr="00CA439E" w:rsidRDefault="00CA439E" w:rsidP="00CA439E">
                  <w:pPr>
                    <w:pStyle w:val="Text-cell"/>
                    <w:rPr>
                      <w:b/>
                      <w:bCs w:val="0"/>
                    </w:rPr>
                  </w:pPr>
                  <w:r w:rsidRPr="00CA439E">
                    <w:rPr>
                      <w:b/>
                      <w:bCs w:val="0"/>
                    </w:rPr>
                    <w:t>Meno, priezvisko a tituly učiteľa</w:t>
                  </w:r>
                </w:p>
              </w:tc>
              <w:tc>
                <w:tcPr>
                  <w:tcW w:w="2638" w:type="dxa"/>
                  <w:tcBorders>
                    <w:top w:val="nil"/>
                    <w:left w:val="nil"/>
                    <w:bottom w:val="nil"/>
                    <w:right w:val="nil"/>
                  </w:tcBorders>
                  <w:shd w:val="clear" w:color="auto" w:fill="auto"/>
                  <w:noWrap/>
                  <w:vAlign w:val="bottom"/>
                  <w:hideMark/>
                </w:tcPr>
                <w:p w14:paraId="3DFD7E1F" w14:textId="77777777" w:rsidR="00CA439E" w:rsidRPr="00CA439E" w:rsidRDefault="00CA439E" w:rsidP="00CA439E">
                  <w:pPr>
                    <w:pStyle w:val="Text-cell"/>
                    <w:rPr>
                      <w:b/>
                      <w:bCs w:val="0"/>
                    </w:rPr>
                  </w:pPr>
                  <w:proofErr w:type="spellStart"/>
                  <w:r w:rsidRPr="00CA439E">
                    <w:rPr>
                      <w:b/>
                      <w:bCs w:val="0"/>
                    </w:rPr>
                    <w:t>Org.forma</w:t>
                  </w:r>
                  <w:proofErr w:type="spellEnd"/>
                </w:p>
              </w:tc>
              <w:tc>
                <w:tcPr>
                  <w:tcW w:w="870" w:type="dxa"/>
                  <w:tcBorders>
                    <w:top w:val="nil"/>
                    <w:left w:val="nil"/>
                    <w:bottom w:val="nil"/>
                    <w:right w:val="nil"/>
                  </w:tcBorders>
                  <w:shd w:val="clear" w:color="auto" w:fill="auto"/>
                  <w:noWrap/>
                  <w:vAlign w:val="bottom"/>
                  <w:hideMark/>
                </w:tcPr>
                <w:p w14:paraId="40DC3956" w14:textId="77777777" w:rsidR="00CA439E" w:rsidRPr="00CA439E" w:rsidRDefault="00CA439E" w:rsidP="00CA439E">
                  <w:pPr>
                    <w:pStyle w:val="Text-cell"/>
                    <w:rPr>
                      <w:b/>
                      <w:bCs w:val="0"/>
                    </w:rPr>
                  </w:pPr>
                  <w:r w:rsidRPr="00CA439E">
                    <w:rPr>
                      <w:b/>
                      <w:bCs w:val="0"/>
                    </w:rPr>
                    <w:t>Predmet</w:t>
                  </w:r>
                </w:p>
              </w:tc>
              <w:tc>
                <w:tcPr>
                  <w:tcW w:w="2967" w:type="dxa"/>
                  <w:tcBorders>
                    <w:top w:val="nil"/>
                    <w:left w:val="nil"/>
                    <w:bottom w:val="nil"/>
                    <w:right w:val="nil"/>
                  </w:tcBorders>
                  <w:shd w:val="clear" w:color="auto" w:fill="auto"/>
                  <w:noWrap/>
                  <w:vAlign w:val="bottom"/>
                  <w:hideMark/>
                </w:tcPr>
                <w:p w14:paraId="5B907C6C" w14:textId="77777777" w:rsidR="00CA439E" w:rsidRPr="00CA439E" w:rsidRDefault="00CA439E" w:rsidP="00CA439E">
                  <w:pPr>
                    <w:pStyle w:val="Text-cell"/>
                    <w:rPr>
                      <w:b/>
                      <w:bCs w:val="0"/>
                    </w:rPr>
                  </w:pPr>
                  <w:r w:rsidRPr="00CA439E">
                    <w:rPr>
                      <w:b/>
                      <w:bCs w:val="0"/>
                    </w:rPr>
                    <w:t>Názov</w:t>
                  </w:r>
                </w:p>
              </w:tc>
            </w:tr>
            <w:tr w:rsidR="00CA439E" w:rsidRPr="00CA439E" w14:paraId="53B7D19C" w14:textId="77777777" w:rsidTr="00CA439E">
              <w:trPr>
                <w:trHeight w:val="300"/>
              </w:trPr>
              <w:tc>
                <w:tcPr>
                  <w:tcW w:w="2931" w:type="dxa"/>
                  <w:tcBorders>
                    <w:top w:val="nil"/>
                    <w:left w:val="nil"/>
                    <w:bottom w:val="nil"/>
                    <w:right w:val="nil"/>
                  </w:tcBorders>
                  <w:shd w:val="clear" w:color="auto" w:fill="auto"/>
                  <w:noWrap/>
                  <w:vAlign w:val="bottom"/>
                  <w:hideMark/>
                </w:tcPr>
                <w:p w14:paraId="5717B546" w14:textId="77777777" w:rsidR="00CA439E" w:rsidRPr="00CA439E" w:rsidRDefault="0094099E" w:rsidP="00CA439E">
                  <w:pPr>
                    <w:pStyle w:val="Text-cell"/>
                  </w:pPr>
                  <w:hyperlink r:id="rId83" w:tgtFrame="vupch" w:tooltip="VUPCH/VTC" w:history="1">
                    <w:r w:rsidR="00CA439E" w:rsidRPr="00CA439E">
                      <w:t xml:space="preserve">Ing. Roman </w:t>
                    </w:r>
                    <w:proofErr w:type="spellStart"/>
                    <w:r w:rsidR="00CA439E" w:rsidRPr="00CA439E">
                      <w:t>Adámik</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439219FE"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56FBFDC3" w14:textId="77777777" w:rsidR="00CA439E" w:rsidRPr="00CA439E" w:rsidRDefault="00CA439E" w:rsidP="00CA439E">
                  <w:pPr>
                    <w:pStyle w:val="Text-cell"/>
                  </w:pPr>
                  <w:r w:rsidRPr="00CA439E">
                    <w:t>6IM0023</w:t>
                  </w:r>
                </w:p>
              </w:tc>
              <w:tc>
                <w:tcPr>
                  <w:tcW w:w="2967" w:type="dxa"/>
                  <w:tcBorders>
                    <w:top w:val="nil"/>
                    <w:left w:val="nil"/>
                    <w:bottom w:val="nil"/>
                    <w:right w:val="nil"/>
                  </w:tcBorders>
                  <w:shd w:val="clear" w:color="auto" w:fill="auto"/>
                  <w:noWrap/>
                  <w:vAlign w:val="bottom"/>
                  <w:hideMark/>
                </w:tcPr>
                <w:p w14:paraId="1C430F8A" w14:textId="77777777" w:rsidR="00CA439E" w:rsidRPr="00CA439E" w:rsidRDefault="00CA439E" w:rsidP="00CA439E">
                  <w:pPr>
                    <w:pStyle w:val="Text-cell"/>
                  </w:pPr>
                  <w:r w:rsidRPr="00CA439E">
                    <w:t>teória podniku</w:t>
                  </w:r>
                </w:p>
              </w:tc>
            </w:tr>
            <w:tr w:rsidR="00CA439E" w:rsidRPr="00CA439E" w14:paraId="2CBBE52C" w14:textId="77777777" w:rsidTr="00CA439E">
              <w:trPr>
                <w:trHeight w:val="300"/>
              </w:trPr>
              <w:tc>
                <w:tcPr>
                  <w:tcW w:w="2931" w:type="dxa"/>
                  <w:tcBorders>
                    <w:top w:val="nil"/>
                    <w:left w:val="nil"/>
                    <w:bottom w:val="nil"/>
                    <w:right w:val="nil"/>
                  </w:tcBorders>
                  <w:shd w:val="clear" w:color="auto" w:fill="auto"/>
                  <w:noWrap/>
                  <w:vAlign w:val="bottom"/>
                  <w:hideMark/>
                </w:tcPr>
                <w:p w14:paraId="4DF13B84" w14:textId="77777777" w:rsidR="00CA439E" w:rsidRPr="00CA439E" w:rsidRDefault="0094099E" w:rsidP="00CA439E">
                  <w:pPr>
                    <w:pStyle w:val="Text-cell"/>
                  </w:pPr>
                  <w:hyperlink r:id="rId84" w:tgtFrame="vupch" w:tooltip="VUPCH/VTC" w:history="1">
                    <w:r w:rsidR="00CA439E" w:rsidRPr="00CA439E">
                      <w:t xml:space="preserve">Ing. Roman </w:t>
                    </w:r>
                    <w:proofErr w:type="spellStart"/>
                    <w:r w:rsidR="00CA439E" w:rsidRPr="00CA439E">
                      <w:t>Adámik</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3A851BBB"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1F85BA8A" w14:textId="77777777" w:rsidR="00CA439E" w:rsidRPr="00CA439E" w:rsidRDefault="00CA439E" w:rsidP="00CA439E">
                  <w:pPr>
                    <w:pStyle w:val="Text-cell"/>
                  </w:pPr>
                  <w:r w:rsidRPr="00CA439E">
                    <w:t>6UM0008</w:t>
                  </w:r>
                </w:p>
              </w:tc>
              <w:tc>
                <w:tcPr>
                  <w:tcW w:w="2967" w:type="dxa"/>
                  <w:tcBorders>
                    <w:top w:val="nil"/>
                    <w:left w:val="nil"/>
                    <w:bottom w:val="nil"/>
                    <w:right w:val="nil"/>
                  </w:tcBorders>
                  <w:shd w:val="clear" w:color="auto" w:fill="auto"/>
                  <w:noWrap/>
                  <w:vAlign w:val="bottom"/>
                  <w:hideMark/>
                </w:tcPr>
                <w:p w14:paraId="6851FF4C" w14:textId="77777777" w:rsidR="00CA439E" w:rsidRPr="00CA439E" w:rsidRDefault="00CA439E" w:rsidP="00CA439E">
                  <w:pPr>
                    <w:pStyle w:val="Text-cell"/>
                  </w:pPr>
                  <w:r w:rsidRPr="00CA439E">
                    <w:t>manažment 1</w:t>
                  </w:r>
                </w:p>
              </w:tc>
            </w:tr>
            <w:tr w:rsidR="00CA439E" w:rsidRPr="00CA439E" w14:paraId="5273C194" w14:textId="77777777" w:rsidTr="00CA439E">
              <w:trPr>
                <w:trHeight w:val="300"/>
              </w:trPr>
              <w:tc>
                <w:tcPr>
                  <w:tcW w:w="2931" w:type="dxa"/>
                  <w:tcBorders>
                    <w:top w:val="nil"/>
                    <w:left w:val="nil"/>
                    <w:bottom w:val="nil"/>
                    <w:right w:val="nil"/>
                  </w:tcBorders>
                  <w:shd w:val="clear" w:color="auto" w:fill="auto"/>
                  <w:noWrap/>
                  <w:vAlign w:val="bottom"/>
                  <w:hideMark/>
                </w:tcPr>
                <w:p w14:paraId="3F53854D" w14:textId="77777777" w:rsidR="00CA439E" w:rsidRPr="00CA439E" w:rsidRDefault="0094099E" w:rsidP="00CA439E">
                  <w:pPr>
                    <w:pStyle w:val="Text-cell"/>
                  </w:pPr>
                  <w:hyperlink r:id="rId85" w:tgtFrame="vupch" w:tooltip="VUPCH/VTC" w:history="1">
                    <w:r w:rsidR="00CA439E" w:rsidRPr="00CA439E">
                      <w:t>doc. Ing. Norbert Adamko, PhD.</w:t>
                    </w:r>
                  </w:hyperlink>
                </w:p>
              </w:tc>
              <w:tc>
                <w:tcPr>
                  <w:tcW w:w="2638" w:type="dxa"/>
                  <w:tcBorders>
                    <w:top w:val="nil"/>
                    <w:left w:val="nil"/>
                    <w:bottom w:val="nil"/>
                    <w:right w:val="nil"/>
                  </w:tcBorders>
                  <w:shd w:val="clear" w:color="auto" w:fill="auto"/>
                  <w:noWrap/>
                  <w:vAlign w:val="bottom"/>
                  <w:hideMark/>
                </w:tcPr>
                <w:p w14:paraId="022DBD48"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2FC3329F" w14:textId="77777777" w:rsidR="00CA439E" w:rsidRPr="00CA439E" w:rsidRDefault="00CA439E" w:rsidP="00CA439E">
                  <w:pPr>
                    <w:pStyle w:val="Text-cell"/>
                  </w:pPr>
                  <w:r w:rsidRPr="00CA439E">
                    <w:t>6II0001</w:t>
                  </w:r>
                </w:p>
              </w:tc>
              <w:tc>
                <w:tcPr>
                  <w:tcW w:w="2967" w:type="dxa"/>
                  <w:tcBorders>
                    <w:top w:val="nil"/>
                    <w:left w:val="nil"/>
                    <w:bottom w:val="nil"/>
                    <w:right w:val="nil"/>
                  </w:tcBorders>
                  <w:shd w:val="clear" w:color="auto" w:fill="auto"/>
                  <w:noWrap/>
                  <w:vAlign w:val="bottom"/>
                  <w:hideMark/>
                </w:tcPr>
                <w:p w14:paraId="6E79D1D5" w14:textId="77777777" w:rsidR="00CA439E" w:rsidRPr="00CA439E" w:rsidRDefault="00CA439E" w:rsidP="00CA439E">
                  <w:pPr>
                    <w:pStyle w:val="Text-cell"/>
                  </w:pPr>
                  <w:r w:rsidRPr="00CA439E">
                    <w:t>algoritmy a údajové štruktúry 2</w:t>
                  </w:r>
                </w:p>
              </w:tc>
            </w:tr>
            <w:tr w:rsidR="00CA439E" w:rsidRPr="00CA439E" w14:paraId="7D4CA6AA" w14:textId="77777777" w:rsidTr="00CA439E">
              <w:trPr>
                <w:trHeight w:val="300"/>
              </w:trPr>
              <w:tc>
                <w:tcPr>
                  <w:tcW w:w="2931" w:type="dxa"/>
                  <w:tcBorders>
                    <w:top w:val="nil"/>
                    <w:left w:val="nil"/>
                    <w:bottom w:val="nil"/>
                    <w:right w:val="nil"/>
                  </w:tcBorders>
                  <w:shd w:val="clear" w:color="auto" w:fill="auto"/>
                  <w:noWrap/>
                  <w:vAlign w:val="bottom"/>
                  <w:hideMark/>
                </w:tcPr>
                <w:p w14:paraId="3DD62581" w14:textId="77777777" w:rsidR="00CA439E" w:rsidRPr="00CA439E" w:rsidRDefault="0094099E" w:rsidP="00CA439E">
                  <w:pPr>
                    <w:pStyle w:val="Text-cell"/>
                  </w:pPr>
                  <w:hyperlink r:id="rId86" w:tgtFrame="vupch" w:tooltip="VUPCH/VTC" w:history="1">
                    <w:r w:rsidR="00CA439E" w:rsidRPr="00CA439E">
                      <w:t>doc. Ing. Norbert Adamko, PhD.</w:t>
                    </w:r>
                  </w:hyperlink>
                </w:p>
              </w:tc>
              <w:tc>
                <w:tcPr>
                  <w:tcW w:w="2638" w:type="dxa"/>
                  <w:tcBorders>
                    <w:top w:val="nil"/>
                    <w:left w:val="nil"/>
                    <w:bottom w:val="nil"/>
                    <w:right w:val="nil"/>
                  </w:tcBorders>
                  <w:shd w:val="clear" w:color="auto" w:fill="auto"/>
                  <w:noWrap/>
                  <w:vAlign w:val="bottom"/>
                  <w:hideMark/>
                </w:tcPr>
                <w:p w14:paraId="5B699E6D"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7DEFB042" w14:textId="77777777" w:rsidR="00CA439E" w:rsidRPr="00CA439E" w:rsidRDefault="00CA439E" w:rsidP="00CA439E">
                  <w:pPr>
                    <w:pStyle w:val="Text-cell"/>
                  </w:pPr>
                  <w:r w:rsidRPr="00CA439E">
                    <w:t>6II0014</w:t>
                  </w:r>
                </w:p>
              </w:tc>
              <w:tc>
                <w:tcPr>
                  <w:tcW w:w="2967" w:type="dxa"/>
                  <w:tcBorders>
                    <w:top w:val="nil"/>
                    <w:left w:val="nil"/>
                    <w:bottom w:val="nil"/>
                    <w:right w:val="nil"/>
                  </w:tcBorders>
                  <w:shd w:val="clear" w:color="auto" w:fill="auto"/>
                  <w:noWrap/>
                  <w:vAlign w:val="bottom"/>
                  <w:hideMark/>
                </w:tcPr>
                <w:p w14:paraId="6F49CD0F" w14:textId="77777777" w:rsidR="00CA439E" w:rsidRPr="00CA439E" w:rsidRDefault="00CA439E" w:rsidP="00CA439E">
                  <w:pPr>
                    <w:pStyle w:val="Text-cell"/>
                  </w:pPr>
                  <w:r w:rsidRPr="00CA439E">
                    <w:t>diskrétna simulácia</w:t>
                  </w:r>
                </w:p>
              </w:tc>
            </w:tr>
            <w:tr w:rsidR="00CA439E" w:rsidRPr="00CA439E" w14:paraId="49471EC8" w14:textId="77777777" w:rsidTr="00CA439E">
              <w:trPr>
                <w:trHeight w:val="300"/>
              </w:trPr>
              <w:tc>
                <w:tcPr>
                  <w:tcW w:w="2931" w:type="dxa"/>
                  <w:tcBorders>
                    <w:top w:val="nil"/>
                    <w:left w:val="nil"/>
                    <w:bottom w:val="nil"/>
                    <w:right w:val="nil"/>
                  </w:tcBorders>
                  <w:shd w:val="clear" w:color="auto" w:fill="auto"/>
                  <w:noWrap/>
                  <w:vAlign w:val="bottom"/>
                  <w:hideMark/>
                </w:tcPr>
                <w:p w14:paraId="00A2CF75" w14:textId="77777777" w:rsidR="00CA439E" w:rsidRPr="00CA439E" w:rsidRDefault="0094099E" w:rsidP="00CA439E">
                  <w:pPr>
                    <w:pStyle w:val="Text-cell"/>
                  </w:pPr>
                  <w:hyperlink r:id="rId87" w:tgtFrame="vupch" w:tooltip="VUPCH/VTC" w:history="1">
                    <w:r w:rsidR="00CA439E" w:rsidRPr="00CA439E">
                      <w:t xml:space="preserve">Mgr. Daniel </w:t>
                    </w:r>
                    <w:proofErr w:type="spellStart"/>
                    <w:r w:rsidR="00CA439E" w:rsidRPr="00CA439E">
                      <w:t>Baránek</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00FD6D2F"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155267F7" w14:textId="77777777" w:rsidR="00CA439E" w:rsidRPr="00CA439E" w:rsidRDefault="00CA439E" w:rsidP="00CA439E">
                  <w:pPr>
                    <w:pStyle w:val="Text-cell"/>
                  </w:pPr>
                  <w:r w:rsidRPr="00CA439E">
                    <w:t>6IT0007</w:t>
                  </w:r>
                </w:p>
              </w:tc>
              <w:tc>
                <w:tcPr>
                  <w:tcW w:w="2967" w:type="dxa"/>
                  <w:tcBorders>
                    <w:top w:val="nil"/>
                    <w:left w:val="nil"/>
                    <w:bottom w:val="nil"/>
                    <w:right w:val="nil"/>
                  </w:tcBorders>
                  <w:shd w:val="clear" w:color="auto" w:fill="auto"/>
                  <w:noWrap/>
                  <w:vAlign w:val="bottom"/>
                  <w:hideMark/>
                </w:tcPr>
                <w:p w14:paraId="156B1D13" w14:textId="77777777" w:rsidR="00CA439E" w:rsidRPr="00CA439E" w:rsidRDefault="00CA439E" w:rsidP="00CA439E">
                  <w:pPr>
                    <w:pStyle w:val="Text-cell"/>
                  </w:pPr>
                  <w:r w:rsidRPr="00CA439E">
                    <w:t>telesná výchova 7</w:t>
                  </w:r>
                </w:p>
              </w:tc>
            </w:tr>
            <w:tr w:rsidR="00CA439E" w:rsidRPr="00CA439E" w14:paraId="4D47A076" w14:textId="77777777" w:rsidTr="00CA439E">
              <w:trPr>
                <w:trHeight w:val="300"/>
              </w:trPr>
              <w:tc>
                <w:tcPr>
                  <w:tcW w:w="2931" w:type="dxa"/>
                  <w:tcBorders>
                    <w:top w:val="nil"/>
                    <w:left w:val="nil"/>
                    <w:bottom w:val="nil"/>
                    <w:right w:val="nil"/>
                  </w:tcBorders>
                  <w:shd w:val="clear" w:color="auto" w:fill="auto"/>
                  <w:noWrap/>
                  <w:vAlign w:val="bottom"/>
                  <w:hideMark/>
                </w:tcPr>
                <w:p w14:paraId="4874BBAE" w14:textId="77777777" w:rsidR="00CA439E" w:rsidRPr="00CA439E" w:rsidRDefault="0094099E" w:rsidP="00CA439E">
                  <w:pPr>
                    <w:pStyle w:val="Text-cell"/>
                  </w:pPr>
                  <w:hyperlink r:id="rId88" w:tgtFrame="vupch" w:tooltip="VUPCH/VTC" w:history="1">
                    <w:r w:rsidR="00CA439E" w:rsidRPr="00CA439E">
                      <w:t xml:space="preserve">Mgr. Daniel </w:t>
                    </w:r>
                    <w:proofErr w:type="spellStart"/>
                    <w:r w:rsidR="00CA439E" w:rsidRPr="00CA439E">
                      <w:t>Baránek</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4150DC46"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561F5001" w14:textId="77777777" w:rsidR="00CA439E" w:rsidRPr="00CA439E" w:rsidRDefault="00CA439E" w:rsidP="00CA439E">
                  <w:pPr>
                    <w:pStyle w:val="Text-cell"/>
                  </w:pPr>
                  <w:r w:rsidRPr="00CA439E">
                    <w:t>6IT0008</w:t>
                  </w:r>
                </w:p>
              </w:tc>
              <w:tc>
                <w:tcPr>
                  <w:tcW w:w="2967" w:type="dxa"/>
                  <w:tcBorders>
                    <w:top w:val="nil"/>
                    <w:left w:val="nil"/>
                    <w:bottom w:val="nil"/>
                    <w:right w:val="nil"/>
                  </w:tcBorders>
                  <w:shd w:val="clear" w:color="auto" w:fill="auto"/>
                  <w:noWrap/>
                  <w:vAlign w:val="bottom"/>
                  <w:hideMark/>
                </w:tcPr>
                <w:p w14:paraId="0A4D29C2" w14:textId="77777777" w:rsidR="00CA439E" w:rsidRPr="00CA439E" w:rsidRDefault="00CA439E" w:rsidP="00CA439E">
                  <w:pPr>
                    <w:pStyle w:val="Text-cell"/>
                  </w:pPr>
                  <w:r w:rsidRPr="00CA439E">
                    <w:t>telesná výchova 8</w:t>
                  </w:r>
                </w:p>
              </w:tc>
            </w:tr>
            <w:tr w:rsidR="00CA439E" w:rsidRPr="00CA439E" w14:paraId="182BD1FF" w14:textId="77777777" w:rsidTr="00CA439E">
              <w:trPr>
                <w:trHeight w:val="300"/>
              </w:trPr>
              <w:tc>
                <w:tcPr>
                  <w:tcW w:w="2931" w:type="dxa"/>
                  <w:tcBorders>
                    <w:top w:val="nil"/>
                    <w:left w:val="nil"/>
                    <w:bottom w:val="nil"/>
                    <w:right w:val="nil"/>
                  </w:tcBorders>
                  <w:shd w:val="clear" w:color="auto" w:fill="auto"/>
                  <w:noWrap/>
                  <w:vAlign w:val="bottom"/>
                  <w:hideMark/>
                </w:tcPr>
                <w:p w14:paraId="4FE3B66B" w14:textId="77777777" w:rsidR="00CA439E" w:rsidRPr="00CA439E" w:rsidRDefault="0094099E" w:rsidP="00CA439E">
                  <w:pPr>
                    <w:pStyle w:val="Text-cell"/>
                  </w:pPr>
                  <w:hyperlink r:id="rId89" w:tgtFrame="vupch" w:tooltip="VUPCH/VTC" w:history="1">
                    <w:r w:rsidR="00CA439E" w:rsidRPr="00CA439E">
                      <w:t xml:space="preserve">Mgr. Daniel </w:t>
                    </w:r>
                    <w:proofErr w:type="spellStart"/>
                    <w:r w:rsidR="00CA439E" w:rsidRPr="00CA439E">
                      <w:t>Baránek</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6DDA01C2"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5F8255FA" w14:textId="77777777" w:rsidR="00CA439E" w:rsidRPr="00CA439E" w:rsidRDefault="00CA439E" w:rsidP="00CA439E">
                  <w:pPr>
                    <w:pStyle w:val="Text-cell"/>
                  </w:pPr>
                  <w:r w:rsidRPr="00CA439E">
                    <w:t>6IT0009</w:t>
                  </w:r>
                </w:p>
              </w:tc>
              <w:tc>
                <w:tcPr>
                  <w:tcW w:w="2967" w:type="dxa"/>
                  <w:tcBorders>
                    <w:top w:val="nil"/>
                    <w:left w:val="nil"/>
                    <w:bottom w:val="nil"/>
                    <w:right w:val="nil"/>
                  </w:tcBorders>
                  <w:shd w:val="clear" w:color="auto" w:fill="auto"/>
                  <w:noWrap/>
                  <w:vAlign w:val="bottom"/>
                  <w:hideMark/>
                </w:tcPr>
                <w:p w14:paraId="2629443E" w14:textId="77777777" w:rsidR="00CA439E" w:rsidRPr="00CA439E" w:rsidRDefault="00CA439E" w:rsidP="00CA439E">
                  <w:pPr>
                    <w:pStyle w:val="Text-cell"/>
                  </w:pPr>
                  <w:r w:rsidRPr="00CA439E">
                    <w:t>telesná výchova 9</w:t>
                  </w:r>
                </w:p>
              </w:tc>
            </w:tr>
            <w:tr w:rsidR="00CA439E" w:rsidRPr="00CA439E" w14:paraId="1319580F" w14:textId="77777777" w:rsidTr="00CA439E">
              <w:trPr>
                <w:trHeight w:val="300"/>
              </w:trPr>
              <w:tc>
                <w:tcPr>
                  <w:tcW w:w="2931" w:type="dxa"/>
                  <w:tcBorders>
                    <w:top w:val="nil"/>
                    <w:left w:val="nil"/>
                    <w:bottom w:val="nil"/>
                    <w:right w:val="nil"/>
                  </w:tcBorders>
                  <w:shd w:val="clear" w:color="auto" w:fill="auto"/>
                  <w:noWrap/>
                  <w:vAlign w:val="bottom"/>
                  <w:hideMark/>
                </w:tcPr>
                <w:p w14:paraId="6423E473" w14:textId="77777777" w:rsidR="00CA439E" w:rsidRPr="00CA439E" w:rsidRDefault="0094099E" w:rsidP="00CA439E">
                  <w:pPr>
                    <w:pStyle w:val="Text-cell"/>
                  </w:pPr>
                  <w:hyperlink r:id="rId90" w:tgtFrame="vupch" w:tooltip="VUPCH/VTC" w:history="1">
                    <w:r w:rsidR="00CA439E" w:rsidRPr="00CA439E">
                      <w:t xml:space="preserve">Ing. Ivana </w:t>
                    </w:r>
                    <w:proofErr w:type="spellStart"/>
                    <w:r w:rsidR="00CA439E" w:rsidRPr="00CA439E">
                      <w:t>Brídová</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4FFFEE30"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28617C2F" w14:textId="77777777" w:rsidR="00CA439E" w:rsidRPr="00CA439E" w:rsidRDefault="00CA439E" w:rsidP="00CA439E">
                  <w:pPr>
                    <w:pStyle w:val="Text-cell"/>
                  </w:pPr>
                  <w:r w:rsidRPr="00CA439E">
                    <w:t>6II0007</w:t>
                  </w:r>
                </w:p>
              </w:tc>
              <w:tc>
                <w:tcPr>
                  <w:tcW w:w="2967" w:type="dxa"/>
                  <w:tcBorders>
                    <w:top w:val="nil"/>
                    <w:left w:val="nil"/>
                    <w:bottom w:val="nil"/>
                    <w:right w:val="nil"/>
                  </w:tcBorders>
                  <w:shd w:val="clear" w:color="auto" w:fill="auto"/>
                  <w:noWrap/>
                  <w:vAlign w:val="bottom"/>
                  <w:hideMark/>
                </w:tcPr>
                <w:p w14:paraId="3EE5DB42" w14:textId="77777777" w:rsidR="00CA439E" w:rsidRPr="00CA439E" w:rsidRDefault="00CA439E" w:rsidP="00CA439E">
                  <w:pPr>
                    <w:pStyle w:val="Text-cell"/>
                  </w:pPr>
                  <w:r w:rsidRPr="00CA439E">
                    <w:t>architektúry informačných systémov</w:t>
                  </w:r>
                </w:p>
              </w:tc>
            </w:tr>
            <w:tr w:rsidR="00CA439E" w:rsidRPr="00CA439E" w14:paraId="532AC275" w14:textId="77777777" w:rsidTr="00CA439E">
              <w:trPr>
                <w:trHeight w:val="300"/>
              </w:trPr>
              <w:tc>
                <w:tcPr>
                  <w:tcW w:w="2931" w:type="dxa"/>
                  <w:tcBorders>
                    <w:top w:val="nil"/>
                    <w:left w:val="nil"/>
                    <w:bottom w:val="nil"/>
                    <w:right w:val="nil"/>
                  </w:tcBorders>
                  <w:shd w:val="clear" w:color="auto" w:fill="auto"/>
                  <w:noWrap/>
                  <w:vAlign w:val="bottom"/>
                  <w:hideMark/>
                </w:tcPr>
                <w:p w14:paraId="4E53EC33" w14:textId="77777777" w:rsidR="00CA439E" w:rsidRPr="00CA439E" w:rsidRDefault="0094099E" w:rsidP="00CA439E">
                  <w:pPr>
                    <w:pStyle w:val="Text-cell"/>
                  </w:pPr>
                  <w:hyperlink r:id="rId91" w:tgtFrame="vupch" w:tooltip="VUPCH/VTC" w:history="1">
                    <w:r w:rsidR="00CA439E" w:rsidRPr="00CA439E">
                      <w:t xml:space="preserve">Mgr. Jozef </w:t>
                    </w:r>
                    <w:proofErr w:type="spellStart"/>
                    <w:r w:rsidR="00CA439E" w:rsidRPr="00CA439E">
                      <w:t>Bruk</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04993593"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04A9021A" w14:textId="77777777" w:rsidR="00CA439E" w:rsidRPr="00CA439E" w:rsidRDefault="00CA439E" w:rsidP="00CA439E">
                  <w:pPr>
                    <w:pStyle w:val="Text-cell"/>
                  </w:pPr>
                  <w:r w:rsidRPr="00CA439E">
                    <w:t>6IJ0002</w:t>
                  </w:r>
                </w:p>
              </w:tc>
              <w:tc>
                <w:tcPr>
                  <w:tcW w:w="2967" w:type="dxa"/>
                  <w:tcBorders>
                    <w:top w:val="nil"/>
                    <w:left w:val="nil"/>
                    <w:bottom w:val="nil"/>
                    <w:right w:val="nil"/>
                  </w:tcBorders>
                  <w:shd w:val="clear" w:color="auto" w:fill="auto"/>
                  <w:noWrap/>
                  <w:vAlign w:val="bottom"/>
                  <w:hideMark/>
                </w:tcPr>
                <w:p w14:paraId="62C24DAD" w14:textId="77777777" w:rsidR="00CA439E" w:rsidRPr="00CA439E" w:rsidRDefault="00CA439E" w:rsidP="00CA439E">
                  <w:pPr>
                    <w:pStyle w:val="Text-cell"/>
                  </w:pPr>
                  <w:r w:rsidRPr="00CA439E">
                    <w:t>anglický jazyk Ing. 2</w:t>
                  </w:r>
                </w:p>
              </w:tc>
            </w:tr>
            <w:tr w:rsidR="00CA439E" w:rsidRPr="00CA439E" w14:paraId="311C567B" w14:textId="77777777" w:rsidTr="00CA439E">
              <w:trPr>
                <w:trHeight w:val="300"/>
              </w:trPr>
              <w:tc>
                <w:tcPr>
                  <w:tcW w:w="2931" w:type="dxa"/>
                  <w:tcBorders>
                    <w:top w:val="nil"/>
                    <w:left w:val="nil"/>
                    <w:bottom w:val="nil"/>
                    <w:right w:val="nil"/>
                  </w:tcBorders>
                  <w:shd w:val="clear" w:color="auto" w:fill="auto"/>
                  <w:noWrap/>
                  <w:vAlign w:val="bottom"/>
                  <w:hideMark/>
                </w:tcPr>
                <w:p w14:paraId="2A72EFD3" w14:textId="77777777" w:rsidR="00CA439E" w:rsidRPr="00CA439E" w:rsidRDefault="0094099E" w:rsidP="00CA439E">
                  <w:pPr>
                    <w:pStyle w:val="Text-cell"/>
                  </w:pPr>
                  <w:hyperlink r:id="rId92" w:tgtFrame="vupch" w:tooltip="VUPCH/VTC" w:history="1">
                    <w:r w:rsidR="00CA439E" w:rsidRPr="00CA439E">
                      <w:t xml:space="preserve">prof. Ing. Ľuboš </w:t>
                    </w:r>
                    <w:proofErr w:type="spellStart"/>
                    <w:r w:rsidR="00CA439E" w:rsidRPr="00CA439E">
                      <w:t>Buzna</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16674C05"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13DC118B" w14:textId="77777777" w:rsidR="00CA439E" w:rsidRPr="00CA439E" w:rsidRDefault="00CA439E" w:rsidP="00CA439E">
                  <w:pPr>
                    <w:pStyle w:val="Text-cell"/>
                  </w:pPr>
                  <w:r w:rsidRPr="00CA439E">
                    <w:t>6IA0005</w:t>
                  </w:r>
                </w:p>
              </w:tc>
              <w:tc>
                <w:tcPr>
                  <w:tcW w:w="2967" w:type="dxa"/>
                  <w:tcBorders>
                    <w:top w:val="nil"/>
                    <w:left w:val="nil"/>
                    <w:bottom w:val="nil"/>
                    <w:right w:val="nil"/>
                  </w:tcBorders>
                  <w:shd w:val="clear" w:color="auto" w:fill="auto"/>
                  <w:noWrap/>
                  <w:vAlign w:val="bottom"/>
                  <w:hideMark/>
                </w:tcPr>
                <w:p w14:paraId="7C99BE09" w14:textId="77777777" w:rsidR="00CA439E" w:rsidRPr="00CA439E" w:rsidRDefault="00CA439E" w:rsidP="00CA439E">
                  <w:pPr>
                    <w:pStyle w:val="Text-cell"/>
                  </w:pPr>
                  <w:r w:rsidRPr="00CA439E">
                    <w:t>Úvod do strojového učenia</w:t>
                  </w:r>
                </w:p>
              </w:tc>
            </w:tr>
            <w:tr w:rsidR="00CA439E" w:rsidRPr="00CA439E" w14:paraId="5EACAE9E" w14:textId="77777777" w:rsidTr="00CA439E">
              <w:trPr>
                <w:trHeight w:val="300"/>
              </w:trPr>
              <w:tc>
                <w:tcPr>
                  <w:tcW w:w="2931" w:type="dxa"/>
                  <w:tcBorders>
                    <w:top w:val="nil"/>
                    <w:left w:val="nil"/>
                    <w:bottom w:val="nil"/>
                    <w:right w:val="nil"/>
                  </w:tcBorders>
                  <w:shd w:val="clear" w:color="auto" w:fill="auto"/>
                  <w:noWrap/>
                  <w:vAlign w:val="bottom"/>
                  <w:hideMark/>
                </w:tcPr>
                <w:p w14:paraId="272E863A" w14:textId="77777777" w:rsidR="00CA439E" w:rsidRPr="00CA439E" w:rsidRDefault="0094099E" w:rsidP="00CA439E">
                  <w:pPr>
                    <w:pStyle w:val="Text-cell"/>
                  </w:pPr>
                  <w:hyperlink r:id="rId93" w:tgtFrame="vupch" w:tooltip="VUPCH/VTC" w:history="1">
                    <w:r w:rsidR="00CA439E" w:rsidRPr="00CA439E">
                      <w:t xml:space="preserve">prof. Ing. Ľuboš </w:t>
                    </w:r>
                    <w:proofErr w:type="spellStart"/>
                    <w:r w:rsidR="00CA439E" w:rsidRPr="00CA439E">
                      <w:t>Buzna</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3EE014DF" w14:textId="77777777" w:rsidR="00CA439E" w:rsidRPr="00CA439E" w:rsidRDefault="00CA439E" w:rsidP="00CA439E">
                  <w:pPr>
                    <w:pStyle w:val="Text-cell"/>
                  </w:pPr>
                  <w:r w:rsidRPr="00CA439E">
                    <w:t>prednášky, cvičenia</w:t>
                  </w:r>
                </w:p>
              </w:tc>
              <w:tc>
                <w:tcPr>
                  <w:tcW w:w="870" w:type="dxa"/>
                  <w:tcBorders>
                    <w:top w:val="nil"/>
                    <w:left w:val="nil"/>
                    <w:bottom w:val="nil"/>
                    <w:right w:val="nil"/>
                  </w:tcBorders>
                  <w:shd w:val="clear" w:color="auto" w:fill="auto"/>
                  <w:noWrap/>
                  <w:vAlign w:val="bottom"/>
                  <w:hideMark/>
                </w:tcPr>
                <w:p w14:paraId="358D7286" w14:textId="77777777" w:rsidR="00CA439E" w:rsidRPr="00CA439E" w:rsidRDefault="00CA439E" w:rsidP="00CA439E">
                  <w:pPr>
                    <w:pStyle w:val="Text-cell"/>
                  </w:pPr>
                  <w:r w:rsidRPr="00CA439E">
                    <w:t>6II0027</w:t>
                  </w:r>
                </w:p>
              </w:tc>
              <w:tc>
                <w:tcPr>
                  <w:tcW w:w="2967" w:type="dxa"/>
                  <w:tcBorders>
                    <w:top w:val="nil"/>
                    <w:left w:val="nil"/>
                    <w:bottom w:val="nil"/>
                    <w:right w:val="nil"/>
                  </w:tcBorders>
                  <w:shd w:val="clear" w:color="auto" w:fill="auto"/>
                  <w:noWrap/>
                  <w:vAlign w:val="bottom"/>
                  <w:hideMark/>
                </w:tcPr>
                <w:p w14:paraId="0E6F4B69" w14:textId="77777777" w:rsidR="00CA439E" w:rsidRPr="00CA439E" w:rsidRDefault="00CA439E" w:rsidP="00CA439E">
                  <w:pPr>
                    <w:pStyle w:val="Text-cell"/>
                  </w:pPr>
                  <w:r w:rsidRPr="00CA439E">
                    <w:t>optimalizácia sietí</w:t>
                  </w:r>
                </w:p>
              </w:tc>
            </w:tr>
            <w:tr w:rsidR="00CA439E" w:rsidRPr="00CA439E" w14:paraId="62886247" w14:textId="77777777" w:rsidTr="00CA439E">
              <w:trPr>
                <w:trHeight w:val="300"/>
              </w:trPr>
              <w:tc>
                <w:tcPr>
                  <w:tcW w:w="2931" w:type="dxa"/>
                  <w:tcBorders>
                    <w:top w:val="nil"/>
                    <w:left w:val="nil"/>
                    <w:bottom w:val="nil"/>
                    <w:right w:val="nil"/>
                  </w:tcBorders>
                  <w:shd w:val="clear" w:color="auto" w:fill="auto"/>
                  <w:noWrap/>
                  <w:vAlign w:val="bottom"/>
                  <w:hideMark/>
                </w:tcPr>
                <w:p w14:paraId="21B3DB70" w14:textId="77777777" w:rsidR="00CA439E" w:rsidRPr="00CA439E" w:rsidRDefault="0094099E" w:rsidP="00CA439E">
                  <w:pPr>
                    <w:pStyle w:val="Text-cell"/>
                  </w:pPr>
                  <w:hyperlink r:id="rId94" w:tgtFrame="vupch" w:tooltip="VUPCH/VTC" w:history="1">
                    <w:r w:rsidR="00CA439E" w:rsidRPr="00CA439E">
                      <w:t>Ing. Juraj Dubovec, PhD.</w:t>
                    </w:r>
                  </w:hyperlink>
                </w:p>
              </w:tc>
              <w:tc>
                <w:tcPr>
                  <w:tcW w:w="2638" w:type="dxa"/>
                  <w:tcBorders>
                    <w:top w:val="nil"/>
                    <w:left w:val="nil"/>
                    <w:bottom w:val="nil"/>
                    <w:right w:val="nil"/>
                  </w:tcBorders>
                  <w:shd w:val="clear" w:color="auto" w:fill="auto"/>
                  <w:noWrap/>
                  <w:vAlign w:val="bottom"/>
                  <w:hideMark/>
                </w:tcPr>
                <w:p w14:paraId="0BF60AB8" w14:textId="77777777" w:rsidR="00CA439E" w:rsidRPr="00CA439E" w:rsidRDefault="00CA439E" w:rsidP="00CA439E">
                  <w:pPr>
                    <w:pStyle w:val="Text-cell"/>
                  </w:pPr>
                  <w:r w:rsidRPr="00CA439E">
                    <w:t>prednášky, cvičenia</w:t>
                  </w:r>
                </w:p>
              </w:tc>
              <w:tc>
                <w:tcPr>
                  <w:tcW w:w="870" w:type="dxa"/>
                  <w:tcBorders>
                    <w:top w:val="nil"/>
                    <w:left w:val="nil"/>
                    <w:bottom w:val="nil"/>
                    <w:right w:val="nil"/>
                  </w:tcBorders>
                  <w:shd w:val="clear" w:color="auto" w:fill="auto"/>
                  <w:noWrap/>
                  <w:vAlign w:val="bottom"/>
                  <w:hideMark/>
                </w:tcPr>
                <w:p w14:paraId="7905DCB4" w14:textId="77777777" w:rsidR="00CA439E" w:rsidRPr="00CA439E" w:rsidRDefault="00CA439E" w:rsidP="00CA439E">
                  <w:pPr>
                    <w:pStyle w:val="Text-cell"/>
                  </w:pPr>
                  <w:r w:rsidRPr="00CA439E">
                    <w:t>6IM0001</w:t>
                  </w:r>
                </w:p>
              </w:tc>
              <w:tc>
                <w:tcPr>
                  <w:tcW w:w="2967" w:type="dxa"/>
                  <w:tcBorders>
                    <w:top w:val="nil"/>
                    <w:left w:val="nil"/>
                    <w:bottom w:val="nil"/>
                    <w:right w:val="nil"/>
                  </w:tcBorders>
                  <w:shd w:val="clear" w:color="auto" w:fill="auto"/>
                  <w:noWrap/>
                  <w:vAlign w:val="bottom"/>
                  <w:hideMark/>
                </w:tcPr>
                <w:p w14:paraId="70F0D781" w14:textId="77777777" w:rsidR="00CA439E" w:rsidRPr="00CA439E" w:rsidRDefault="00CA439E" w:rsidP="00CA439E">
                  <w:pPr>
                    <w:pStyle w:val="Text-cell"/>
                  </w:pPr>
                  <w:r w:rsidRPr="00CA439E">
                    <w:t>behaviorálna ekonómia</w:t>
                  </w:r>
                </w:p>
              </w:tc>
            </w:tr>
            <w:tr w:rsidR="00CA439E" w:rsidRPr="00CA439E" w14:paraId="41A6F154" w14:textId="77777777" w:rsidTr="00CA439E">
              <w:trPr>
                <w:trHeight w:val="300"/>
              </w:trPr>
              <w:tc>
                <w:tcPr>
                  <w:tcW w:w="2931" w:type="dxa"/>
                  <w:tcBorders>
                    <w:top w:val="nil"/>
                    <w:left w:val="nil"/>
                    <w:bottom w:val="nil"/>
                    <w:right w:val="nil"/>
                  </w:tcBorders>
                  <w:shd w:val="clear" w:color="auto" w:fill="auto"/>
                  <w:noWrap/>
                  <w:vAlign w:val="bottom"/>
                  <w:hideMark/>
                </w:tcPr>
                <w:p w14:paraId="252F25B8" w14:textId="77777777" w:rsidR="00CA439E" w:rsidRPr="00CA439E" w:rsidRDefault="0094099E" w:rsidP="00CA439E">
                  <w:pPr>
                    <w:pStyle w:val="Text-cell"/>
                  </w:pPr>
                  <w:hyperlink r:id="rId95" w:tgtFrame="vupch" w:tooltip="VUPCH/VTC" w:history="1">
                    <w:r w:rsidR="00CA439E" w:rsidRPr="00CA439E">
                      <w:t>Ing. Juraj Dubovec, PhD.</w:t>
                    </w:r>
                  </w:hyperlink>
                </w:p>
              </w:tc>
              <w:tc>
                <w:tcPr>
                  <w:tcW w:w="2638" w:type="dxa"/>
                  <w:tcBorders>
                    <w:top w:val="nil"/>
                    <w:left w:val="nil"/>
                    <w:bottom w:val="nil"/>
                    <w:right w:val="nil"/>
                  </w:tcBorders>
                  <w:shd w:val="clear" w:color="auto" w:fill="auto"/>
                  <w:noWrap/>
                  <w:vAlign w:val="bottom"/>
                  <w:hideMark/>
                </w:tcPr>
                <w:p w14:paraId="1CC6DB36" w14:textId="77777777" w:rsidR="00CA439E" w:rsidRPr="00CA439E" w:rsidRDefault="00CA439E" w:rsidP="00CA439E">
                  <w:pPr>
                    <w:pStyle w:val="Text-cell"/>
                  </w:pPr>
                  <w:r w:rsidRPr="00CA439E">
                    <w:t>prednášky, cvičenia</w:t>
                  </w:r>
                </w:p>
              </w:tc>
              <w:tc>
                <w:tcPr>
                  <w:tcW w:w="870" w:type="dxa"/>
                  <w:tcBorders>
                    <w:top w:val="nil"/>
                    <w:left w:val="nil"/>
                    <w:bottom w:val="nil"/>
                    <w:right w:val="nil"/>
                  </w:tcBorders>
                  <w:shd w:val="clear" w:color="auto" w:fill="auto"/>
                  <w:noWrap/>
                  <w:vAlign w:val="bottom"/>
                  <w:hideMark/>
                </w:tcPr>
                <w:p w14:paraId="13D47884" w14:textId="77777777" w:rsidR="00CA439E" w:rsidRPr="00CA439E" w:rsidRDefault="00CA439E" w:rsidP="00CA439E">
                  <w:pPr>
                    <w:pStyle w:val="Text-cell"/>
                  </w:pPr>
                  <w:r w:rsidRPr="00CA439E">
                    <w:t>6IM0023</w:t>
                  </w:r>
                </w:p>
              </w:tc>
              <w:tc>
                <w:tcPr>
                  <w:tcW w:w="2967" w:type="dxa"/>
                  <w:tcBorders>
                    <w:top w:val="nil"/>
                    <w:left w:val="nil"/>
                    <w:bottom w:val="nil"/>
                    <w:right w:val="nil"/>
                  </w:tcBorders>
                  <w:shd w:val="clear" w:color="auto" w:fill="auto"/>
                  <w:noWrap/>
                  <w:vAlign w:val="bottom"/>
                  <w:hideMark/>
                </w:tcPr>
                <w:p w14:paraId="592027E2" w14:textId="77777777" w:rsidR="00CA439E" w:rsidRPr="00CA439E" w:rsidRDefault="00CA439E" w:rsidP="00CA439E">
                  <w:pPr>
                    <w:pStyle w:val="Text-cell"/>
                  </w:pPr>
                  <w:r w:rsidRPr="00CA439E">
                    <w:t>teória podniku</w:t>
                  </w:r>
                </w:p>
              </w:tc>
            </w:tr>
            <w:tr w:rsidR="00CA439E" w:rsidRPr="00CA439E" w14:paraId="71053827" w14:textId="77777777" w:rsidTr="00CA439E">
              <w:trPr>
                <w:trHeight w:val="300"/>
              </w:trPr>
              <w:tc>
                <w:tcPr>
                  <w:tcW w:w="2931" w:type="dxa"/>
                  <w:tcBorders>
                    <w:top w:val="nil"/>
                    <w:left w:val="nil"/>
                    <w:bottom w:val="nil"/>
                    <w:right w:val="nil"/>
                  </w:tcBorders>
                  <w:shd w:val="clear" w:color="auto" w:fill="auto"/>
                  <w:noWrap/>
                  <w:vAlign w:val="bottom"/>
                  <w:hideMark/>
                </w:tcPr>
                <w:p w14:paraId="3C84F065" w14:textId="77777777" w:rsidR="00CA439E" w:rsidRPr="00CA439E" w:rsidRDefault="0094099E" w:rsidP="00CA439E">
                  <w:pPr>
                    <w:pStyle w:val="Text-cell"/>
                  </w:pPr>
                  <w:hyperlink r:id="rId96" w:tgtFrame="vupch" w:tooltip="VUPCH/VTC" w:history="1">
                    <w:r w:rsidR="00CA439E" w:rsidRPr="00CA439E">
                      <w:t xml:space="preserve">Ing. Michal </w:t>
                    </w:r>
                    <w:proofErr w:type="spellStart"/>
                    <w:r w:rsidR="00CA439E" w:rsidRPr="00CA439E">
                      <w:t>Ďuračík</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5307141A"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519B193D" w14:textId="77777777" w:rsidR="00CA439E" w:rsidRPr="00CA439E" w:rsidRDefault="00CA439E" w:rsidP="00CA439E">
                  <w:pPr>
                    <w:pStyle w:val="Text-cell"/>
                  </w:pPr>
                  <w:r w:rsidRPr="00CA439E">
                    <w:t>6II0034</w:t>
                  </w:r>
                </w:p>
              </w:tc>
              <w:tc>
                <w:tcPr>
                  <w:tcW w:w="2967" w:type="dxa"/>
                  <w:tcBorders>
                    <w:top w:val="nil"/>
                    <w:left w:val="nil"/>
                    <w:bottom w:val="nil"/>
                    <w:right w:val="nil"/>
                  </w:tcBorders>
                  <w:shd w:val="clear" w:color="auto" w:fill="auto"/>
                  <w:noWrap/>
                  <w:vAlign w:val="bottom"/>
                  <w:hideMark/>
                </w:tcPr>
                <w:p w14:paraId="4624134D" w14:textId="77777777" w:rsidR="00CA439E" w:rsidRPr="00CA439E" w:rsidRDefault="00CA439E" w:rsidP="00CA439E">
                  <w:pPr>
                    <w:pStyle w:val="Text-cell"/>
                  </w:pPr>
                  <w:r w:rsidRPr="00CA439E">
                    <w:t>pokročilé objektové technológie</w:t>
                  </w:r>
                </w:p>
              </w:tc>
            </w:tr>
            <w:tr w:rsidR="00CA439E" w:rsidRPr="00CA439E" w14:paraId="11AE9DF6" w14:textId="77777777" w:rsidTr="00CA439E">
              <w:trPr>
                <w:trHeight w:val="300"/>
              </w:trPr>
              <w:tc>
                <w:tcPr>
                  <w:tcW w:w="2931" w:type="dxa"/>
                  <w:tcBorders>
                    <w:top w:val="nil"/>
                    <w:left w:val="nil"/>
                    <w:bottom w:val="nil"/>
                    <w:right w:val="nil"/>
                  </w:tcBorders>
                  <w:shd w:val="clear" w:color="auto" w:fill="auto"/>
                  <w:noWrap/>
                  <w:vAlign w:val="bottom"/>
                  <w:hideMark/>
                </w:tcPr>
                <w:p w14:paraId="70481F6F" w14:textId="77777777" w:rsidR="00CA439E" w:rsidRPr="00CA439E" w:rsidRDefault="0094099E" w:rsidP="00CA439E">
                  <w:pPr>
                    <w:pStyle w:val="Text-cell"/>
                  </w:pPr>
                  <w:hyperlink r:id="rId97" w:tgtFrame="vupch" w:tooltip="VUPCH/VTC" w:history="1">
                    <w:r w:rsidR="00CA439E" w:rsidRPr="00CA439E">
                      <w:t>doc. Ing. Mária Ďurišová, PhD.</w:t>
                    </w:r>
                  </w:hyperlink>
                </w:p>
              </w:tc>
              <w:tc>
                <w:tcPr>
                  <w:tcW w:w="2638" w:type="dxa"/>
                  <w:tcBorders>
                    <w:top w:val="nil"/>
                    <w:left w:val="nil"/>
                    <w:bottom w:val="nil"/>
                    <w:right w:val="nil"/>
                  </w:tcBorders>
                  <w:shd w:val="clear" w:color="auto" w:fill="auto"/>
                  <w:noWrap/>
                  <w:vAlign w:val="bottom"/>
                  <w:hideMark/>
                </w:tcPr>
                <w:p w14:paraId="19EADB7D" w14:textId="77777777" w:rsidR="00CA439E" w:rsidRPr="00CA439E" w:rsidRDefault="00CA439E" w:rsidP="00CA439E">
                  <w:pPr>
                    <w:pStyle w:val="Text-cell"/>
                  </w:pPr>
                  <w:r w:rsidRPr="00CA439E">
                    <w:t>prednášky, cvičenia</w:t>
                  </w:r>
                </w:p>
              </w:tc>
              <w:tc>
                <w:tcPr>
                  <w:tcW w:w="870" w:type="dxa"/>
                  <w:tcBorders>
                    <w:top w:val="nil"/>
                    <w:left w:val="nil"/>
                    <w:bottom w:val="nil"/>
                    <w:right w:val="nil"/>
                  </w:tcBorders>
                  <w:shd w:val="clear" w:color="auto" w:fill="auto"/>
                  <w:noWrap/>
                  <w:vAlign w:val="bottom"/>
                  <w:hideMark/>
                </w:tcPr>
                <w:p w14:paraId="61F30F1E" w14:textId="77777777" w:rsidR="00CA439E" w:rsidRPr="00CA439E" w:rsidRDefault="00CA439E" w:rsidP="00CA439E">
                  <w:pPr>
                    <w:pStyle w:val="Text-cell"/>
                  </w:pPr>
                  <w:r w:rsidRPr="00CA439E">
                    <w:t>6UM0007</w:t>
                  </w:r>
                </w:p>
              </w:tc>
              <w:tc>
                <w:tcPr>
                  <w:tcW w:w="2967" w:type="dxa"/>
                  <w:tcBorders>
                    <w:top w:val="nil"/>
                    <w:left w:val="nil"/>
                    <w:bottom w:val="nil"/>
                    <w:right w:val="nil"/>
                  </w:tcBorders>
                  <w:shd w:val="clear" w:color="auto" w:fill="auto"/>
                  <w:noWrap/>
                  <w:vAlign w:val="bottom"/>
                  <w:hideMark/>
                </w:tcPr>
                <w:p w14:paraId="4497E164" w14:textId="77777777" w:rsidR="00CA439E" w:rsidRPr="00CA439E" w:rsidRDefault="00CA439E" w:rsidP="00CA439E">
                  <w:pPr>
                    <w:pStyle w:val="Text-cell"/>
                  </w:pPr>
                  <w:r w:rsidRPr="00CA439E">
                    <w:t>podnikové financie</w:t>
                  </w:r>
                </w:p>
              </w:tc>
            </w:tr>
            <w:tr w:rsidR="00CA439E" w:rsidRPr="00CA439E" w14:paraId="0A13D43C" w14:textId="77777777" w:rsidTr="00CA439E">
              <w:trPr>
                <w:trHeight w:val="300"/>
              </w:trPr>
              <w:tc>
                <w:tcPr>
                  <w:tcW w:w="2931" w:type="dxa"/>
                  <w:tcBorders>
                    <w:top w:val="nil"/>
                    <w:left w:val="nil"/>
                    <w:bottom w:val="nil"/>
                    <w:right w:val="nil"/>
                  </w:tcBorders>
                  <w:shd w:val="clear" w:color="auto" w:fill="auto"/>
                  <w:noWrap/>
                  <w:vAlign w:val="bottom"/>
                  <w:hideMark/>
                </w:tcPr>
                <w:p w14:paraId="72EE97AB" w14:textId="77777777" w:rsidR="00CA439E" w:rsidRPr="00CA439E" w:rsidRDefault="0094099E" w:rsidP="00CA439E">
                  <w:pPr>
                    <w:pStyle w:val="Text-cell"/>
                  </w:pPr>
                  <w:hyperlink r:id="rId98" w:tgtFrame="vupch" w:tooltip="VUPCH/VTC" w:history="1">
                    <w:r w:rsidR="00CA439E" w:rsidRPr="00CA439E">
                      <w:t xml:space="preserve">Ing. Lukáš </w:t>
                    </w:r>
                    <w:proofErr w:type="spellStart"/>
                    <w:r w:rsidR="00CA439E" w:rsidRPr="00CA439E">
                      <w:t>Falát</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463D68E4" w14:textId="77777777" w:rsidR="00CA439E" w:rsidRPr="00CA439E" w:rsidRDefault="00CA439E" w:rsidP="00CA439E">
                  <w:pPr>
                    <w:pStyle w:val="Text-cell"/>
                  </w:pPr>
                  <w:r w:rsidRPr="00CA439E">
                    <w:t>prednášky, cvičenia</w:t>
                  </w:r>
                </w:p>
              </w:tc>
              <w:tc>
                <w:tcPr>
                  <w:tcW w:w="870" w:type="dxa"/>
                  <w:tcBorders>
                    <w:top w:val="nil"/>
                    <w:left w:val="nil"/>
                    <w:bottom w:val="nil"/>
                    <w:right w:val="nil"/>
                  </w:tcBorders>
                  <w:shd w:val="clear" w:color="auto" w:fill="auto"/>
                  <w:noWrap/>
                  <w:vAlign w:val="bottom"/>
                  <w:hideMark/>
                </w:tcPr>
                <w:p w14:paraId="3CEDD0B7" w14:textId="77777777" w:rsidR="00CA439E" w:rsidRPr="00CA439E" w:rsidRDefault="00CA439E" w:rsidP="00CA439E">
                  <w:pPr>
                    <w:pStyle w:val="Text-cell"/>
                  </w:pPr>
                  <w:r w:rsidRPr="00CA439E">
                    <w:t>6IM0001</w:t>
                  </w:r>
                </w:p>
              </w:tc>
              <w:tc>
                <w:tcPr>
                  <w:tcW w:w="2967" w:type="dxa"/>
                  <w:tcBorders>
                    <w:top w:val="nil"/>
                    <w:left w:val="nil"/>
                    <w:bottom w:val="nil"/>
                    <w:right w:val="nil"/>
                  </w:tcBorders>
                  <w:shd w:val="clear" w:color="auto" w:fill="auto"/>
                  <w:noWrap/>
                  <w:vAlign w:val="bottom"/>
                  <w:hideMark/>
                </w:tcPr>
                <w:p w14:paraId="0A6CC6D0" w14:textId="77777777" w:rsidR="00CA439E" w:rsidRPr="00CA439E" w:rsidRDefault="00CA439E" w:rsidP="00CA439E">
                  <w:pPr>
                    <w:pStyle w:val="Text-cell"/>
                  </w:pPr>
                  <w:r w:rsidRPr="00CA439E">
                    <w:t>behaviorálna ekonómia</w:t>
                  </w:r>
                </w:p>
              </w:tc>
            </w:tr>
            <w:tr w:rsidR="00CA439E" w:rsidRPr="00CA439E" w14:paraId="49693648" w14:textId="77777777" w:rsidTr="00CA439E">
              <w:trPr>
                <w:trHeight w:val="300"/>
              </w:trPr>
              <w:tc>
                <w:tcPr>
                  <w:tcW w:w="2931" w:type="dxa"/>
                  <w:tcBorders>
                    <w:top w:val="nil"/>
                    <w:left w:val="nil"/>
                    <w:bottom w:val="nil"/>
                    <w:right w:val="nil"/>
                  </w:tcBorders>
                  <w:shd w:val="clear" w:color="auto" w:fill="auto"/>
                  <w:noWrap/>
                  <w:vAlign w:val="bottom"/>
                  <w:hideMark/>
                </w:tcPr>
                <w:p w14:paraId="35C1BDE4" w14:textId="77777777" w:rsidR="00CA439E" w:rsidRPr="00CA439E" w:rsidRDefault="0094099E" w:rsidP="00CA439E">
                  <w:pPr>
                    <w:pStyle w:val="Text-cell"/>
                  </w:pPr>
                  <w:hyperlink r:id="rId99" w:tgtFrame="vupch" w:tooltip="VUPCH/VTC" w:history="1">
                    <w:r w:rsidR="00CA439E" w:rsidRPr="00CA439E">
                      <w:t xml:space="preserve">Ing. Lukáš </w:t>
                    </w:r>
                    <w:proofErr w:type="spellStart"/>
                    <w:r w:rsidR="00CA439E" w:rsidRPr="00CA439E">
                      <w:t>Falát</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649EA13A" w14:textId="77777777" w:rsidR="00CA439E" w:rsidRPr="00CA439E" w:rsidRDefault="00CA439E" w:rsidP="00CA439E">
                  <w:pPr>
                    <w:pStyle w:val="Text-cell"/>
                  </w:pP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349C2043" w14:textId="77777777" w:rsidR="00CA439E" w:rsidRPr="00CA439E" w:rsidRDefault="00CA439E" w:rsidP="00CA439E">
                  <w:pPr>
                    <w:pStyle w:val="Text-cell"/>
                  </w:pPr>
                  <w:r w:rsidRPr="00CA439E">
                    <w:t>6IM0003</w:t>
                  </w:r>
                </w:p>
              </w:tc>
              <w:tc>
                <w:tcPr>
                  <w:tcW w:w="2967" w:type="dxa"/>
                  <w:tcBorders>
                    <w:top w:val="nil"/>
                    <w:left w:val="nil"/>
                    <w:bottom w:val="nil"/>
                    <w:right w:val="nil"/>
                  </w:tcBorders>
                  <w:shd w:val="clear" w:color="auto" w:fill="auto"/>
                  <w:noWrap/>
                  <w:vAlign w:val="bottom"/>
                  <w:hideMark/>
                </w:tcPr>
                <w:p w14:paraId="648E7D49" w14:textId="77777777" w:rsidR="00CA439E" w:rsidRPr="00CA439E" w:rsidRDefault="00CA439E" w:rsidP="00CA439E">
                  <w:pPr>
                    <w:pStyle w:val="Text-cell"/>
                  </w:pPr>
                  <w:r w:rsidRPr="00CA439E">
                    <w:t>ekonometria</w:t>
                  </w:r>
                </w:p>
              </w:tc>
            </w:tr>
            <w:tr w:rsidR="00CA439E" w:rsidRPr="00CA439E" w14:paraId="61944287" w14:textId="77777777" w:rsidTr="00CA439E">
              <w:trPr>
                <w:trHeight w:val="300"/>
              </w:trPr>
              <w:tc>
                <w:tcPr>
                  <w:tcW w:w="2931" w:type="dxa"/>
                  <w:tcBorders>
                    <w:top w:val="nil"/>
                    <w:left w:val="nil"/>
                    <w:bottom w:val="nil"/>
                    <w:right w:val="nil"/>
                  </w:tcBorders>
                  <w:shd w:val="clear" w:color="auto" w:fill="auto"/>
                  <w:noWrap/>
                  <w:vAlign w:val="bottom"/>
                  <w:hideMark/>
                </w:tcPr>
                <w:p w14:paraId="64543D0C" w14:textId="77777777" w:rsidR="00CA439E" w:rsidRPr="00CA439E" w:rsidRDefault="0094099E" w:rsidP="00CA439E">
                  <w:pPr>
                    <w:pStyle w:val="Text-cell"/>
                  </w:pPr>
                  <w:hyperlink r:id="rId100" w:tgtFrame="vupch" w:tooltip="VUPCH/VTC" w:history="1">
                    <w:r w:rsidR="00CA439E" w:rsidRPr="00CA439E">
                      <w:t xml:space="preserve">doc. PaedDr. Dalibor </w:t>
                    </w:r>
                    <w:proofErr w:type="spellStart"/>
                    <w:r w:rsidR="00CA439E" w:rsidRPr="00CA439E">
                      <w:t>Gonda</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0EB6EDD9"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1ACF544F" w14:textId="77777777" w:rsidR="00CA439E" w:rsidRPr="00CA439E" w:rsidRDefault="00CA439E" w:rsidP="00CA439E">
                  <w:pPr>
                    <w:pStyle w:val="Text-cell"/>
                  </w:pPr>
                  <w:r w:rsidRPr="00CA439E">
                    <w:t>6IA0004</w:t>
                  </w:r>
                </w:p>
              </w:tc>
              <w:tc>
                <w:tcPr>
                  <w:tcW w:w="2967" w:type="dxa"/>
                  <w:tcBorders>
                    <w:top w:val="nil"/>
                    <w:left w:val="nil"/>
                    <w:bottom w:val="nil"/>
                    <w:right w:val="nil"/>
                  </w:tcBorders>
                  <w:shd w:val="clear" w:color="auto" w:fill="auto"/>
                  <w:noWrap/>
                  <w:vAlign w:val="bottom"/>
                  <w:hideMark/>
                </w:tcPr>
                <w:p w14:paraId="1EE21033" w14:textId="77777777" w:rsidR="00CA439E" w:rsidRPr="00CA439E" w:rsidRDefault="00CA439E" w:rsidP="00CA439E">
                  <w:pPr>
                    <w:pStyle w:val="Text-cell"/>
                  </w:pPr>
                  <w:r w:rsidRPr="00CA439E">
                    <w:t>teória informácie</w:t>
                  </w:r>
                </w:p>
              </w:tc>
            </w:tr>
            <w:tr w:rsidR="00CA439E" w:rsidRPr="00CA439E" w14:paraId="0FFC3ED0" w14:textId="77777777" w:rsidTr="00CA439E">
              <w:trPr>
                <w:trHeight w:val="300"/>
              </w:trPr>
              <w:tc>
                <w:tcPr>
                  <w:tcW w:w="2931" w:type="dxa"/>
                  <w:tcBorders>
                    <w:top w:val="nil"/>
                    <w:left w:val="nil"/>
                    <w:bottom w:val="nil"/>
                    <w:right w:val="nil"/>
                  </w:tcBorders>
                  <w:shd w:val="clear" w:color="auto" w:fill="auto"/>
                  <w:noWrap/>
                  <w:vAlign w:val="bottom"/>
                  <w:hideMark/>
                </w:tcPr>
                <w:p w14:paraId="0FC91242" w14:textId="77777777" w:rsidR="00CA439E" w:rsidRPr="00CA439E" w:rsidRDefault="0094099E" w:rsidP="00CA439E">
                  <w:pPr>
                    <w:pStyle w:val="Text-cell"/>
                  </w:pPr>
                  <w:hyperlink r:id="rId101" w:tgtFrame="vupch" w:tooltip="VUPCH/VTC" w:history="1">
                    <w:r w:rsidR="00CA439E" w:rsidRPr="00CA439E">
                      <w:t xml:space="preserve">doc. PaedDr. Dalibor </w:t>
                    </w:r>
                    <w:proofErr w:type="spellStart"/>
                    <w:r w:rsidR="00CA439E" w:rsidRPr="00CA439E">
                      <w:t>Gonda</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2FCE1FF4"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11ACB367" w14:textId="77777777" w:rsidR="00CA439E" w:rsidRPr="00CA439E" w:rsidRDefault="00CA439E" w:rsidP="00CA439E">
                  <w:pPr>
                    <w:pStyle w:val="Text-cell"/>
                  </w:pPr>
                  <w:r w:rsidRPr="00CA439E">
                    <w:t>6IA0005</w:t>
                  </w:r>
                </w:p>
              </w:tc>
              <w:tc>
                <w:tcPr>
                  <w:tcW w:w="2967" w:type="dxa"/>
                  <w:tcBorders>
                    <w:top w:val="nil"/>
                    <w:left w:val="nil"/>
                    <w:bottom w:val="nil"/>
                    <w:right w:val="nil"/>
                  </w:tcBorders>
                  <w:shd w:val="clear" w:color="auto" w:fill="auto"/>
                  <w:noWrap/>
                  <w:vAlign w:val="bottom"/>
                  <w:hideMark/>
                </w:tcPr>
                <w:p w14:paraId="296B2F24" w14:textId="77777777" w:rsidR="00CA439E" w:rsidRPr="00CA439E" w:rsidRDefault="00CA439E" w:rsidP="00CA439E">
                  <w:pPr>
                    <w:pStyle w:val="Text-cell"/>
                  </w:pPr>
                  <w:r w:rsidRPr="00CA439E">
                    <w:t>Úvod do strojového učenia</w:t>
                  </w:r>
                </w:p>
              </w:tc>
            </w:tr>
            <w:tr w:rsidR="00CA439E" w:rsidRPr="00CA439E" w14:paraId="30F9BA6C" w14:textId="77777777" w:rsidTr="00CA439E">
              <w:trPr>
                <w:trHeight w:val="300"/>
              </w:trPr>
              <w:tc>
                <w:tcPr>
                  <w:tcW w:w="2931" w:type="dxa"/>
                  <w:tcBorders>
                    <w:top w:val="nil"/>
                    <w:left w:val="nil"/>
                    <w:bottom w:val="nil"/>
                    <w:right w:val="nil"/>
                  </w:tcBorders>
                  <w:shd w:val="clear" w:color="auto" w:fill="auto"/>
                  <w:noWrap/>
                  <w:vAlign w:val="bottom"/>
                  <w:hideMark/>
                </w:tcPr>
                <w:p w14:paraId="5B027705" w14:textId="77777777" w:rsidR="00CA439E" w:rsidRPr="00CA439E" w:rsidRDefault="0094099E" w:rsidP="00CA439E">
                  <w:pPr>
                    <w:pStyle w:val="Text-cell"/>
                  </w:pPr>
                  <w:hyperlink r:id="rId102" w:tgtFrame="vupch" w:tooltip="VUPCH/VTC" w:history="1">
                    <w:r w:rsidR="00CA439E" w:rsidRPr="00CA439E">
                      <w:t>Mgr. Katarína Holešová</w:t>
                    </w:r>
                  </w:hyperlink>
                </w:p>
              </w:tc>
              <w:tc>
                <w:tcPr>
                  <w:tcW w:w="2638" w:type="dxa"/>
                  <w:tcBorders>
                    <w:top w:val="nil"/>
                    <w:left w:val="nil"/>
                    <w:bottom w:val="nil"/>
                    <w:right w:val="nil"/>
                  </w:tcBorders>
                  <w:shd w:val="clear" w:color="auto" w:fill="auto"/>
                  <w:noWrap/>
                  <w:vAlign w:val="bottom"/>
                  <w:hideMark/>
                </w:tcPr>
                <w:p w14:paraId="089CE345"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05C7897D" w14:textId="77777777" w:rsidR="00CA439E" w:rsidRPr="00CA439E" w:rsidRDefault="00CA439E" w:rsidP="00CA439E">
                  <w:pPr>
                    <w:pStyle w:val="Text-cell"/>
                  </w:pPr>
                  <w:r w:rsidRPr="00CA439E">
                    <w:t>6IJ0002</w:t>
                  </w:r>
                </w:p>
              </w:tc>
              <w:tc>
                <w:tcPr>
                  <w:tcW w:w="2967" w:type="dxa"/>
                  <w:tcBorders>
                    <w:top w:val="nil"/>
                    <w:left w:val="nil"/>
                    <w:bottom w:val="nil"/>
                    <w:right w:val="nil"/>
                  </w:tcBorders>
                  <w:shd w:val="clear" w:color="auto" w:fill="auto"/>
                  <w:noWrap/>
                  <w:vAlign w:val="bottom"/>
                  <w:hideMark/>
                </w:tcPr>
                <w:p w14:paraId="52F23575" w14:textId="77777777" w:rsidR="00CA439E" w:rsidRPr="00CA439E" w:rsidRDefault="00CA439E" w:rsidP="00CA439E">
                  <w:pPr>
                    <w:pStyle w:val="Text-cell"/>
                  </w:pPr>
                  <w:r w:rsidRPr="00CA439E">
                    <w:t>anglický jazyk Ing. 2</w:t>
                  </w:r>
                </w:p>
              </w:tc>
            </w:tr>
            <w:tr w:rsidR="00CA439E" w:rsidRPr="00CA439E" w14:paraId="6F8BB68C" w14:textId="77777777" w:rsidTr="00CA439E">
              <w:trPr>
                <w:trHeight w:val="300"/>
              </w:trPr>
              <w:tc>
                <w:tcPr>
                  <w:tcW w:w="2931" w:type="dxa"/>
                  <w:tcBorders>
                    <w:top w:val="nil"/>
                    <w:left w:val="nil"/>
                    <w:bottom w:val="nil"/>
                    <w:right w:val="nil"/>
                  </w:tcBorders>
                  <w:shd w:val="clear" w:color="auto" w:fill="auto"/>
                  <w:noWrap/>
                  <w:vAlign w:val="bottom"/>
                  <w:hideMark/>
                </w:tcPr>
                <w:p w14:paraId="777190CE" w14:textId="77777777" w:rsidR="00CA439E" w:rsidRPr="00CA439E" w:rsidRDefault="0094099E" w:rsidP="00CA439E">
                  <w:pPr>
                    <w:pStyle w:val="Text-cell"/>
                  </w:pPr>
                  <w:hyperlink r:id="rId103" w:tgtFrame="vupch" w:tooltip="VUPCH/VTC" w:history="1">
                    <w:r w:rsidR="00CA439E" w:rsidRPr="00CA439E">
                      <w:t xml:space="preserve">doc. Ing. Anna </w:t>
                    </w:r>
                    <w:proofErr w:type="spellStart"/>
                    <w:r w:rsidR="00CA439E" w:rsidRPr="00CA439E">
                      <w:t>Jacková</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5ACD2B4A" w14:textId="77777777" w:rsidR="00CA439E" w:rsidRPr="00CA439E" w:rsidRDefault="00CA439E" w:rsidP="00CA439E">
                  <w:pPr>
                    <w:pStyle w:val="Text-cell"/>
                  </w:pPr>
                  <w:r w:rsidRPr="00CA439E">
                    <w:t>prednášky, cvičenia</w:t>
                  </w:r>
                </w:p>
              </w:tc>
              <w:tc>
                <w:tcPr>
                  <w:tcW w:w="870" w:type="dxa"/>
                  <w:tcBorders>
                    <w:top w:val="nil"/>
                    <w:left w:val="nil"/>
                    <w:bottom w:val="nil"/>
                    <w:right w:val="nil"/>
                  </w:tcBorders>
                  <w:shd w:val="clear" w:color="auto" w:fill="auto"/>
                  <w:noWrap/>
                  <w:vAlign w:val="bottom"/>
                  <w:hideMark/>
                </w:tcPr>
                <w:p w14:paraId="0C02AAD9" w14:textId="77777777" w:rsidR="00CA439E" w:rsidRPr="00CA439E" w:rsidRDefault="00CA439E" w:rsidP="00CA439E">
                  <w:pPr>
                    <w:pStyle w:val="Text-cell"/>
                  </w:pPr>
                  <w:r w:rsidRPr="00CA439E">
                    <w:t>6UM0001</w:t>
                  </w:r>
                </w:p>
              </w:tc>
              <w:tc>
                <w:tcPr>
                  <w:tcW w:w="2967" w:type="dxa"/>
                  <w:tcBorders>
                    <w:top w:val="nil"/>
                    <w:left w:val="nil"/>
                    <w:bottom w:val="nil"/>
                    <w:right w:val="nil"/>
                  </w:tcBorders>
                  <w:shd w:val="clear" w:color="auto" w:fill="auto"/>
                  <w:noWrap/>
                  <w:vAlign w:val="bottom"/>
                  <w:hideMark/>
                </w:tcPr>
                <w:p w14:paraId="5D610F10" w14:textId="77777777" w:rsidR="00CA439E" w:rsidRPr="00CA439E" w:rsidRDefault="00CA439E" w:rsidP="00CA439E">
                  <w:pPr>
                    <w:pStyle w:val="Text-cell"/>
                  </w:pPr>
                  <w:r w:rsidRPr="00CA439E">
                    <w:t>finančné účtovníctvo</w:t>
                  </w:r>
                </w:p>
              </w:tc>
            </w:tr>
            <w:tr w:rsidR="00CA439E" w:rsidRPr="00CA439E" w14:paraId="48C3409D" w14:textId="77777777" w:rsidTr="00CA439E">
              <w:trPr>
                <w:trHeight w:val="300"/>
              </w:trPr>
              <w:tc>
                <w:tcPr>
                  <w:tcW w:w="2931" w:type="dxa"/>
                  <w:tcBorders>
                    <w:top w:val="nil"/>
                    <w:left w:val="nil"/>
                    <w:bottom w:val="nil"/>
                    <w:right w:val="nil"/>
                  </w:tcBorders>
                  <w:shd w:val="clear" w:color="auto" w:fill="auto"/>
                  <w:noWrap/>
                  <w:vAlign w:val="bottom"/>
                  <w:hideMark/>
                </w:tcPr>
                <w:p w14:paraId="5DE6FB9D" w14:textId="77777777" w:rsidR="00CA439E" w:rsidRPr="00CA439E" w:rsidRDefault="0094099E" w:rsidP="00CA439E">
                  <w:pPr>
                    <w:pStyle w:val="Text-cell"/>
                  </w:pPr>
                  <w:hyperlink r:id="rId104" w:tgtFrame="vupch" w:tooltip="VUPCH/VTC" w:history="1">
                    <w:r w:rsidR="00CA439E" w:rsidRPr="00CA439E">
                      <w:t>prof. RNDr. Jaroslav Janáček, CSc.</w:t>
                    </w:r>
                  </w:hyperlink>
                </w:p>
              </w:tc>
              <w:tc>
                <w:tcPr>
                  <w:tcW w:w="2638" w:type="dxa"/>
                  <w:tcBorders>
                    <w:top w:val="nil"/>
                    <w:left w:val="nil"/>
                    <w:bottom w:val="nil"/>
                    <w:right w:val="nil"/>
                  </w:tcBorders>
                  <w:shd w:val="clear" w:color="auto" w:fill="auto"/>
                  <w:noWrap/>
                  <w:vAlign w:val="bottom"/>
                  <w:hideMark/>
                </w:tcPr>
                <w:p w14:paraId="014F9F77"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66A53B25" w14:textId="77777777" w:rsidR="00CA439E" w:rsidRPr="00CA439E" w:rsidRDefault="00CA439E" w:rsidP="00CA439E">
                  <w:pPr>
                    <w:pStyle w:val="Text-cell"/>
                  </w:pPr>
                  <w:r w:rsidRPr="00CA439E">
                    <w:t>6IA0003</w:t>
                  </w:r>
                </w:p>
              </w:tc>
              <w:tc>
                <w:tcPr>
                  <w:tcW w:w="2967" w:type="dxa"/>
                  <w:tcBorders>
                    <w:top w:val="nil"/>
                    <w:left w:val="nil"/>
                    <w:bottom w:val="nil"/>
                    <w:right w:val="nil"/>
                  </w:tcBorders>
                  <w:shd w:val="clear" w:color="auto" w:fill="auto"/>
                  <w:noWrap/>
                  <w:vAlign w:val="bottom"/>
                  <w:hideMark/>
                </w:tcPr>
                <w:p w14:paraId="6BDAED01" w14:textId="77777777" w:rsidR="00CA439E" w:rsidRPr="00CA439E" w:rsidRDefault="00CA439E" w:rsidP="00CA439E">
                  <w:pPr>
                    <w:pStyle w:val="Text-cell"/>
                  </w:pPr>
                  <w:proofErr w:type="spellStart"/>
                  <w:r w:rsidRPr="00CA439E">
                    <w:t>metaheuristiky</w:t>
                  </w:r>
                  <w:proofErr w:type="spellEnd"/>
                </w:p>
              </w:tc>
            </w:tr>
            <w:tr w:rsidR="00CA439E" w:rsidRPr="00CA439E" w14:paraId="1E92CA4E" w14:textId="77777777" w:rsidTr="00CA439E">
              <w:trPr>
                <w:trHeight w:val="300"/>
              </w:trPr>
              <w:tc>
                <w:tcPr>
                  <w:tcW w:w="2931" w:type="dxa"/>
                  <w:tcBorders>
                    <w:top w:val="nil"/>
                    <w:left w:val="nil"/>
                    <w:bottom w:val="nil"/>
                    <w:right w:val="nil"/>
                  </w:tcBorders>
                  <w:shd w:val="clear" w:color="auto" w:fill="auto"/>
                  <w:noWrap/>
                  <w:vAlign w:val="bottom"/>
                  <w:hideMark/>
                </w:tcPr>
                <w:p w14:paraId="0592AD9E" w14:textId="77777777" w:rsidR="00CA439E" w:rsidRPr="00CA439E" w:rsidRDefault="0094099E" w:rsidP="00CA439E">
                  <w:pPr>
                    <w:pStyle w:val="Text-cell"/>
                  </w:pPr>
                  <w:hyperlink r:id="rId105" w:tgtFrame="vupch" w:tooltip="VUPCH/VTC" w:history="1">
                    <w:r w:rsidR="00CA439E" w:rsidRPr="00CA439E">
                      <w:t>prof. RNDr. Jaroslav Janáček, CSc.</w:t>
                    </w:r>
                  </w:hyperlink>
                </w:p>
              </w:tc>
              <w:tc>
                <w:tcPr>
                  <w:tcW w:w="2638" w:type="dxa"/>
                  <w:tcBorders>
                    <w:top w:val="nil"/>
                    <w:left w:val="nil"/>
                    <w:bottom w:val="nil"/>
                    <w:right w:val="nil"/>
                  </w:tcBorders>
                  <w:shd w:val="clear" w:color="auto" w:fill="auto"/>
                  <w:noWrap/>
                  <w:vAlign w:val="bottom"/>
                  <w:hideMark/>
                </w:tcPr>
                <w:p w14:paraId="671B2D0F"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189C8E2A" w14:textId="77777777" w:rsidR="00CA439E" w:rsidRPr="00CA439E" w:rsidRDefault="00CA439E" w:rsidP="00CA439E">
                  <w:pPr>
                    <w:pStyle w:val="Text-cell"/>
                  </w:pPr>
                  <w:r w:rsidRPr="00CA439E">
                    <w:t>6II0016</w:t>
                  </w:r>
                </w:p>
              </w:tc>
              <w:tc>
                <w:tcPr>
                  <w:tcW w:w="2967" w:type="dxa"/>
                  <w:tcBorders>
                    <w:top w:val="nil"/>
                    <w:left w:val="nil"/>
                    <w:bottom w:val="nil"/>
                    <w:right w:val="nil"/>
                  </w:tcBorders>
                  <w:shd w:val="clear" w:color="auto" w:fill="auto"/>
                  <w:noWrap/>
                  <w:vAlign w:val="bottom"/>
                  <w:hideMark/>
                </w:tcPr>
                <w:p w14:paraId="4906A272" w14:textId="77777777" w:rsidR="00CA439E" w:rsidRPr="00CA439E" w:rsidRDefault="00CA439E" w:rsidP="00CA439E">
                  <w:pPr>
                    <w:pStyle w:val="Text-cell"/>
                  </w:pPr>
                  <w:proofErr w:type="spellStart"/>
                  <w:r w:rsidRPr="00CA439E">
                    <w:t>fuzzy</w:t>
                  </w:r>
                  <w:proofErr w:type="spellEnd"/>
                  <w:r w:rsidRPr="00CA439E">
                    <w:t xml:space="preserve"> množiny a neurónové siete</w:t>
                  </w:r>
                </w:p>
              </w:tc>
            </w:tr>
            <w:tr w:rsidR="00CA439E" w:rsidRPr="00CA439E" w14:paraId="39F9920A" w14:textId="77777777" w:rsidTr="00CA439E">
              <w:trPr>
                <w:trHeight w:val="300"/>
              </w:trPr>
              <w:tc>
                <w:tcPr>
                  <w:tcW w:w="2931" w:type="dxa"/>
                  <w:tcBorders>
                    <w:top w:val="nil"/>
                    <w:left w:val="nil"/>
                    <w:bottom w:val="nil"/>
                    <w:right w:val="nil"/>
                  </w:tcBorders>
                  <w:shd w:val="clear" w:color="auto" w:fill="auto"/>
                  <w:noWrap/>
                  <w:vAlign w:val="bottom"/>
                  <w:hideMark/>
                </w:tcPr>
                <w:p w14:paraId="0067D27B" w14:textId="77777777" w:rsidR="00CA439E" w:rsidRPr="00CA439E" w:rsidRDefault="0094099E" w:rsidP="00CA439E">
                  <w:pPr>
                    <w:pStyle w:val="Text-cell"/>
                  </w:pPr>
                  <w:hyperlink r:id="rId106" w:tgtFrame="vupch" w:tooltip="VUPCH/VTC" w:history="1">
                    <w:r w:rsidR="00CA439E" w:rsidRPr="00CA439E">
                      <w:t>prof. RNDr. Jaroslav Janáček, CSc.</w:t>
                    </w:r>
                  </w:hyperlink>
                </w:p>
              </w:tc>
              <w:tc>
                <w:tcPr>
                  <w:tcW w:w="2638" w:type="dxa"/>
                  <w:tcBorders>
                    <w:top w:val="nil"/>
                    <w:left w:val="nil"/>
                    <w:bottom w:val="nil"/>
                    <w:right w:val="nil"/>
                  </w:tcBorders>
                  <w:shd w:val="clear" w:color="auto" w:fill="auto"/>
                  <w:noWrap/>
                  <w:vAlign w:val="bottom"/>
                  <w:hideMark/>
                </w:tcPr>
                <w:p w14:paraId="2A025861"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370554B6" w14:textId="77777777" w:rsidR="00CA439E" w:rsidRPr="00CA439E" w:rsidRDefault="00CA439E" w:rsidP="00CA439E">
                  <w:pPr>
                    <w:pStyle w:val="Text-cell"/>
                  </w:pPr>
                  <w:r w:rsidRPr="00CA439E">
                    <w:t>6II0027</w:t>
                  </w:r>
                </w:p>
              </w:tc>
              <w:tc>
                <w:tcPr>
                  <w:tcW w:w="2967" w:type="dxa"/>
                  <w:tcBorders>
                    <w:top w:val="nil"/>
                    <w:left w:val="nil"/>
                    <w:bottom w:val="nil"/>
                    <w:right w:val="nil"/>
                  </w:tcBorders>
                  <w:shd w:val="clear" w:color="auto" w:fill="auto"/>
                  <w:noWrap/>
                  <w:vAlign w:val="bottom"/>
                  <w:hideMark/>
                </w:tcPr>
                <w:p w14:paraId="628F9951" w14:textId="77777777" w:rsidR="00CA439E" w:rsidRPr="00CA439E" w:rsidRDefault="00CA439E" w:rsidP="00CA439E">
                  <w:pPr>
                    <w:pStyle w:val="Text-cell"/>
                  </w:pPr>
                  <w:r w:rsidRPr="00CA439E">
                    <w:t>optimalizácia sietí</w:t>
                  </w:r>
                </w:p>
              </w:tc>
            </w:tr>
            <w:tr w:rsidR="00CA439E" w:rsidRPr="00CA439E" w14:paraId="25D7853E" w14:textId="77777777" w:rsidTr="00CA439E">
              <w:trPr>
                <w:trHeight w:val="300"/>
              </w:trPr>
              <w:tc>
                <w:tcPr>
                  <w:tcW w:w="2931" w:type="dxa"/>
                  <w:tcBorders>
                    <w:top w:val="nil"/>
                    <w:left w:val="nil"/>
                    <w:bottom w:val="nil"/>
                    <w:right w:val="nil"/>
                  </w:tcBorders>
                  <w:shd w:val="clear" w:color="auto" w:fill="auto"/>
                  <w:noWrap/>
                  <w:vAlign w:val="bottom"/>
                  <w:hideMark/>
                </w:tcPr>
                <w:p w14:paraId="36646CC4" w14:textId="77777777" w:rsidR="00CA439E" w:rsidRPr="00CA439E" w:rsidRDefault="0094099E" w:rsidP="00CA439E">
                  <w:pPr>
                    <w:pStyle w:val="Text-cell"/>
                  </w:pPr>
                  <w:hyperlink r:id="rId107" w:tgtFrame="vupch" w:tooltip="VUPCH/VTC" w:history="1">
                    <w:r w:rsidR="00CA439E" w:rsidRPr="00CA439E">
                      <w:t xml:space="preserve">doc. Ing. Ján </w:t>
                    </w:r>
                    <w:proofErr w:type="spellStart"/>
                    <w:r w:rsidR="00CA439E" w:rsidRPr="00CA439E">
                      <w:t>Janech</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45AD5A98"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26794652" w14:textId="77777777" w:rsidR="00CA439E" w:rsidRPr="00CA439E" w:rsidRDefault="00CA439E" w:rsidP="00CA439E">
                  <w:pPr>
                    <w:pStyle w:val="Text-cell"/>
                  </w:pPr>
                  <w:r w:rsidRPr="00CA439E">
                    <w:t>6II0034</w:t>
                  </w:r>
                </w:p>
              </w:tc>
              <w:tc>
                <w:tcPr>
                  <w:tcW w:w="2967" w:type="dxa"/>
                  <w:tcBorders>
                    <w:top w:val="nil"/>
                    <w:left w:val="nil"/>
                    <w:bottom w:val="nil"/>
                    <w:right w:val="nil"/>
                  </w:tcBorders>
                  <w:shd w:val="clear" w:color="auto" w:fill="auto"/>
                  <w:noWrap/>
                  <w:vAlign w:val="bottom"/>
                  <w:hideMark/>
                </w:tcPr>
                <w:p w14:paraId="158B8E1C" w14:textId="77777777" w:rsidR="00CA439E" w:rsidRPr="00CA439E" w:rsidRDefault="00CA439E" w:rsidP="00CA439E">
                  <w:pPr>
                    <w:pStyle w:val="Text-cell"/>
                  </w:pPr>
                  <w:r w:rsidRPr="00CA439E">
                    <w:t>pokročilé objektové technológie</w:t>
                  </w:r>
                </w:p>
              </w:tc>
            </w:tr>
            <w:tr w:rsidR="00CA439E" w:rsidRPr="00CA439E" w14:paraId="089CC9B6" w14:textId="77777777" w:rsidTr="00CA439E">
              <w:trPr>
                <w:trHeight w:val="300"/>
              </w:trPr>
              <w:tc>
                <w:tcPr>
                  <w:tcW w:w="2931" w:type="dxa"/>
                  <w:tcBorders>
                    <w:top w:val="nil"/>
                    <w:left w:val="nil"/>
                    <w:bottom w:val="nil"/>
                    <w:right w:val="nil"/>
                  </w:tcBorders>
                  <w:shd w:val="clear" w:color="auto" w:fill="auto"/>
                  <w:noWrap/>
                  <w:vAlign w:val="bottom"/>
                  <w:hideMark/>
                </w:tcPr>
                <w:p w14:paraId="581F506C" w14:textId="77777777" w:rsidR="00CA439E" w:rsidRPr="00CA439E" w:rsidRDefault="0094099E" w:rsidP="00CA439E">
                  <w:pPr>
                    <w:pStyle w:val="Text-cell"/>
                  </w:pPr>
                  <w:hyperlink r:id="rId108" w:tgtFrame="vupch" w:tooltip="VUPCH/VTC" w:history="1">
                    <w:r w:rsidR="00CA439E" w:rsidRPr="00CA439E">
                      <w:t>Ing. Peter Jankovič, PhD.</w:t>
                    </w:r>
                  </w:hyperlink>
                </w:p>
              </w:tc>
              <w:tc>
                <w:tcPr>
                  <w:tcW w:w="2638" w:type="dxa"/>
                  <w:tcBorders>
                    <w:top w:val="nil"/>
                    <w:left w:val="nil"/>
                    <w:bottom w:val="nil"/>
                    <w:right w:val="nil"/>
                  </w:tcBorders>
                  <w:shd w:val="clear" w:color="auto" w:fill="auto"/>
                  <w:noWrap/>
                  <w:vAlign w:val="bottom"/>
                  <w:hideMark/>
                </w:tcPr>
                <w:p w14:paraId="445D2237" w14:textId="77777777" w:rsidR="00CA439E" w:rsidRPr="00CA439E" w:rsidRDefault="00CA439E" w:rsidP="00CA439E">
                  <w:pPr>
                    <w:pStyle w:val="Text-cell"/>
                  </w:pPr>
                  <w:r w:rsidRPr="00CA439E">
                    <w:t>prednášky, cvičenia</w:t>
                  </w:r>
                </w:p>
              </w:tc>
              <w:tc>
                <w:tcPr>
                  <w:tcW w:w="870" w:type="dxa"/>
                  <w:tcBorders>
                    <w:top w:val="nil"/>
                    <w:left w:val="nil"/>
                    <w:bottom w:val="nil"/>
                    <w:right w:val="nil"/>
                  </w:tcBorders>
                  <w:shd w:val="clear" w:color="auto" w:fill="auto"/>
                  <w:noWrap/>
                  <w:vAlign w:val="bottom"/>
                  <w:hideMark/>
                </w:tcPr>
                <w:p w14:paraId="43F66FCC" w14:textId="77777777" w:rsidR="00CA439E" w:rsidRPr="00CA439E" w:rsidRDefault="00CA439E" w:rsidP="00CA439E">
                  <w:pPr>
                    <w:pStyle w:val="Text-cell"/>
                  </w:pPr>
                  <w:r w:rsidRPr="00CA439E">
                    <w:t>6II0001</w:t>
                  </w:r>
                </w:p>
              </w:tc>
              <w:tc>
                <w:tcPr>
                  <w:tcW w:w="2967" w:type="dxa"/>
                  <w:tcBorders>
                    <w:top w:val="nil"/>
                    <w:left w:val="nil"/>
                    <w:bottom w:val="nil"/>
                    <w:right w:val="nil"/>
                  </w:tcBorders>
                  <w:shd w:val="clear" w:color="auto" w:fill="auto"/>
                  <w:noWrap/>
                  <w:vAlign w:val="bottom"/>
                  <w:hideMark/>
                </w:tcPr>
                <w:p w14:paraId="602BBA73" w14:textId="77777777" w:rsidR="00CA439E" w:rsidRPr="00CA439E" w:rsidRDefault="00CA439E" w:rsidP="00CA439E">
                  <w:pPr>
                    <w:pStyle w:val="Text-cell"/>
                  </w:pPr>
                  <w:r w:rsidRPr="00CA439E">
                    <w:t>algoritmy a údajové štruktúry 2</w:t>
                  </w:r>
                </w:p>
              </w:tc>
            </w:tr>
            <w:tr w:rsidR="00CA439E" w:rsidRPr="00CA439E" w14:paraId="1E128D02" w14:textId="77777777" w:rsidTr="00CA439E">
              <w:trPr>
                <w:trHeight w:val="300"/>
              </w:trPr>
              <w:tc>
                <w:tcPr>
                  <w:tcW w:w="2931" w:type="dxa"/>
                  <w:tcBorders>
                    <w:top w:val="nil"/>
                    <w:left w:val="nil"/>
                    <w:bottom w:val="nil"/>
                    <w:right w:val="nil"/>
                  </w:tcBorders>
                  <w:shd w:val="clear" w:color="auto" w:fill="auto"/>
                  <w:noWrap/>
                  <w:vAlign w:val="bottom"/>
                  <w:hideMark/>
                </w:tcPr>
                <w:p w14:paraId="01F30F3B" w14:textId="77777777" w:rsidR="00CA439E" w:rsidRPr="00CA439E" w:rsidRDefault="0094099E" w:rsidP="00CA439E">
                  <w:pPr>
                    <w:pStyle w:val="Text-cell"/>
                  </w:pPr>
                  <w:hyperlink r:id="rId109" w:tgtFrame="vupch" w:tooltip="VUPCH/VTC" w:history="1">
                    <w:r w:rsidR="00CA439E" w:rsidRPr="00CA439E">
                      <w:t>Ing. Peter Jankovič, PhD.</w:t>
                    </w:r>
                  </w:hyperlink>
                </w:p>
              </w:tc>
              <w:tc>
                <w:tcPr>
                  <w:tcW w:w="2638" w:type="dxa"/>
                  <w:tcBorders>
                    <w:top w:val="nil"/>
                    <w:left w:val="nil"/>
                    <w:bottom w:val="nil"/>
                    <w:right w:val="nil"/>
                  </w:tcBorders>
                  <w:shd w:val="clear" w:color="auto" w:fill="auto"/>
                  <w:noWrap/>
                  <w:vAlign w:val="bottom"/>
                  <w:hideMark/>
                </w:tcPr>
                <w:p w14:paraId="649C022E"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500C7DF2" w14:textId="77777777" w:rsidR="00CA439E" w:rsidRPr="00CA439E" w:rsidRDefault="00CA439E" w:rsidP="00CA439E">
                  <w:pPr>
                    <w:pStyle w:val="Text-cell"/>
                  </w:pPr>
                  <w:r w:rsidRPr="00CA439E">
                    <w:t>6II0014</w:t>
                  </w:r>
                </w:p>
              </w:tc>
              <w:tc>
                <w:tcPr>
                  <w:tcW w:w="2967" w:type="dxa"/>
                  <w:tcBorders>
                    <w:top w:val="nil"/>
                    <w:left w:val="nil"/>
                    <w:bottom w:val="nil"/>
                    <w:right w:val="nil"/>
                  </w:tcBorders>
                  <w:shd w:val="clear" w:color="auto" w:fill="auto"/>
                  <w:noWrap/>
                  <w:vAlign w:val="bottom"/>
                  <w:hideMark/>
                </w:tcPr>
                <w:p w14:paraId="0A489897" w14:textId="77777777" w:rsidR="00CA439E" w:rsidRPr="00CA439E" w:rsidRDefault="00CA439E" w:rsidP="00CA439E">
                  <w:pPr>
                    <w:pStyle w:val="Text-cell"/>
                  </w:pPr>
                  <w:r w:rsidRPr="00CA439E">
                    <w:t>diskrétna simulácia</w:t>
                  </w:r>
                </w:p>
              </w:tc>
            </w:tr>
            <w:tr w:rsidR="00CA439E" w:rsidRPr="00CA439E" w14:paraId="55F4A5DA" w14:textId="77777777" w:rsidTr="00CA439E">
              <w:trPr>
                <w:trHeight w:val="300"/>
              </w:trPr>
              <w:tc>
                <w:tcPr>
                  <w:tcW w:w="2931" w:type="dxa"/>
                  <w:tcBorders>
                    <w:top w:val="nil"/>
                    <w:left w:val="nil"/>
                    <w:bottom w:val="nil"/>
                    <w:right w:val="nil"/>
                  </w:tcBorders>
                  <w:shd w:val="clear" w:color="auto" w:fill="auto"/>
                  <w:noWrap/>
                  <w:vAlign w:val="bottom"/>
                  <w:hideMark/>
                </w:tcPr>
                <w:p w14:paraId="48B84963" w14:textId="77777777" w:rsidR="00CA439E" w:rsidRPr="00CA439E" w:rsidRDefault="0094099E" w:rsidP="00CA439E">
                  <w:pPr>
                    <w:pStyle w:val="Text-cell"/>
                  </w:pPr>
                  <w:hyperlink r:id="rId110" w:tgtFrame="vupch" w:tooltip="VUPCH/VTC" w:history="1">
                    <w:r w:rsidR="00CA439E" w:rsidRPr="00CA439E">
                      <w:t xml:space="preserve">Ing. Maroš </w:t>
                    </w:r>
                    <w:proofErr w:type="spellStart"/>
                    <w:r w:rsidR="00CA439E" w:rsidRPr="00CA439E">
                      <w:t>Janovec</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60E435A0" w14:textId="77777777" w:rsidR="00CA439E" w:rsidRPr="00CA439E" w:rsidRDefault="00CA439E" w:rsidP="00CA439E">
                  <w:pPr>
                    <w:pStyle w:val="Text-cell"/>
                  </w:pP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2DEA3316" w14:textId="77777777" w:rsidR="00CA439E" w:rsidRPr="00CA439E" w:rsidRDefault="00CA439E" w:rsidP="00CA439E">
                  <w:pPr>
                    <w:pStyle w:val="Text-cell"/>
                  </w:pPr>
                  <w:r w:rsidRPr="00CA439E">
                    <w:t>6IA0004</w:t>
                  </w:r>
                </w:p>
              </w:tc>
              <w:tc>
                <w:tcPr>
                  <w:tcW w:w="2967" w:type="dxa"/>
                  <w:tcBorders>
                    <w:top w:val="nil"/>
                    <w:left w:val="nil"/>
                    <w:bottom w:val="nil"/>
                    <w:right w:val="nil"/>
                  </w:tcBorders>
                  <w:shd w:val="clear" w:color="auto" w:fill="auto"/>
                  <w:noWrap/>
                  <w:vAlign w:val="bottom"/>
                  <w:hideMark/>
                </w:tcPr>
                <w:p w14:paraId="0CB6A56B" w14:textId="77777777" w:rsidR="00CA439E" w:rsidRPr="00CA439E" w:rsidRDefault="00CA439E" w:rsidP="00CA439E">
                  <w:pPr>
                    <w:pStyle w:val="Text-cell"/>
                  </w:pPr>
                  <w:r w:rsidRPr="00CA439E">
                    <w:t>teória informácie</w:t>
                  </w:r>
                </w:p>
              </w:tc>
            </w:tr>
            <w:tr w:rsidR="00CA439E" w:rsidRPr="00CA439E" w14:paraId="43B9A9D5" w14:textId="77777777" w:rsidTr="00CA439E">
              <w:trPr>
                <w:trHeight w:val="300"/>
              </w:trPr>
              <w:tc>
                <w:tcPr>
                  <w:tcW w:w="2931" w:type="dxa"/>
                  <w:tcBorders>
                    <w:top w:val="nil"/>
                    <w:left w:val="nil"/>
                    <w:bottom w:val="nil"/>
                    <w:right w:val="nil"/>
                  </w:tcBorders>
                  <w:shd w:val="clear" w:color="auto" w:fill="auto"/>
                  <w:noWrap/>
                  <w:vAlign w:val="bottom"/>
                  <w:hideMark/>
                </w:tcPr>
                <w:p w14:paraId="258B8DF0" w14:textId="77777777" w:rsidR="00CA439E" w:rsidRPr="00CA439E" w:rsidRDefault="0094099E" w:rsidP="00CA439E">
                  <w:pPr>
                    <w:pStyle w:val="Text-cell"/>
                  </w:pPr>
                  <w:hyperlink r:id="rId111" w:tgtFrame="vupch" w:tooltip="VUPCH/VTC" w:history="1">
                    <w:r w:rsidR="00CA439E" w:rsidRPr="00CA439E">
                      <w:t xml:space="preserve">Ing. Maroš </w:t>
                    </w:r>
                    <w:proofErr w:type="spellStart"/>
                    <w:r w:rsidR="00CA439E" w:rsidRPr="00CA439E">
                      <w:t>Janovec</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75D0FFAF" w14:textId="77777777" w:rsidR="00CA439E" w:rsidRPr="00CA439E" w:rsidRDefault="00CA439E" w:rsidP="00CA439E">
                  <w:pPr>
                    <w:pStyle w:val="Text-cell"/>
                  </w:pP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6DEDD20F" w14:textId="77777777" w:rsidR="00CA439E" w:rsidRPr="00CA439E" w:rsidRDefault="00CA439E" w:rsidP="00CA439E">
                  <w:pPr>
                    <w:pStyle w:val="Text-cell"/>
                  </w:pPr>
                  <w:r w:rsidRPr="00CA439E">
                    <w:t>6II0020</w:t>
                  </w:r>
                </w:p>
              </w:tc>
              <w:tc>
                <w:tcPr>
                  <w:tcW w:w="2967" w:type="dxa"/>
                  <w:tcBorders>
                    <w:top w:val="nil"/>
                    <w:left w:val="nil"/>
                    <w:bottom w:val="nil"/>
                    <w:right w:val="nil"/>
                  </w:tcBorders>
                  <w:shd w:val="clear" w:color="auto" w:fill="auto"/>
                  <w:noWrap/>
                  <w:vAlign w:val="bottom"/>
                  <w:hideMark/>
                </w:tcPr>
                <w:p w14:paraId="57A08275" w14:textId="77777777" w:rsidR="00CA439E" w:rsidRPr="00CA439E" w:rsidRDefault="00CA439E" w:rsidP="00CA439E">
                  <w:pPr>
                    <w:pStyle w:val="Text-cell"/>
                  </w:pPr>
                  <w:r w:rsidRPr="00CA439E">
                    <w:t>kryptografia a bezpečnosť</w:t>
                  </w:r>
                </w:p>
              </w:tc>
            </w:tr>
            <w:tr w:rsidR="00CA439E" w:rsidRPr="00CA439E" w14:paraId="62B95DB5" w14:textId="77777777" w:rsidTr="00CA439E">
              <w:trPr>
                <w:trHeight w:val="300"/>
              </w:trPr>
              <w:tc>
                <w:tcPr>
                  <w:tcW w:w="2931" w:type="dxa"/>
                  <w:tcBorders>
                    <w:top w:val="nil"/>
                    <w:left w:val="nil"/>
                    <w:bottom w:val="nil"/>
                    <w:right w:val="nil"/>
                  </w:tcBorders>
                  <w:shd w:val="clear" w:color="auto" w:fill="auto"/>
                  <w:noWrap/>
                  <w:vAlign w:val="bottom"/>
                  <w:hideMark/>
                </w:tcPr>
                <w:p w14:paraId="44B5165D" w14:textId="77777777" w:rsidR="00CA439E" w:rsidRPr="00CA439E" w:rsidRDefault="0094099E" w:rsidP="00CA439E">
                  <w:pPr>
                    <w:pStyle w:val="Text-cell"/>
                  </w:pPr>
                  <w:hyperlink r:id="rId112" w:tgtFrame="vupch" w:tooltip="VUPCH/VTC" w:history="1">
                    <w:r w:rsidR="00CA439E" w:rsidRPr="00CA439E">
                      <w:t xml:space="preserve">Ing. Michal </w:t>
                    </w:r>
                    <w:proofErr w:type="spellStart"/>
                    <w:r w:rsidR="00CA439E" w:rsidRPr="00CA439E">
                      <w:t>Janovec</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7227BA49" w14:textId="77777777" w:rsidR="00CA439E" w:rsidRPr="00CA439E" w:rsidRDefault="00CA439E" w:rsidP="00CA439E">
                  <w:pPr>
                    <w:pStyle w:val="Text-cell"/>
                  </w:pP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79226DD0" w14:textId="77777777" w:rsidR="00CA439E" w:rsidRPr="00CA439E" w:rsidRDefault="00CA439E" w:rsidP="00CA439E">
                  <w:pPr>
                    <w:pStyle w:val="Text-cell"/>
                  </w:pPr>
                  <w:r w:rsidRPr="00CA439E">
                    <w:t>6IA0004</w:t>
                  </w:r>
                </w:p>
              </w:tc>
              <w:tc>
                <w:tcPr>
                  <w:tcW w:w="2967" w:type="dxa"/>
                  <w:tcBorders>
                    <w:top w:val="nil"/>
                    <w:left w:val="nil"/>
                    <w:bottom w:val="nil"/>
                    <w:right w:val="nil"/>
                  </w:tcBorders>
                  <w:shd w:val="clear" w:color="auto" w:fill="auto"/>
                  <w:noWrap/>
                  <w:vAlign w:val="bottom"/>
                  <w:hideMark/>
                </w:tcPr>
                <w:p w14:paraId="38DBC8F6" w14:textId="77777777" w:rsidR="00CA439E" w:rsidRPr="00CA439E" w:rsidRDefault="00CA439E" w:rsidP="00CA439E">
                  <w:pPr>
                    <w:pStyle w:val="Text-cell"/>
                  </w:pPr>
                  <w:r w:rsidRPr="00CA439E">
                    <w:t>teória informácie</w:t>
                  </w:r>
                </w:p>
              </w:tc>
            </w:tr>
            <w:tr w:rsidR="00CA439E" w:rsidRPr="00CA439E" w14:paraId="563334D5" w14:textId="77777777" w:rsidTr="00CA439E">
              <w:trPr>
                <w:trHeight w:val="300"/>
              </w:trPr>
              <w:tc>
                <w:tcPr>
                  <w:tcW w:w="2931" w:type="dxa"/>
                  <w:tcBorders>
                    <w:top w:val="nil"/>
                    <w:left w:val="nil"/>
                    <w:bottom w:val="nil"/>
                    <w:right w:val="nil"/>
                  </w:tcBorders>
                  <w:shd w:val="clear" w:color="auto" w:fill="auto"/>
                  <w:noWrap/>
                  <w:vAlign w:val="bottom"/>
                  <w:hideMark/>
                </w:tcPr>
                <w:p w14:paraId="7C4CC882" w14:textId="77777777" w:rsidR="00CA439E" w:rsidRPr="00CA439E" w:rsidRDefault="0094099E" w:rsidP="00CA439E">
                  <w:pPr>
                    <w:pStyle w:val="Text-cell"/>
                  </w:pPr>
                  <w:hyperlink r:id="rId113" w:tgtFrame="vupch" w:tooltip="VUPCH/VTC" w:history="1">
                    <w:r w:rsidR="00CA439E" w:rsidRPr="00CA439E">
                      <w:t>doc. Ing. Michal Koháni, PhD.</w:t>
                    </w:r>
                  </w:hyperlink>
                </w:p>
              </w:tc>
              <w:tc>
                <w:tcPr>
                  <w:tcW w:w="2638" w:type="dxa"/>
                  <w:tcBorders>
                    <w:top w:val="nil"/>
                    <w:left w:val="nil"/>
                    <w:bottom w:val="nil"/>
                    <w:right w:val="nil"/>
                  </w:tcBorders>
                  <w:shd w:val="clear" w:color="auto" w:fill="auto"/>
                  <w:noWrap/>
                  <w:vAlign w:val="bottom"/>
                  <w:hideMark/>
                </w:tcPr>
                <w:p w14:paraId="28B528AD"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48E63BA8" w14:textId="77777777" w:rsidR="00CA439E" w:rsidRPr="00CA439E" w:rsidRDefault="00CA439E" w:rsidP="00CA439E">
                  <w:pPr>
                    <w:pStyle w:val="Text-cell"/>
                  </w:pPr>
                  <w:r w:rsidRPr="00CA439E">
                    <w:t>6IA0003</w:t>
                  </w:r>
                </w:p>
              </w:tc>
              <w:tc>
                <w:tcPr>
                  <w:tcW w:w="2967" w:type="dxa"/>
                  <w:tcBorders>
                    <w:top w:val="nil"/>
                    <w:left w:val="nil"/>
                    <w:bottom w:val="nil"/>
                    <w:right w:val="nil"/>
                  </w:tcBorders>
                  <w:shd w:val="clear" w:color="auto" w:fill="auto"/>
                  <w:noWrap/>
                  <w:vAlign w:val="bottom"/>
                  <w:hideMark/>
                </w:tcPr>
                <w:p w14:paraId="438B6875" w14:textId="77777777" w:rsidR="00CA439E" w:rsidRPr="00CA439E" w:rsidRDefault="00CA439E" w:rsidP="00CA439E">
                  <w:pPr>
                    <w:pStyle w:val="Text-cell"/>
                  </w:pPr>
                  <w:proofErr w:type="spellStart"/>
                  <w:r w:rsidRPr="00CA439E">
                    <w:t>metaheuristiky</w:t>
                  </w:r>
                  <w:proofErr w:type="spellEnd"/>
                </w:p>
              </w:tc>
            </w:tr>
            <w:tr w:rsidR="00CA439E" w:rsidRPr="00CA439E" w14:paraId="758F5F5F" w14:textId="77777777" w:rsidTr="00CA439E">
              <w:trPr>
                <w:trHeight w:val="300"/>
              </w:trPr>
              <w:tc>
                <w:tcPr>
                  <w:tcW w:w="2931" w:type="dxa"/>
                  <w:tcBorders>
                    <w:top w:val="nil"/>
                    <w:left w:val="nil"/>
                    <w:bottom w:val="nil"/>
                    <w:right w:val="nil"/>
                  </w:tcBorders>
                  <w:shd w:val="clear" w:color="auto" w:fill="auto"/>
                  <w:noWrap/>
                  <w:vAlign w:val="bottom"/>
                  <w:hideMark/>
                </w:tcPr>
                <w:p w14:paraId="057EB18A" w14:textId="77777777" w:rsidR="00CA439E" w:rsidRPr="00CA439E" w:rsidRDefault="0094099E" w:rsidP="00CA439E">
                  <w:pPr>
                    <w:pStyle w:val="Text-cell"/>
                  </w:pPr>
                  <w:hyperlink r:id="rId114" w:tgtFrame="vupch" w:tooltip="VUPCH/VTC" w:history="1">
                    <w:r w:rsidR="00CA439E" w:rsidRPr="00CA439E">
                      <w:t>doc. Ing. Michal Koháni, PhD.</w:t>
                    </w:r>
                  </w:hyperlink>
                </w:p>
              </w:tc>
              <w:tc>
                <w:tcPr>
                  <w:tcW w:w="2638" w:type="dxa"/>
                  <w:tcBorders>
                    <w:top w:val="nil"/>
                    <w:left w:val="nil"/>
                    <w:bottom w:val="nil"/>
                    <w:right w:val="nil"/>
                  </w:tcBorders>
                  <w:shd w:val="clear" w:color="auto" w:fill="auto"/>
                  <w:noWrap/>
                  <w:vAlign w:val="bottom"/>
                  <w:hideMark/>
                </w:tcPr>
                <w:p w14:paraId="686DACA9"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5285ABB5" w14:textId="77777777" w:rsidR="00CA439E" w:rsidRPr="00CA439E" w:rsidRDefault="00CA439E" w:rsidP="00CA439E">
                  <w:pPr>
                    <w:pStyle w:val="Text-cell"/>
                  </w:pPr>
                  <w:r w:rsidRPr="00CA439E">
                    <w:t>6II0016</w:t>
                  </w:r>
                </w:p>
              </w:tc>
              <w:tc>
                <w:tcPr>
                  <w:tcW w:w="2967" w:type="dxa"/>
                  <w:tcBorders>
                    <w:top w:val="nil"/>
                    <w:left w:val="nil"/>
                    <w:bottom w:val="nil"/>
                    <w:right w:val="nil"/>
                  </w:tcBorders>
                  <w:shd w:val="clear" w:color="auto" w:fill="auto"/>
                  <w:noWrap/>
                  <w:vAlign w:val="bottom"/>
                  <w:hideMark/>
                </w:tcPr>
                <w:p w14:paraId="6D191033" w14:textId="77777777" w:rsidR="00CA439E" w:rsidRPr="00CA439E" w:rsidRDefault="00CA439E" w:rsidP="00CA439E">
                  <w:pPr>
                    <w:pStyle w:val="Text-cell"/>
                  </w:pPr>
                  <w:proofErr w:type="spellStart"/>
                  <w:r w:rsidRPr="00CA439E">
                    <w:t>fuzzy</w:t>
                  </w:r>
                  <w:proofErr w:type="spellEnd"/>
                  <w:r w:rsidRPr="00CA439E">
                    <w:t xml:space="preserve"> množiny a neurónové siete</w:t>
                  </w:r>
                </w:p>
              </w:tc>
            </w:tr>
            <w:tr w:rsidR="00CA439E" w:rsidRPr="00CA439E" w14:paraId="55B3DCBB" w14:textId="77777777" w:rsidTr="00CA439E">
              <w:trPr>
                <w:trHeight w:val="300"/>
              </w:trPr>
              <w:tc>
                <w:tcPr>
                  <w:tcW w:w="2931" w:type="dxa"/>
                  <w:tcBorders>
                    <w:top w:val="nil"/>
                    <w:left w:val="nil"/>
                    <w:bottom w:val="nil"/>
                    <w:right w:val="nil"/>
                  </w:tcBorders>
                  <w:shd w:val="clear" w:color="auto" w:fill="auto"/>
                  <w:noWrap/>
                  <w:vAlign w:val="bottom"/>
                  <w:hideMark/>
                </w:tcPr>
                <w:p w14:paraId="184AC09E" w14:textId="77777777" w:rsidR="00CA439E" w:rsidRPr="00CA439E" w:rsidRDefault="0094099E" w:rsidP="00CA439E">
                  <w:pPr>
                    <w:pStyle w:val="Text-cell"/>
                  </w:pPr>
                  <w:hyperlink r:id="rId115" w:tgtFrame="vupch" w:tooltip="VUPCH/VTC" w:history="1">
                    <w:r w:rsidR="00CA439E" w:rsidRPr="00CA439E">
                      <w:t>doc. Ing. Michal Koháni, PhD.</w:t>
                    </w:r>
                  </w:hyperlink>
                </w:p>
              </w:tc>
              <w:tc>
                <w:tcPr>
                  <w:tcW w:w="2638" w:type="dxa"/>
                  <w:tcBorders>
                    <w:top w:val="nil"/>
                    <w:left w:val="nil"/>
                    <w:bottom w:val="nil"/>
                    <w:right w:val="nil"/>
                  </w:tcBorders>
                  <w:shd w:val="clear" w:color="auto" w:fill="auto"/>
                  <w:noWrap/>
                  <w:vAlign w:val="bottom"/>
                  <w:hideMark/>
                </w:tcPr>
                <w:p w14:paraId="06CC1FAE"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5FE8051D" w14:textId="77777777" w:rsidR="00CA439E" w:rsidRPr="00CA439E" w:rsidRDefault="00CA439E" w:rsidP="00CA439E">
                  <w:pPr>
                    <w:pStyle w:val="Text-cell"/>
                  </w:pPr>
                  <w:r w:rsidRPr="00CA439E">
                    <w:t>6II0027</w:t>
                  </w:r>
                </w:p>
              </w:tc>
              <w:tc>
                <w:tcPr>
                  <w:tcW w:w="2967" w:type="dxa"/>
                  <w:tcBorders>
                    <w:top w:val="nil"/>
                    <w:left w:val="nil"/>
                    <w:bottom w:val="nil"/>
                    <w:right w:val="nil"/>
                  </w:tcBorders>
                  <w:shd w:val="clear" w:color="auto" w:fill="auto"/>
                  <w:noWrap/>
                  <w:vAlign w:val="bottom"/>
                  <w:hideMark/>
                </w:tcPr>
                <w:p w14:paraId="63191E7F" w14:textId="77777777" w:rsidR="00CA439E" w:rsidRPr="00CA439E" w:rsidRDefault="00CA439E" w:rsidP="00CA439E">
                  <w:pPr>
                    <w:pStyle w:val="Text-cell"/>
                  </w:pPr>
                  <w:r w:rsidRPr="00CA439E">
                    <w:t>optimalizácia sietí</w:t>
                  </w:r>
                </w:p>
              </w:tc>
            </w:tr>
            <w:tr w:rsidR="00CA439E" w:rsidRPr="00CA439E" w14:paraId="54C6E850" w14:textId="77777777" w:rsidTr="00CA439E">
              <w:trPr>
                <w:trHeight w:val="300"/>
              </w:trPr>
              <w:tc>
                <w:tcPr>
                  <w:tcW w:w="2931" w:type="dxa"/>
                  <w:tcBorders>
                    <w:top w:val="nil"/>
                    <w:left w:val="nil"/>
                    <w:bottom w:val="nil"/>
                    <w:right w:val="nil"/>
                  </w:tcBorders>
                  <w:shd w:val="clear" w:color="auto" w:fill="auto"/>
                  <w:noWrap/>
                  <w:vAlign w:val="bottom"/>
                  <w:hideMark/>
                </w:tcPr>
                <w:p w14:paraId="7027CFAB" w14:textId="77777777" w:rsidR="00CA439E" w:rsidRPr="00CA439E" w:rsidRDefault="0094099E" w:rsidP="00CA439E">
                  <w:pPr>
                    <w:pStyle w:val="Text-cell"/>
                  </w:pPr>
                  <w:hyperlink r:id="rId116" w:tgtFrame="vupch" w:tooltip="VUPCH/VTC" w:history="1">
                    <w:r w:rsidR="00CA439E" w:rsidRPr="00CA439E">
                      <w:t xml:space="preserve">doc. Ing. Gabriel </w:t>
                    </w:r>
                    <w:proofErr w:type="spellStart"/>
                    <w:r w:rsidR="00CA439E" w:rsidRPr="00CA439E">
                      <w:t>Koman</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4256B5E0"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138C3BCD" w14:textId="77777777" w:rsidR="00CA439E" w:rsidRPr="00CA439E" w:rsidRDefault="00CA439E" w:rsidP="00CA439E">
                  <w:pPr>
                    <w:pStyle w:val="Text-cell"/>
                  </w:pPr>
                  <w:r w:rsidRPr="00CA439E">
                    <w:t>6II0007</w:t>
                  </w:r>
                </w:p>
              </w:tc>
              <w:tc>
                <w:tcPr>
                  <w:tcW w:w="2967" w:type="dxa"/>
                  <w:tcBorders>
                    <w:top w:val="nil"/>
                    <w:left w:val="nil"/>
                    <w:bottom w:val="nil"/>
                    <w:right w:val="nil"/>
                  </w:tcBorders>
                  <w:shd w:val="clear" w:color="auto" w:fill="auto"/>
                  <w:noWrap/>
                  <w:vAlign w:val="bottom"/>
                  <w:hideMark/>
                </w:tcPr>
                <w:p w14:paraId="05DEF0C2" w14:textId="77777777" w:rsidR="00CA439E" w:rsidRPr="00CA439E" w:rsidRDefault="00CA439E" w:rsidP="00CA439E">
                  <w:pPr>
                    <w:pStyle w:val="Text-cell"/>
                  </w:pPr>
                  <w:r w:rsidRPr="00CA439E">
                    <w:t>architektúry informačných systémov</w:t>
                  </w:r>
                </w:p>
              </w:tc>
            </w:tr>
            <w:tr w:rsidR="00CA439E" w:rsidRPr="00CA439E" w14:paraId="0B97B0D1" w14:textId="77777777" w:rsidTr="00CA439E">
              <w:trPr>
                <w:trHeight w:val="300"/>
              </w:trPr>
              <w:tc>
                <w:tcPr>
                  <w:tcW w:w="2931" w:type="dxa"/>
                  <w:tcBorders>
                    <w:top w:val="nil"/>
                    <w:left w:val="nil"/>
                    <w:bottom w:val="nil"/>
                    <w:right w:val="nil"/>
                  </w:tcBorders>
                  <w:shd w:val="clear" w:color="auto" w:fill="auto"/>
                  <w:noWrap/>
                  <w:vAlign w:val="bottom"/>
                  <w:hideMark/>
                </w:tcPr>
                <w:p w14:paraId="6DCB3AD9" w14:textId="77777777" w:rsidR="00CA439E" w:rsidRPr="00CA439E" w:rsidRDefault="0094099E" w:rsidP="00CA439E">
                  <w:pPr>
                    <w:pStyle w:val="Text-cell"/>
                  </w:pPr>
                  <w:hyperlink r:id="rId117" w:tgtFrame="vupch" w:tooltip="VUPCH/VTC" w:history="1">
                    <w:r w:rsidR="00CA439E" w:rsidRPr="00CA439E">
                      <w:t xml:space="preserve">doc. Ing. Gabriel </w:t>
                    </w:r>
                    <w:proofErr w:type="spellStart"/>
                    <w:r w:rsidR="00CA439E" w:rsidRPr="00CA439E">
                      <w:t>Koman</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289D855A"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3E11A48A" w14:textId="77777777" w:rsidR="00CA439E" w:rsidRPr="00CA439E" w:rsidRDefault="00CA439E" w:rsidP="00CA439E">
                  <w:pPr>
                    <w:pStyle w:val="Text-cell"/>
                  </w:pPr>
                  <w:r w:rsidRPr="00CA439E">
                    <w:t>6UI0001</w:t>
                  </w:r>
                </w:p>
              </w:tc>
              <w:tc>
                <w:tcPr>
                  <w:tcW w:w="2967" w:type="dxa"/>
                  <w:tcBorders>
                    <w:top w:val="nil"/>
                    <w:left w:val="nil"/>
                    <w:bottom w:val="nil"/>
                    <w:right w:val="nil"/>
                  </w:tcBorders>
                  <w:shd w:val="clear" w:color="auto" w:fill="auto"/>
                  <w:noWrap/>
                  <w:vAlign w:val="bottom"/>
                  <w:hideMark/>
                </w:tcPr>
                <w:p w14:paraId="45E2099D" w14:textId="77777777" w:rsidR="00CA439E" w:rsidRPr="00CA439E" w:rsidRDefault="00CA439E" w:rsidP="00CA439E">
                  <w:pPr>
                    <w:pStyle w:val="Text-cell"/>
                  </w:pPr>
                  <w:r w:rsidRPr="00CA439E">
                    <w:t>podnikové informačné systémy</w:t>
                  </w:r>
                </w:p>
              </w:tc>
            </w:tr>
            <w:tr w:rsidR="00CA439E" w:rsidRPr="00CA439E" w14:paraId="5F28ED76" w14:textId="77777777" w:rsidTr="00CA439E">
              <w:trPr>
                <w:trHeight w:val="300"/>
              </w:trPr>
              <w:tc>
                <w:tcPr>
                  <w:tcW w:w="2931" w:type="dxa"/>
                  <w:tcBorders>
                    <w:top w:val="nil"/>
                    <w:left w:val="nil"/>
                    <w:bottom w:val="nil"/>
                    <w:right w:val="nil"/>
                  </w:tcBorders>
                  <w:shd w:val="clear" w:color="auto" w:fill="auto"/>
                  <w:noWrap/>
                  <w:vAlign w:val="bottom"/>
                  <w:hideMark/>
                </w:tcPr>
                <w:p w14:paraId="5567012A" w14:textId="77777777" w:rsidR="00CA439E" w:rsidRPr="00CA439E" w:rsidRDefault="0094099E" w:rsidP="00CA439E">
                  <w:pPr>
                    <w:pStyle w:val="Text-cell"/>
                  </w:pPr>
                  <w:hyperlink r:id="rId118" w:tgtFrame="vupch" w:tooltip="VUPCH/VTC" w:history="1">
                    <w:r w:rsidR="00CA439E" w:rsidRPr="00CA439E">
                      <w:t xml:space="preserve">Ing. Martin </w:t>
                    </w:r>
                    <w:proofErr w:type="spellStart"/>
                    <w:r w:rsidR="00CA439E" w:rsidRPr="00CA439E">
                      <w:t>Kontšek</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6BA48DC9"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22E03695" w14:textId="77777777" w:rsidR="00CA439E" w:rsidRPr="00CA439E" w:rsidRDefault="00CA439E" w:rsidP="00CA439E">
                  <w:pPr>
                    <w:pStyle w:val="Text-cell"/>
                  </w:pPr>
                  <w:r w:rsidRPr="00CA439E">
                    <w:t>6II0019</w:t>
                  </w:r>
                </w:p>
              </w:tc>
              <w:tc>
                <w:tcPr>
                  <w:tcW w:w="2967" w:type="dxa"/>
                  <w:tcBorders>
                    <w:top w:val="nil"/>
                    <w:left w:val="nil"/>
                    <w:bottom w:val="nil"/>
                    <w:right w:val="nil"/>
                  </w:tcBorders>
                  <w:shd w:val="clear" w:color="auto" w:fill="auto"/>
                  <w:noWrap/>
                  <w:vAlign w:val="bottom"/>
                  <w:hideMark/>
                </w:tcPr>
                <w:p w14:paraId="0E9AAE99" w14:textId="77777777" w:rsidR="00CA439E" w:rsidRPr="00CA439E" w:rsidRDefault="00CA439E" w:rsidP="00CA439E">
                  <w:pPr>
                    <w:pStyle w:val="Text-cell"/>
                  </w:pPr>
                  <w:r w:rsidRPr="00CA439E">
                    <w:t>komunikačné technológie</w:t>
                  </w:r>
                </w:p>
              </w:tc>
            </w:tr>
            <w:tr w:rsidR="00CA439E" w:rsidRPr="00CA439E" w14:paraId="7EBC36EA" w14:textId="77777777" w:rsidTr="00CA439E">
              <w:trPr>
                <w:trHeight w:val="300"/>
              </w:trPr>
              <w:tc>
                <w:tcPr>
                  <w:tcW w:w="2931" w:type="dxa"/>
                  <w:tcBorders>
                    <w:top w:val="nil"/>
                    <w:left w:val="nil"/>
                    <w:bottom w:val="nil"/>
                    <w:right w:val="nil"/>
                  </w:tcBorders>
                  <w:shd w:val="clear" w:color="auto" w:fill="auto"/>
                  <w:noWrap/>
                  <w:vAlign w:val="bottom"/>
                  <w:hideMark/>
                </w:tcPr>
                <w:p w14:paraId="402AA574" w14:textId="77777777" w:rsidR="00CA439E" w:rsidRPr="00CA439E" w:rsidRDefault="0094099E" w:rsidP="00CA439E">
                  <w:pPr>
                    <w:pStyle w:val="Text-cell"/>
                  </w:pPr>
                  <w:hyperlink r:id="rId119" w:tgtFrame="vupch" w:tooltip="VUPCH/VTC" w:history="1">
                    <w:r w:rsidR="00CA439E" w:rsidRPr="00CA439E">
                      <w:t xml:space="preserve">Ing. Martin </w:t>
                    </w:r>
                    <w:proofErr w:type="spellStart"/>
                    <w:r w:rsidR="00CA439E" w:rsidRPr="00CA439E">
                      <w:t>Kontšek</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3F1A27F6"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697BD385" w14:textId="77777777" w:rsidR="00CA439E" w:rsidRPr="00CA439E" w:rsidRDefault="00CA439E" w:rsidP="00CA439E">
                  <w:pPr>
                    <w:pStyle w:val="Text-cell"/>
                  </w:pPr>
                  <w:r w:rsidRPr="00CA439E">
                    <w:t>6UI0013</w:t>
                  </w:r>
                </w:p>
              </w:tc>
              <w:tc>
                <w:tcPr>
                  <w:tcW w:w="2967" w:type="dxa"/>
                  <w:tcBorders>
                    <w:top w:val="nil"/>
                    <w:left w:val="nil"/>
                    <w:bottom w:val="nil"/>
                    <w:right w:val="nil"/>
                  </w:tcBorders>
                  <w:shd w:val="clear" w:color="auto" w:fill="auto"/>
                  <w:noWrap/>
                  <w:vAlign w:val="bottom"/>
                  <w:hideMark/>
                </w:tcPr>
                <w:p w14:paraId="4E6E7646" w14:textId="77777777" w:rsidR="00CA439E" w:rsidRPr="00CA439E" w:rsidRDefault="00CA439E" w:rsidP="00CA439E">
                  <w:pPr>
                    <w:pStyle w:val="Text-cell"/>
                  </w:pPr>
                  <w:proofErr w:type="spellStart"/>
                  <w:r w:rsidRPr="00CA439E">
                    <w:t>virtualizačné</w:t>
                  </w:r>
                  <w:proofErr w:type="spellEnd"/>
                  <w:r w:rsidRPr="00CA439E">
                    <w:t xml:space="preserve"> a cloudové technológie</w:t>
                  </w:r>
                </w:p>
              </w:tc>
            </w:tr>
            <w:tr w:rsidR="00CA439E" w:rsidRPr="00CA439E" w14:paraId="5B67B1D3" w14:textId="77777777" w:rsidTr="00CA439E">
              <w:trPr>
                <w:trHeight w:val="300"/>
              </w:trPr>
              <w:tc>
                <w:tcPr>
                  <w:tcW w:w="2931" w:type="dxa"/>
                  <w:tcBorders>
                    <w:top w:val="nil"/>
                    <w:left w:val="nil"/>
                    <w:bottom w:val="nil"/>
                    <w:right w:val="nil"/>
                  </w:tcBorders>
                  <w:shd w:val="clear" w:color="auto" w:fill="auto"/>
                  <w:noWrap/>
                  <w:vAlign w:val="bottom"/>
                  <w:hideMark/>
                </w:tcPr>
                <w:p w14:paraId="1593A6E5" w14:textId="77777777" w:rsidR="00CA439E" w:rsidRPr="00CA439E" w:rsidRDefault="0094099E" w:rsidP="00CA439E">
                  <w:pPr>
                    <w:pStyle w:val="Text-cell"/>
                  </w:pPr>
                  <w:hyperlink r:id="rId120" w:tgtFrame="vupch" w:tooltip="VUPCH/VTC" w:history="1">
                    <w:r w:rsidR="00CA439E" w:rsidRPr="00CA439E">
                      <w:t xml:space="preserve">Mgr. Lucie </w:t>
                    </w:r>
                    <w:proofErr w:type="spellStart"/>
                    <w:r w:rsidR="00CA439E" w:rsidRPr="00CA439E">
                      <w:t>Kontšeková</w:t>
                    </w:r>
                    <w:proofErr w:type="spellEnd"/>
                  </w:hyperlink>
                </w:p>
              </w:tc>
              <w:tc>
                <w:tcPr>
                  <w:tcW w:w="2638" w:type="dxa"/>
                  <w:tcBorders>
                    <w:top w:val="nil"/>
                    <w:left w:val="nil"/>
                    <w:bottom w:val="nil"/>
                    <w:right w:val="nil"/>
                  </w:tcBorders>
                  <w:shd w:val="clear" w:color="auto" w:fill="auto"/>
                  <w:noWrap/>
                  <w:vAlign w:val="bottom"/>
                  <w:hideMark/>
                </w:tcPr>
                <w:p w14:paraId="5C766AA5"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45E61269" w14:textId="77777777" w:rsidR="00CA439E" w:rsidRPr="00CA439E" w:rsidRDefault="00CA439E" w:rsidP="00CA439E">
                  <w:pPr>
                    <w:pStyle w:val="Text-cell"/>
                  </w:pPr>
                  <w:r w:rsidRPr="00CA439E">
                    <w:t>6IJ0001</w:t>
                  </w:r>
                </w:p>
              </w:tc>
              <w:tc>
                <w:tcPr>
                  <w:tcW w:w="2967" w:type="dxa"/>
                  <w:tcBorders>
                    <w:top w:val="nil"/>
                    <w:left w:val="nil"/>
                    <w:bottom w:val="nil"/>
                    <w:right w:val="nil"/>
                  </w:tcBorders>
                  <w:shd w:val="clear" w:color="auto" w:fill="auto"/>
                  <w:noWrap/>
                  <w:vAlign w:val="bottom"/>
                  <w:hideMark/>
                </w:tcPr>
                <w:p w14:paraId="265D1126" w14:textId="77777777" w:rsidR="00CA439E" w:rsidRPr="00CA439E" w:rsidRDefault="00CA439E" w:rsidP="00CA439E">
                  <w:pPr>
                    <w:pStyle w:val="Text-cell"/>
                  </w:pPr>
                  <w:r w:rsidRPr="00CA439E">
                    <w:t>anglický jazyk Ing. 1</w:t>
                  </w:r>
                </w:p>
              </w:tc>
            </w:tr>
            <w:tr w:rsidR="00CA439E" w:rsidRPr="00CA439E" w14:paraId="50CA2924" w14:textId="77777777" w:rsidTr="00CA439E">
              <w:trPr>
                <w:trHeight w:val="300"/>
              </w:trPr>
              <w:tc>
                <w:tcPr>
                  <w:tcW w:w="2931" w:type="dxa"/>
                  <w:tcBorders>
                    <w:top w:val="nil"/>
                    <w:left w:val="nil"/>
                    <w:bottom w:val="nil"/>
                    <w:right w:val="nil"/>
                  </w:tcBorders>
                  <w:shd w:val="clear" w:color="auto" w:fill="auto"/>
                  <w:noWrap/>
                  <w:vAlign w:val="bottom"/>
                  <w:hideMark/>
                </w:tcPr>
                <w:p w14:paraId="341DCF62" w14:textId="77777777" w:rsidR="00CA439E" w:rsidRPr="00CA439E" w:rsidRDefault="0094099E" w:rsidP="00CA439E">
                  <w:pPr>
                    <w:pStyle w:val="Text-cell"/>
                  </w:pPr>
                  <w:hyperlink r:id="rId121" w:tgtFrame="vupch" w:tooltip="VUPCH/VTC" w:history="1">
                    <w:r w:rsidR="00CA439E" w:rsidRPr="00CA439E">
                      <w:t xml:space="preserve">Mgr. Lucie </w:t>
                    </w:r>
                    <w:proofErr w:type="spellStart"/>
                    <w:r w:rsidR="00CA439E" w:rsidRPr="00CA439E">
                      <w:t>Kontšeková</w:t>
                    </w:r>
                    <w:proofErr w:type="spellEnd"/>
                  </w:hyperlink>
                </w:p>
              </w:tc>
              <w:tc>
                <w:tcPr>
                  <w:tcW w:w="2638" w:type="dxa"/>
                  <w:tcBorders>
                    <w:top w:val="nil"/>
                    <w:left w:val="nil"/>
                    <w:bottom w:val="nil"/>
                    <w:right w:val="nil"/>
                  </w:tcBorders>
                  <w:shd w:val="clear" w:color="auto" w:fill="auto"/>
                  <w:noWrap/>
                  <w:vAlign w:val="bottom"/>
                  <w:hideMark/>
                </w:tcPr>
                <w:p w14:paraId="76A9B35F"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67533C5E" w14:textId="77777777" w:rsidR="00CA439E" w:rsidRPr="00CA439E" w:rsidRDefault="00CA439E" w:rsidP="00CA439E">
                  <w:pPr>
                    <w:pStyle w:val="Text-cell"/>
                  </w:pPr>
                  <w:r w:rsidRPr="00CA439E">
                    <w:t>6IJ0002</w:t>
                  </w:r>
                </w:p>
              </w:tc>
              <w:tc>
                <w:tcPr>
                  <w:tcW w:w="2967" w:type="dxa"/>
                  <w:tcBorders>
                    <w:top w:val="nil"/>
                    <w:left w:val="nil"/>
                    <w:bottom w:val="nil"/>
                    <w:right w:val="nil"/>
                  </w:tcBorders>
                  <w:shd w:val="clear" w:color="auto" w:fill="auto"/>
                  <w:noWrap/>
                  <w:vAlign w:val="bottom"/>
                  <w:hideMark/>
                </w:tcPr>
                <w:p w14:paraId="7F3FE1E6" w14:textId="77777777" w:rsidR="00CA439E" w:rsidRPr="00CA439E" w:rsidRDefault="00CA439E" w:rsidP="00CA439E">
                  <w:pPr>
                    <w:pStyle w:val="Text-cell"/>
                  </w:pPr>
                  <w:r w:rsidRPr="00CA439E">
                    <w:t>anglický jazyk Ing. 2</w:t>
                  </w:r>
                </w:p>
              </w:tc>
            </w:tr>
            <w:tr w:rsidR="00CA439E" w:rsidRPr="00CA439E" w14:paraId="4BCE75D6" w14:textId="77777777" w:rsidTr="00CA439E">
              <w:trPr>
                <w:trHeight w:val="300"/>
              </w:trPr>
              <w:tc>
                <w:tcPr>
                  <w:tcW w:w="2931" w:type="dxa"/>
                  <w:tcBorders>
                    <w:top w:val="nil"/>
                    <w:left w:val="nil"/>
                    <w:bottom w:val="nil"/>
                    <w:right w:val="nil"/>
                  </w:tcBorders>
                  <w:shd w:val="clear" w:color="auto" w:fill="auto"/>
                  <w:noWrap/>
                  <w:vAlign w:val="bottom"/>
                  <w:hideMark/>
                </w:tcPr>
                <w:p w14:paraId="76993C31" w14:textId="77777777" w:rsidR="00CA439E" w:rsidRPr="00CA439E" w:rsidRDefault="0094099E" w:rsidP="00CA439E">
                  <w:pPr>
                    <w:pStyle w:val="Text-cell"/>
                  </w:pPr>
                  <w:hyperlink r:id="rId122" w:tgtFrame="vupch" w:tooltip="VUPCH/VTC" w:history="1">
                    <w:r w:rsidR="00CA439E" w:rsidRPr="00CA439E">
                      <w:t>doc. Ing. Jozef Kostolný, PhD.</w:t>
                    </w:r>
                  </w:hyperlink>
                </w:p>
              </w:tc>
              <w:tc>
                <w:tcPr>
                  <w:tcW w:w="2638" w:type="dxa"/>
                  <w:tcBorders>
                    <w:top w:val="nil"/>
                    <w:left w:val="nil"/>
                    <w:bottom w:val="nil"/>
                    <w:right w:val="nil"/>
                  </w:tcBorders>
                  <w:shd w:val="clear" w:color="auto" w:fill="auto"/>
                  <w:noWrap/>
                  <w:vAlign w:val="bottom"/>
                  <w:hideMark/>
                </w:tcPr>
                <w:p w14:paraId="6FA71624"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7809441B" w14:textId="77777777" w:rsidR="00CA439E" w:rsidRPr="00CA439E" w:rsidRDefault="00CA439E" w:rsidP="00CA439E">
                  <w:pPr>
                    <w:pStyle w:val="Text-cell"/>
                  </w:pPr>
                  <w:r w:rsidRPr="00CA439E">
                    <w:t>6II0025</w:t>
                  </w:r>
                </w:p>
              </w:tc>
              <w:tc>
                <w:tcPr>
                  <w:tcW w:w="2967" w:type="dxa"/>
                  <w:tcBorders>
                    <w:top w:val="nil"/>
                    <w:left w:val="nil"/>
                    <w:bottom w:val="nil"/>
                    <w:right w:val="nil"/>
                  </w:tcBorders>
                  <w:shd w:val="clear" w:color="auto" w:fill="auto"/>
                  <w:noWrap/>
                  <w:vAlign w:val="bottom"/>
                  <w:hideMark/>
                </w:tcPr>
                <w:p w14:paraId="1686C8B5" w14:textId="77777777" w:rsidR="00CA439E" w:rsidRPr="00CA439E" w:rsidRDefault="00CA439E" w:rsidP="00CA439E">
                  <w:pPr>
                    <w:pStyle w:val="Text-cell"/>
                  </w:pPr>
                  <w:r w:rsidRPr="00CA439E">
                    <w:t>návrhové vzory</w:t>
                  </w:r>
                </w:p>
              </w:tc>
            </w:tr>
            <w:tr w:rsidR="00CA439E" w:rsidRPr="00CA439E" w14:paraId="0E5A8D5E" w14:textId="77777777" w:rsidTr="00CA439E">
              <w:trPr>
                <w:trHeight w:val="300"/>
              </w:trPr>
              <w:tc>
                <w:tcPr>
                  <w:tcW w:w="2931" w:type="dxa"/>
                  <w:tcBorders>
                    <w:top w:val="nil"/>
                    <w:left w:val="nil"/>
                    <w:bottom w:val="nil"/>
                    <w:right w:val="nil"/>
                  </w:tcBorders>
                  <w:shd w:val="clear" w:color="auto" w:fill="auto"/>
                  <w:noWrap/>
                  <w:vAlign w:val="bottom"/>
                  <w:hideMark/>
                </w:tcPr>
                <w:p w14:paraId="4A8B616B" w14:textId="77777777" w:rsidR="00CA439E" w:rsidRPr="00CA439E" w:rsidRDefault="0094099E" w:rsidP="00CA439E">
                  <w:pPr>
                    <w:pStyle w:val="Text-cell"/>
                  </w:pPr>
                  <w:hyperlink r:id="rId123" w:tgtFrame="vupch" w:tooltip="VUPCH/VTC" w:history="1">
                    <w:r w:rsidR="00CA439E" w:rsidRPr="00CA439E">
                      <w:t xml:space="preserve">Ing. Zuzana </w:t>
                    </w:r>
                    <w:proofErr w:type="spellStart"/>
                    <w:r w:rsidR="00CA439E" w:rsidRPr="00CA439E">
                      <w:t>Kozubíková</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60251512" w14:textId="77777777" w:rsidR="00CA439E" w:rsidRPr="00CA439E" w:rsidRDefault="00CA439E" w:rsidP="00CA439E">
                  <w:pPr>
                    <w:pStyle w:val="Text-cell"/>
                  </w:pPr>
                  <w:r w:rsidRPr="00CA439E">
                    <w:t>prednášky, cvičenia</w:t>
                  </w:r>
                </w:p>
              </w:tc>
              <w:tc>
                <w:tcPr>
                  <w:tcW w:w="870" w:type="dxa"/>
                  <w:tcBorders>
                    <w:top w:val="nil"/>
                    <w:left w:val="nil"/>
                    <w:bottom w:val="nil"/>
                    <w:right w:val="nil"/>
                  </w:tcBorders>
                  <w:shd w:val="clear" w:color="auto" w:fill="auto"/>
                  <w:noWrap/>
                  <w:vAlign w:val="bottom"/>
                  <w:hideMark/>
                </w:tcPr>
                <w:p w14:paraId="09A62D28" w14:textId="77777777" w:rsidR="00CA439E" w:rsidRPr="00CA439E" w:rsidRDefault="00CA439E" w:rsidP="00CA439E">
                  <w:pPr>
                    <w:pStyle w:val="Text-cell"/>
                  </w:pPr>
                  <w:r w:rsidRPr="00CA439E">
                    <w:t>6UM0007</w:t>
                  </w:r>
                </w:p>
              </w:tc>
              <w:tc>
                <w:tcPr>
                  <w:tcW w:w="2967" w:type="dxa"/>
                  <w:tcBorders>
                    <w:top w:val="nil"/>
                    <w:left w:val="nil"/>
                    <w:bottom w:val="nil"/>
                    <w:right w:val="nil"/>
                  </w:tcBorders>
                  <w:shd w:val="clear" w:color="auto" w:fill="auto"/>
                  <w:noWrap/>
                  <w:vAlign w:val="bottom"/>
                  <w:hideMark/>
                </w:tcPr>
                <w:p w14:paraId="471F144C" w14:textId="77777777" w:rsidR="00CA439E" w:rsidRPr="00CA439E" w:rsidRDefault="00CA439E" w:rsidP="00CA439E">
                  <w:pPr>
                    <w:pStyle w:val="Text-cell"/>
                  </w:pPr>
                  <w:r w:rsidRPr="00CA439E">
                    <w:t>podnikové financie</w:t>
                  </w:r>
                </w:p>
              </w:tc>
            </w:tr>
            <w:tr w:rsidR="00CA439E" w:rsidRPr="00CA439E" w14:paraId="44E3CEBE" w14:textId="77777777" w:rsidTr="00CA439E">
              <w:trPr>
                <w:trHeight w:val="300"/>
              </w:trPr>
              <w:tc>
                <w:tcPr>
                  <w:tcW w:w="2931" w:type="dxa"/>
                  <w:tcBorders>
                    <w:top w:val="nil"/>
                    <w:left w:val="nil"/>
                    <w:bottom w:val="nil"/>
                    <w:right w:val="nil"/>
                  </w:tcBorders>
                  <w:shd w:val="clear" w:color="auto" w:fill="auto"/>
                  <w:noWrap/>
                  <w:vAlign w:val="bottom"/>
                  <w:hideMark/>
                </w:tcPr>
                <w:p w14:paraId="42EDF5E3" w14:textId="77777777" w:rsidR="00CA439E" w:rsidRPr="00CA439E" w:rsidRDefault="0094099E" w:rsidP="00CA439E">
                  <w:pPr>
                    <w:pStyle w:val="Text-cell"/>
                  </w:pPr>
                  <w:hyperlink r:id="rId124" w:tgtFrame="vupch" w:tooltip="VUPCH/VTC" w:history="1">
                    <w:r w:rsidR="00CA439E" w:rsidRPr="00CA439E">
                      <w:t>prof. Ing. Emil Kršák, PhD.</w:t>
                    </w:r>
                  </w:hyperlink>
                </w:p>
              </w:tc>
              <w:tc>
                <w:tcPr>
                  <w:tcW w:w="2638" w:type="dxa"/>
                  <w:tcBorders>
                    <w:top w:val="nil"/>
                    <w:left w:val="nil"/>
                    <w:bottom w:val="nil"/>
                    <w:right w:val="nil"/>
                  </w:tcBorders>
                  <w:shd w:val="clear" w:color="auto" w:fill="auto"/>
                  <w:noWrap/>
                  <w:vAlign w:val="bottom"/>
                  <w:hideMark/>
                </w:tcPr>
                <w:p w14:paraId="3DFEDBC8"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75426B15" w14:textId="77777777" w:rsidR="00CA439E" w:rsidRPr="00CA439E" w:rsidRDefault="00CA439E" w:rsidP="00CA439E">
                  <w:pPr>
                    <w:pStyle w:val="Text-cell"/>
                  </w:pPr>
                  <w:r w:rsidRPr="00CA439E">
                    <w:t>6II0020</w:t>
                  </w:r>
                </w:p>
              </w:tc>
              <w:tc>
                <w:tcPr>
                  <w:tcW w:w="2967" w:type="dxa"/>
                  <w:tcBorders>
                    <w:top w:val="nil"/>
                    <w:left w:val="nil"/>
                    <w:bottom w:val="nil"/>
                    <w:right w:val="nil"/>
                  </w:tcBorders>
                  <w:shd w:val="clear" w:color="auto" w:fill="auto"/>
                  <w:noWrap/>
                  <w:vAlign w:val="bottom"/>
                  <w:hideMark/>
                </w:tcPr>
                <w:p w14:paraId="10130642" w14:textId="77777777" w:rsidR="00CA439E" w:rsidRPr="00CA439E" w:rsidRDefault="00CA439E" w:rsidP="00CA439E">
                  <w:pPr>
                    <w:pStyle w:val="Text-cell"/>
                  </w:pPr>
                  <w:r w:rsidRPr="00CA439E">
                    <w:t>kryptografia a bezpečnosť</w:t>
                  </w:r>
                </w:p>
              </w:tc>
            </w:tr>
            <w:tr w:rsidR="00CA439E" w:rsidRPr="00CA439E" w14:paraId="11E1C3B0" w14:textId="77777777" w:rsidTr="00CA439E">
              <w:trPr>
                <w:trHeight w:val="300"/>
              </w:trPr>
              <w:tc>
                <w:tcPr>
                  <w:tcW w:w="2931" w:type="dxa"/>
                  <w:tcBorders>
                    <w:top w:val="nil"/>
                    <w:left w:val="nil"/>
                    <w:bottom w:val="nil"/>
                    <w:right w:val="nil"/>
                  </w:tcBorders>
                  <w:shd w:val="clear" w:color="auto" w:fill="auto"/>
                  <w:noWrap/>
                  <w:vAlign w:val="bottom"/>
                  <w:hideMark/>
                </w:tcPr>
                <w:p w14:paraId="727F34C6" w14:textId="77777777" w:rsidR="00CA439E" w:rsidRPr="00CA439E" w:rsidRDefault="0094099E" w:rsidP="00CA439E">
                  <w:pPr>
                    <w:pStyle w:val="Text-cell"/>
                  </w:pPr>
                  <w:hyperlink r:id="rId125" w:tgtFrame="vupch" w:tooltip="VUPCH/VTC" w:history="1">
                    <w:r w:rsidR="00CA439E" w:rsidRPr="00CA439E">
                      <w:t>prof. Ing. Emil Kršák, PhD.</w:t>
                    </w:r>
                  </w:hyperlink>
                </w:p>
              </w:tc>
              <w:tc>
                <w:tcPr>
                  <w:tcW w:w="2638" w:type="dxa"/>
                  <w:tcBorders>
                    <w:top w:val="nil"/>
                    <w:left w:val="nil"/>
                    <w:bottom w:val="nil"/>
                    <w:right w:val="nil"/>
                  </w:tcBorders>
                  <w:shd w:val="clear" w:color="auto" w:fill="auto"/>
                  <w:noWrap/>
                  <w:vAlign w:val="bottom"/>
                  <w:hideMark/>
                </w:tcPr>
                <w:p w14:paraId="15188366"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68759015" w14:textId="77777777" w:rsidR="00CA439E" w:rsidRPr="00CA439E" w:rsidRDefault="00CA439E" w:rsidP="00CA439E">
                  <w:pPr>
                    <w:pStyle w:val="Text-cell"/>
                  </w:pPr>
                  <w:r w:rsidRPr="00CA439E">
                    <w:t>6II0034</w:t>
                  </w:r>
                </w:p>
              </w:tc>
              <w:tc>
                <w:tcPr>
                  <w:tcW w:w="2967" w:type="dxa"/>
                  <w:tcBorders>
                    <w:top w:val="nil"/>
                    <w:left w:val="nil"/>
                    <w:bottom w:val="nil"/>
                    <w:right w:val="nil"/>
                  </w:tcBorders>
                  <w:shd w:val="clear" w:color="auto" w:fill="auto"/>
                  <w:noWrap/>
                  <w:vAlign w:val="bottom"/>
                  <w:hideMark/>
                </w:tcPr>
                <w:p w14:paraId="01256008" w14:textId="77777777" w:rsidR="00CA439E" w:rsidRPr="00CA439E" w:rsidRDefault="00CA439E" w:rsidP="00CA439E">
                  <w:pPr>
                    <w:pStyle w:val="Text-cell"/>
                  </w:pPr>
                  <w:r w:rsidRPr="00CA439E">
                    <w:t>pokročilé objektové technológie</w:t>
                  </w:r>
                </w:p>
              </w:tc>
            </w:tr>
            <w:tr w:rsidR="00CA439E" w:rsidRPr="00CA439E" w14:paraId="7D8EB428" w14:textId="77777777" w:rsidTr="00CA439E">
              <w:trPr>
                <w:trHeight w:val="300"/>
              </w:trPr>
              <w:tc>
                <w:tcPr>
                  <w:tcW w:w="2931" w:type="dxa"/>
                  <w:tcBorders>
                    <w:top w:val="nil"/>
                    <w:left w:val="nil"/>
                    <w:bottom w:val="nil"/>
                    <w:right w:val="nil"/>
                  </w:tcBorders>
                  <w:shd w:val="clear" w:color="auto" w:fill="auto"/>
                  <w:noWrap/>
                  <w:vAlign w:val="bottom"/>
                  <w:hideMark/>
                </w:tcPr>
                <w:p w14:paraId="1D1CF3EF" w14:textId="77777777" w:rsidR="00CA439E" w:rsidRPr="00CA439E" w:rsidRDefault="0094099E" w:rsidP="00CA439E">
                  <w:pPr>
                    <w:pStyle w:val="Text-cell"/>
                  </w:pPr>
                  <w:hyperlink r:id="rId126" w:tgtFrame="vupch" w:tooltip="VUPCH/VTC" w:history="1">
                    <w:r w:rsidR="00CA439E" w:rsidRPr="00CA439E">
                      <w:t xml:space="preserve">prof. Ing. Milan </w:t>
                    </w:r>
                    <w:proofErr w:type="spellStart"/>
                    <w:r w:rsidR="00CA439E" w:rsidRPr="00CA439E">
                      <w:t>Kubina</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7AC6D141"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3856A05D" w14:textId="77777777" w:rsidR="00CA439E" w:rsidRPr="00CA439E" w:rsidRDefault="00CA439E" w:rsidP="00CA439E">
                  <w:pPr>
                    <w:pStyle w:val="Text-cell"/>
                  </w:pPr>
                  <w:r w:rsidRPr="00CA439E">
                    <w:t>6II0007</w:t>
                  </w:r>
                </w:p>
              </w:tc>
              <w:tc>
                <w:tcPr>
                  <w:tcW w:w="2967" w:type="dxa"/>
                  <w:tcBorders>
                    <w:top w:val="nil"/>
                    <w:left w:val="nil"/>
                    <w:bottom w:val="nil"/>
                    <w:right w:val="nil"/>
                  </w:tcBorders>
                  <w:shd w:val="clear" w:color="auto" w:fill="auto"/>
                  <w:noWrap/>
                  <w:vAlign w:val="bottom"/>
                  <w:hideMark/>
                </w:tcPr>
                <w:p w14:paraId="6E52E7AC" w14:textId="77777777" w:rsidR="00CA439E" w:rsidRPr="00CA439E" w:rsidRDefault="00CA439E" w:rsidP="00CA439E">
                  <w:pPr>
                    <w:pStyle w:val="Text-cell"/>
                  </w:pPr>
                  <w:r w:rsidRPr="00CA439E">
                    <w:t>architektúry informačných systémov</w:t>
                  </w:r>
                </w:p>
              </w:tc>
            </w:tr>
            <w:tr w:rsidR="00CA439E" w:rsidRPr="00CA439E" w14:paraId="331464CD" w14:textId="77777777" w:rsidTr="00CA439E">
              <w:trPr>
                <w:trHeight w:val="300"/>
              </w:trPr>
              <w:tc>
                <w:tcPr>
                  <w:tcW w:w="2931" w:type="dxa"/>
                  <w:tcBorders>
                    <w:top w:val="nil"/>
                    <w:left w:val="nil"/>
                    <w:bottom w:val="nil"/>
                    <w:right w:val="nil"/>
                  </w:tcBorders>
                  <w:shd w:val="clear" w:color="auto" w:fill="auto"/>
                  <w:noWrap/>
                  <w:vAlign w:val="bottom"/>
                  <w:hideMark/>
                </w:tcPr>
                <w:p w14:paraId="66A25A57" w14:textId="77777777" w:rsidR="00CA439E" w:rsidRPr="00CA439E" w:rsidRDefault="0094099E" w:rsidP="00CA439E">
                  <w:pPr>
                    <w:pStyle w:val="Text-cell"/>
                  </w:pPr>
                  <w:hyperlink r:id="rId127" w:tgtFrame="vupch" w:tooltip="VUPCH/VTC" w:history="1">
                    <w:r w:rsidR="00CA439E" w:rsidRPr="00CA439E">
                      <w:t xml:space="preserve">prof. Ing. Milan </w:t>
                    </w:r>
                    <w:proofErr w:type="spellStart"/>
                    <w:r w:rsidR="00CA439E" w:rsidRPr="00CA439E">
                      <w:t>Kubina</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7D70A686"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65B16A99" w14:textId="77777777" w:rsidR="00CA439E" w:rsidRPr="00CA439E" w:rsidRDefault="00CA439E" w:rsidP="00CA439E">
                  <w:pPr>
                    <w:pStyle w:val="Text-cell"/>
                  </w:pPr>
                  <w:r w:rsidRPr="00CA439E">
                    <w:t>6IM0023</w:t>
                  </w:r>
                </w:p>
              </w:tc>
              <w:tc>
                <w:tcPr>
                  <w:tcW w:w="2967" w:type="dxa"/>
                  <w:tcBorders>
                    <w:top w:val="nil"/>
                    <w:left w:val="nil"/>
                    <w:bottom w:val="nil"/>
                    <w:right w:val="nil"/>
                  </w:tcBorders>
                  <w:shd w:val="clear" w:color="auto" w:fill="auto"/>
                  <w:noWrap/>
                  <w:vAlign w:val="bottom"/>
                  <w:hideMark/>
                </w:tcPr>
                <w:p w14:paraId="62535C9A" w14:textId="77777777" w:rsidR="00CA439E" w:rsidRPr="00CA439E" w:rsidRDefault="00CA439E" w:rsidP="00CA439E">
                  <w:pPr>
                    <w:pStyle w:val="Text-cell"/>
                  </w:pPr>
                  <w:r w:rsidRPr="00CA439E">
                    <w:t>teória podniku</w:t>
                  </w:r>
                </w:p>
              </w:tc>
            </w:tr>
            <w:tr w:rsidR="00CA439E" w:rsidRPr="00CA439E" w14:paraId="3B791B56" w14:textId="77777777" w:rsidTr="00CA439E">
              <w:trPr>
                <w:trHeight w:val="300"/>
              </w:trPr>
              <w:tc>
                <w:tcPr>
                  <w:tcW w:w="2931" w:type="dxa"/>
                  <w:tcBorders>
                    <w:top w:val="nil"/>
                    <w:left w:val="nil"/>
                    <w:bottom w:val="nil"/>
                    <w:right w:val="nil"/>
                  </w:tcBorders>
                  <w:shd w:val="clear" w:color="auto" w:fill="auto"/>
                  <w:noWrap/>
                  <w:vAlign w:val="bottom"/>
                  <w:hideMark/>
                </w:tcPr>
                <w:p w14:paraId="306BD2AF" w14:textId="77777777" w:rsidR="00CA439E" w:rsidRPr="00CA439E" w:rsidRDefault="0094099E" w:rsidP="00CA439E">
                  <w:pPr>
                    <w:pStyle w:val="Text-cell"/>
                  </w:pPr>
                  <w:hyperlink r:id="rId128" w:tgtFrame="vupch" w:tooltip="VUPCH/VTC" w:history="1">
                    <w:r w:rsidR="00CA439E" w:rsidRPr="00CA439E">
                      <w:t xml:space="preserve">prof. Ing. Milan </w:t>
                    </w:r>
                    <w:proofErr w:type="spellStart"/>
                    <w:r w:rsidR="00CA439E" w:rsidRPr="00CA439E">
                      <w:t>Kubina</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337E3E9E"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0D351256" w14:textId="77777777" w:rsidR="00CA439E" w:rsidRPr="00CA439E" w:rsidRDefault="00CA439E" w:rsidP="00CA439E">
                  <w:pPr>
                    <w:pStyle w:val="Text-cell"/>
                  </w:pPr>
                  <w:r w:rsidRPr="00CA439E">
                    <w:t>6UI0001</w:t>
                  </w:r>
                </w:p>
              </w:tc>
              <w:tc>
                <w:tcPr>
                  <w:tcW w:w="2967" w:type="dxa"/>
                  <w:tcBorders>
                    <w:top w:val="nil"/>
                    <w:left w:val="nil"/>
                    <w:bottom w:val="nil"/>
                    <w:right w:val="nil"/>
                  </w:tcBorders>
                  <w:shd w:val="clear" w:color="auto" w:fill="auto"/>
                  <w:noWrap/>
                  <w:vAlign w:val="bottom"/>
                  <w:hideMark/>
                </w:tcPr>
                <w:p w14:paraId="480D260A" w14:textId="77777777" w:rsidR="00CA439E" w:rsidRPr="00CA439E" w:rsidRDefault="00CA439E" w:rsidP="00CA439E">
                  <w:pPr>
                    <w:pStyle w:val="Text-cell"/>
                  </w:pPr>
                  <w:r w:rsidRPr="00CA439E">
                    <w:t>podnikové informačné systémy</w:t>
                  </w:r>
                </w:p>
              </w:tc>
            </w:tr>
            <w:tr w:rsidR="00CA439E" w:rsidRPr="00CA439E" w14:paraId="220A1C30" w14:textId="77777777" w:rsidTr="00CA439E">
              <w:trPr>
                <w:trHeight w:val="300"/>
              </w:trPr>
              <w:tc>
                <w:tcPr>
                  <w:tcW w:w="2931" w:type="dxa"/>
                  <w:tcBorders>
                    <w:top w:val="nil"/>
                    <w:left w:val="nil"/>
                    <w:bottom w:val="nil"/>
                    <w:right w:val="nil"/>
                  </w:tcBorders>
                  <w:shd w:val="clear" w:color="auto" w:fill="auto"/>
                  <w:noWrap/>
                  <w:vAlign w:val="bottom"/>
                  <w:hideMark/>
                </w:tcPr>
                <w:p w14:paraId="301A7395" w14:textId="77777777" w:rsidR="00CA439E" w:rsidRPr="00CA439E" w:rsidRDefault="0094099E" w:rsidP="00CA439E">
                  <w:pPr>
                    <w:pStyle w:val="Text-cell"/>
                  </w:pPr>
                  <w:hyperlink r:id="rId129" w:tgtFrame="vupch" w:tooltip="VUPCH/VTC" w:history="1">
                    <w:r w:rsidR="00CA439E" w:rsidRPr="00CA439E">
                      <w:t xml:space="preserve">prof. Ing. Alžbeta </w:t>
                    </w:r>
                    <w:proofErr w:type="spellStart"/>
                    <w:r w:rsidR="00CA439E" w:rsidRPr="00CA439E">
                      <w:t>Kucharčíková</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01D0DD98" w14:textId="77777777" w:rsidR="00CA439E" w:rsidRPr="00CA439E" w:rsidRDefault="00CA439E" w:rsidP="00CA439E">
                  <w:pPr>
                    <w:pStyle w:val="Text-cell"/>
                  </w:pPr>
                  <w:r w:rsidRPr="00CA439E">
                    <w:t>prednášky, cvičenia</w:t>
                  </w:r>
                </w:p>
              </w:tc>
              <w:tc>
                <w:tcPr>
                  <w:tcW w:w="870" w:type="dxa"/>
                  <w:tcBorders>
                    <w:top w:val="nil"/>
                    <w:left w:val="nil"/>
                    <w:bottom w:val="nil"/>
                    <w:right w:val="nil"/>
                  </w:tcBorders>
                  <w:shd w:val="clear" w:color="auto" w:fill="auto"/>
                  <w:noWrap/>
                  <w:vAlign w:val="bottom"/>
                  <w:hideMark/>
                </w:tcPr>
                <w:p w14:paraId="44D1C81E" w14:textId="77777777" w:rsidR="00CA439E" w:rsidRPr="00CA439E" w:rsidRDefault="00CA439E" w:rsidP="00CA439E">
                  <w:pPr>
                    <w:pStyle w:val="Text-cell"/>
                  </w:pPr>
                  <w:r w:rsidRPr="00CA439E">
                    <w:t>6UM0002</w:t>
                  </w:r>
                </w:p>
              </w:tc>
              <w:tc>
                <w:tcPr>
                  <w:tcW w:w="2967" w:type="dxa"/>
                  <w:tcBorders>
                    <w:top w:val="nil"/>
                    <w:left w:val="nil"/>
                    <w:bottom w:val="nil"/>
                    <w:right w:val="nil"/>
                  </w:tcBorders>
                  <w:shd w:val="clear" w:color="auto" w:fill="auto"/>
                  <w:noWrap/>
                  <w:vAlign w:val="bottom"/>
                  <w:hideMark/>
                </w:tcPr>
                <w:p w14:paraId="3EF6EDB5" w14:textId="77777777" w:rsidR="00CA439E" w:rsidRPr="00CA439E" w:rsidRDefault="00CA439E" w:rsidP="00CA439E">
                  <w:pPr>
                    <w:pStyle w:val="Text-cell"/>
                  </w:pPr>
                  <w:r w:rsidRPr="00CA439E">
                    <w:t>makroekonómia</w:t>
                  </w:r>
                </w:p>
              </w:tc>
            </w:tr>
            <w:tr w:rsidR="00CA439E" w:rsidRPr="00CA439E" w14:paraId="23118996" w14:textId="77777777" w:rsidTr="00CA439E">
              <w:trPr>
                <w:trHeight w:val="300"/>
              </w:trPr>
              <w:tc>
                <w:tcPr>
                  <w:tcW w:w="2931" w:type="dxa"/>
                  <w:tcBorders>
                    <w:top w:val="nil"/>
                    <w:left w:val="nil"/>
                    <w:bottom w:val="nil"/>
                    <w:right w:val="nil"/>
                  </w:tcBorders>
                  <w:shd w:val="clear" w:color="auto" w:fill="auto"/>
                  <w:noWrap/>
                  <w:vAlign w:val="bottom"/>
                  <w:hideMark/>
                </w:tcPr>
                <w:p w14:paraId="78E81255" w14:textId="77777777" w:rsidR="00CA439E" w:rsidRPr="00CA439E" w:rsidRDefault="0094099E" w:rsidP="00CA439E">
                  <w:pPr>
                    <w:pStyle w:val="Text-cell"/>
                  </w:pPr>
                  <w:hyperlink r:id="rId130" w:tgtFrame="vupch" w:tooltip="VUPCH/VTC" w:history="1">
                    <w:r w:rsidR="00CA439E" w:rsidRPr="00CA439E">
                      <w:t xml:space="preserve">doc. Ing. Miroslav </w:t>
                    </w:r>
                    <w:proofErr w:type="spellStart"/>
                    <w:r w:rsidR="00CA439E" w:rsidRPr="00CA439E">
                      <w:t>Kvaššay</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7A145038"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78567298" w14:textId="77777777" w:rsidR="00CA439E" w:rsidRPr="00CA439E" w:rsidRDefault="00CA439E" w:rsidP="00CA439E">
                  <w:pPr>
                    <w:pStyle w:val="Text-cell"/>
                  </w:pPr>
                  <w:r w:rsidRPr="00CA439E">
                    <w:t>6II0001</w:t>
                  </w:r>
                </w:p>
              </w:tc>
              <w:tc>
                <w:tcPr>
                  <w:tcW w:w="2967" w:type="dxa"/>
                  <w:tcBorders>
                    <w:top w:val="nil"/>
                    <w:left w:val="nil"/>
                    <w:bottom w:val="nil"/>
                    <w:right w:val="nil"/>
                  </w:tcBorders>
                  <w:shd w:val="clear" w:color="auto" w:fill="auto"/>
                  <w:noWrap/>
                  <w:vAlign w:val="bottom"/>
                  <w:hideMark/>
                </w:tcPr>
                <w:p w14:paraId="277733F8" w14:textId="77777777" w:rsidR="00CA439E" w:rsidRPr="00CA439E" w:rsidRDefault="00CA439E" w:rsidP="00CA439E">
                  <w:pPr>
                    <w:pStyle w:val="Text-cell"/>
                  </w:pPr>
                  <w:r w:rsidRPr="00CA439E">
                    <w:t>algoritmy a údajové štruktúry 2</w:t>
                  </w:r>
                </w:p>
              </w:tc>
            </w:tr>
            <w:tr w:rsidR="00CA439E" w:rsidRPr="00CA439E" w14:paraId="2B28CDD8" w14:textId="77777777" w:rsidTr="00CA439E">
              <w:trPr>
                <w:trHeight w:val="300"/>
              </w:trPr>
              <w:tc>
                <w:tcPr>
                  <w:tcW w:w="2931" w:type="dxa"/>
                  <w:tcBorders>
                    <w:top w:val="nil"/>
                    <w:left w:val="nil"/>
                    <w:bottom w:val="nil"/>
                    <w:right w:val="nil"/>
                  </w:tcBorders>
                  <w:shd w:val="clear" w:color="auto" w:fill="auto"/>
                  <w:noWrap/>
                  <w:vAlign w:val="bottom"/>
                  <w:hideMark/>
                </w:tcPr>
                <w:p w14:paraId="72D806D2" w14:textId="77777777" w:rsidR="00CA439E" w:rsidRPr="00CA439E" w:rsidRDefault="0094099E" w:rsidP="00CA439E">
                  <w:pPr>
                    <w:pStyle w:val="Text-cell"/>
                  </w:pPr>
                  <w:hyperlink r:id="rId131" w:tgtFrame="vupch" w:tooltip="VUPCH/VTC" w:history="1">
                    <w:r w:rsidR="00CA439E" w:rsidRPr="00CA439E">
                      <w:t>doc. Ing. Marek Kvet, PhD.</w:t>
                    </w:r>
                  </w:hyperlink>
                </w:p>
              </w:tc>
              <w:tc>
                <w:tcPr>
                  <w:tcW w:w="2638" w:type="dxa"/>
                  <w:tcBorders>
                    <w:top w:val="nil"/>
                    <w:left w:val="nil"/>
                    <w:bottom w:val="nil"/>
                    <w:right w:val="nil"/>
                  </w:tcBorders>
                  <w:shd w:val="clear" w:color="auto" w:fill="auto"/>
                  <w:noWrap/>
                  <w:vAlign w:val="bottom"/>
                  <w:hideMark/>
                </w:tcPr>
                <w:p w14:paraId="648AA37E"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35AF06B2" w14:textId="77777777" w:rsidR="00CA439E" w:rsidRPr="00CA439E" w:rsidRDefault="00CA439E" w:rsidP="00CA439E">
                  <w:pPr>
                    <w:pStyle w:val="Text-cell"/>
                  </w:pPr>
                  <w:r w:rsidRPr="00CA439E">
                    <w:t>6II0027</w:t>
                  </w:r>
                </w:p>
              </w:tc>
              <w:tc>
                <w:tcPr>
                  <w:tcW w:w="2967" w:type="dxa"/>
                  <w:tcBorders>
                    <w:top w:val="nil"/>
                    <w:left w:val="nil"/>
                    <w:bottom w:val="nil"/>
                    <w:right w:val="nil"/>
                  </w:tcBorders>
                  <w:shd w:val="clear" w:color="auto" w:fill="auto"/>
                  <w:noWrap/>
                  <w:vAlign w:val="bottom"/>
                  <w:hideMark/>
                </w:tcPr>
                <w:p w14:paraId="16A0A00D" w14:textId="77777777" w:rsidR="00CA439E" w:rsidRPr="00CA439E" w:rsidRDefault="00CA439E" w:rsidP="00CA439E">
                  <w:pPr>
                    <w:pStyle w:val="Text-cell"/>
                  </w:pPr>
                  <w:r w:rsidRPr="00CA439E">
                    <w:t>optimalizácia sietí</w:t>
                  </w:r>
                </w:p>
              </w:tc>
            </w:tr>
            <w:tr w:rsidR="00CA439E" w:rsidRPr="00CA439E" w14:paraId="46118EAD" w14:textId="77777777" w:rsidTr="00CA439E">
              <w:trPr>
                <w:trHeight w:val="300"/>
              </w:trPr>
              <w:tc>
                <w:tcPr>
                  <w:tcW w:w="2931" w:type="dxa"/>
                  <w:tcBorders>
                    <w:top w:val="nil"/>
                    <w:left w:val="nil"/>
                    <w:bottom w:val="nil"/>
                    <w:right w:val="nil"/>
                  </w:tcBorders>
                  <w:shd w:val="clear" w:color="auto" w:fill="auto"/>
                  <w:noWrap/>
                  <w:vAlign w:val="bottom"/>
                  <w:hideMark/>
                </w:tcPr>
                <w:p w14:paraId="576D9702" w14:textId="77777777" w:rsidR="00CA439E" w:rsidRPr="00CA439E" w:rsidRDefault="0094099E" w:rsidP="00CA439E">
                  <w:pPr>
                    <w:pStyle w:val="Text-cell"/>
                  </w:pPr>
                  <w:hyperlink r:id="rId132" w:tgtFrame="vupch" w:tooltip="VUPCH/VTC" w:history="1">
                    <w:r w:rsidR="00CA439E" w:rsidRPr="00CA439E">
                      <w:t>doc. Ing. Michal Kvet, PhD.</w:t>
                    </w:r>
                  </w:hyperlink>
                </w:p>
              </w:tc>
              <w:tc>
                <w:tcPr>
                  <w:tcW w:w="2638" w:type="dxa"/>
                  <w:tcBorders>
                    <w:top w:val="nil"/>
                    <w:left w:val="nil"/>
                    <w:bottom w:val="nil"/>
                    <w:right w:val="nil"/>
                  </w:tcBorders>
                  <w:shd w:val="clear" w:color="auto" w:fill="auto"/>
                  <w:noWrap/>
                  <w:vAlign w:val="bottom"/>
                  <w:hideMark/>
                </w:tcPr>
                <w:p w14:paraId="224702C4"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1941E748" w14:textId="77777777" w:rsidR="00CA439E" w:rsidRPr="00CA439E" w:rsidRDefault="00CA439E" w:rsidP="00CA439E">
                  <w:pPr>
                    <w:pStyle w:val="Text-cell"/>
                  </w:pPr>
                  <w:r w:rsidRPr="00CA439E">
                    <w:t>6II0033</w:t>
                  </w:r>
                </w:p>
              </w:tc>
              <w:tc>
                <w:tcPr>
                  <w:tcW w:w="2967" w:type="dxa"/>
                  <w:tcBorders>
                    <w:top w:val="nil"/>
                    <w:left w:val="nil"/>
                    <w:bottom w:val="nil"/>
                    <w:right w:val="nil"/>
                  </w:tcBorders>
                  <w:shd w:val="clear" w:color="auto" w:fill="auto"/>
                  <w:noWrap/>
                  <w:vAlign w:val="bottom"/>
                  <w:hideMark/>
                </w:tcPr>
                <w:p w14:paraId="105272FA" w14:textId="77777777" w:rsidR="00CA439E" w:rsidRPr="00CA439E" w:rsidRDefault="00CA439E" w:rsidP="00CA439E">
                  <w:pPr>
                    <w:pStyle w:val="Text-cell"/>
                  </w:pPr>
                  <w:r w:rsidRPr="00CA439E">
                    <w:t>pokročilé databázové systémy</w:t>
                  </w:r>
                </w:p>
              </w:tc>
            </w:tr>
            <w:tr w:rsidR="00CA439E" w:rsidRPr="00CA439E" w14:paraId="063C7563" w14:textId="77777777" w:rsidTr="00CA439E">
              <w:trPr>
                <w:trHeight w:val="300"/>
              </w:trPr>
              <w:tc>
                <w:tcPr>
                  <w:tcW w:w="2931" w:type="dxa"/>
                  <w:tcBorders>
                    <w:top w:val="nil"/>
                    <w:left w:val="nil"/>
                    <w:bottom w:val="nil"/>
                    <w:right w:val="nil"/>
                  </w:tcBorders>
                  <w:shd w:val="clear" w:color="auto" w:fill="auto"/>
                  <w:noWrap/>
                  <w:vAlign w:val="bottom"/>
                  <w:hideMark/>
                </w:tcPr>
                <w:p w14:paraId="2A9B62FB" w14:textId="77777777" w:rsidR="00CA439E" w:rsidRPr="00CA439E" w:rsidRDefault="0094099E" w:rsidP="00CA439E">
                  <w:pPr>
                    <w:pStyle w:val="Text-cell"/>
                  </w:pPr>
                  <w:hyperlink r:id="rId133" w:tgtFrame="vupch" w:tooltip="VUPCH/VTC" w:history="1">
                    <w:r w:rsidR="00CA439E" w:rsidRPr="00CA439E">
                      <w:t xml:space="preserve">Ing. Michal </w:t>
                    </w:r>
                    <w:proofErr w:type="spellStart"/>
                    <w:r w:rsidR="00CA439E" w:rsidRPr="00CA439E">
                      <w:t>Lekýr</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263112BF"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43A901E1" w14:textId="77777777" w:rsidR="00CA439E" w:rsidRPr="00CA439E" w:rsidRDefault="00CA439E" w:rsidP="00CA439E">
                  <w:pPr>
                    <w:pStyle w:val="Text-cell"/>
                  </w:pPr>
                  <w:r w:rsidRPr="00CA439E">
                    <w:t>6II0030</w:t>
                  </w:r>
                </w:p>
              </w:tc>
              <w:tc>
                <w:tcPr>
                  <w:tcW w:w="2967" w:type="dxa"/>
                  <w:tcBorders>
                    <w:top w:val="nil"/>
                    <w:left w:val="nil"/>
                    <w:bottom w:val="nil"/>
                    <w:right w:val="nil"/>
                  </w:tcBorders>
                  <w:shd w:val="clear" w:color="auto" w:fill="auto"/>
                  <w:noWrap/>
                  <w:vAlign w:val="bottom"/>
                  <w:hideMark/>
                </w:tcPr>
                <w:p w14:paraId="45B9DC12" w14:textId="77777777" w:rsidR="00CA439E" w:rsidRPr="00CA439E" w:rsidRDefault="00CA439E" w:rsidP="00CA439E">
                  <w:pPr>
                    <w:pStyle w:val="Text-cell"/>
                  </w:pPr>
                  <w:r w:rsidRPr="00CA439E">
                    <w:t>počítačová grafika</w:t>
                  </w:r>
                </w:p>
              </w:tc>
            </w:tr>
            <w:tr w:rsidR="00CA439E" w:rsidRPr="00CA439E" w14:paraId="2EB22EA0" w14:textId="77777777" w:rsidTr="00CA439E">
              <w:trPr>
                <w:trHeight w:val="300"/>
              </w:trPr>
              <w:tc>
                <w:tcPr>
                  <w:tcW w:w="2931" w:type="dxa"/>
                  <w:tcBorders>
                    <w:top w:val="nil"/>
                    <w:left w:val="nil"/>
                    <w:bottom w:val="nil"/>
                    <w:right w:val="nil"/>
                  </w:tcBorders>
                  <w:shd w:val="clear" w:color="auto" w:fill="auto"/>
                  <w:noWrap/>
                  <w:vAlign w:val="bottom"/>
                  <w:hideMark/>
                </w:tcPr>
                <w:p w14:paraId="586FF815" w14:textId="77777777" w:rsidR="00CA439E" w:rsidRPr="00CA439E" w:rsidRDefault="0094099E" w:rsidP="00CA439E">
                  <w:pPr>
                    <w:pStyle w:val="Text-cell"/>
                  </w:pPr>
                  <w:hyperlink r:id="rId134" w:tgtFrame="vupch" w:tooltip="VUPCH/VTC" w:history="1">
                    <w:r w:rsidR="00CA439E" w:rsidRPr="00CA439E">
                      <w:t xml:space="preserve">Ing. Michal </w:t>
                    </w:r>
                    <w:proofErr w:type="spellStart"/>
                    <w:r w:rsidR="00CA439E" w:rsidRPr="00CA439E">
                      <w:t>Lekýr</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5A8D2268"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736DD562" w14:textId="77777777" w:rsidR="00CA439E" w:rsidRPr="00CA439E" w:rsidRDefault="00CA439E" w:rsidP="00CA439E">
                  <w:pPr>
                    <w:pStyle w:val="Text-cell"/>
                  </w:pPr>
                  <w:r w:rsidRPr="00CA439E">
                    <w:t>6II0031</w:t>
                  </w:r>
                </w:p>
              </w:tc>
              <w:tc>
                <w:tcPr>
                  <w:tcW w:w="2967" w:type="dxa"/>
                  <w:tcBorders>
                    <w:top w:val="nil"/>
                    <w:left w:val="nil"/>
                    <w:bottom w:val="nil"/>
                    <w:right w:val="nil"/>
                  </w:tcBorders>
                  <w:shd w:val="clear" w:color="auto" w:fill="auto"/>
                  <w:noWrap/>
                  <w:vAlign w:val="bottom"/>
                  <w:hideMark/>
                </w:tcPr>
                <w:p w14:paraId="579FF621" w14:textId="77777777" w:rsidR="00CA439E" w:rsidRPr="00CA439E" w:rsidRDefault="00CA439E" w:rsidP="00CA439E">
                  <w:pPr>
                    <w:pStyle w:val="Text-cell"/>
                  </w:pPr>
                  <w:r w:rsidRPr="00CA439E">
                    <w:t>počítačová grafika 3D</w:t>
                  </w:r>
                </w:p>
              </w:tc>
            </w:tr>
            <w:tr w:rsidR="00CA439E" w:rsidRPr="00CA439E" w14:paraId="4AAD1848" w14:textId="77777777" w:rsidTr="00CA439E">
              <w:trPr>
                <w:trHeight w:val="300"/>
              </w:trPr>
              <w:tc>
                <w:tcPr>
                  <w:tcW w:w="2931" w:type="dxa"/>
                  <w:tcBorders>
                    <w:top w:val="nil"/>
                    <w:left w:val="nil"/>
                    <w:bottom w:val="nil"/>
                    <w:right w:val="nil"/>
                  </w:tcBorders>
                  <w:shd w:val="clear" w:color="auto" w:fill="auto"/>
                  <w:noWrap/>
                  <w:vAlign w:val="bottom"/>
                  <w:hideMark/>
                </w:tcPr>
                <w:p w14:paraId="04B3736A" w14:textId="77777777" w:rsidR="00CA439E" w:rsidRPr="00CA439E" w:rsidRDefault="0094099E" w:rsidP="00CA439E">
                  <w:pPr>
                    <w:pStyle w:val="Text-cell"/>
                  </w:pPr>
                  <w:hyperlink r:id="rId135" w:tgtFrame="vupch" w:tooltip="VUPCH/VTC" w:history="1">
                    <w:r w:rsidR="00CA439E" w:rsidRPr="00CA439E">
                      <w:t>doc. Ing. Viliam Lendel, PhD.</w:t>
                    </w:r>
                  </w:hyperlink>
                </w:p>
              </w:tc>
              <w:tc>
                <w:tcPr>
                  <w:tcW w:w="2638" w:type="dxa"/>
                  <w:tcBorders>
                    <w:top w:val="nil"/>
                    <w:left w:val="nil"/>
                    <w:bottom w:val="nil"/>
                    <w:right w:val="nil"/>
                  </w:tcBorders>
                  <w:shd w:val="clear" w:color="auto" w:fill="auto"/>
                  <w:noWrap/>
                  <w:vAlign w:val="bottom"/>
                  <w:hideMark/>
                </w:tcPr>
                <w:p w14:paraId="735F6154"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2D25B9B8" w14:textId="77777777" w:rsidR="00CA439E" w:rsidRPr="00CA439E" w:rsidRDefault="00CA439E" w:rsidP="00CA439E">
                  <w:pPr>
                    <w:pStyle w:val="Text-cell"/>
                  </w:pPr>
                  <w:r w:rsidRPr="00CA439E">
                    <w:t>6UM0006</w:t>
                  </w:r>
                </w:p>
              </w:tc>
              <w:tc>
                <w:tcPr>
                  <w:tcW w:w="2967" w:type="dxa"/>
                  <w:tcBorders>
                    <w:top w:val="nil"/>
                    <w:left w:val="nil"/>
                    <w:bottom w:val="nil"/>
                    <w:right w:val="nil"/>
                  </w:tcBorders>
                  <w:shd w:val="clear" w:color="auto" w:fill="auto"/>
                  <w:noWrap/>
                  <w:vAlign w:val="bottom"/>
                  <w:hideMark/>
                </w:tcPr>
                <w:p w14:paraId="1B529865" w14:textId="77777777" w:rsidR="00CA439E" w:rsidRPr="00CA439E" w:rsidRDefault="00CA439E" w:rsidP="00CA439E">
                  <w:pPr>
                    <w:pStyle w:val="Text-cell"/>
                  </w:pPr>
                  <w:r w:rsidRPr="00CA439E">
                    <w:t>projektový manažment</w:t>
                  </w:r>
                </w:p>
              </w:tc>
            </w:tr>
            <w:tr w:rsidR="00CA439E" w:rsidRPr="00CA439E" w14:paraId="5020EF55" w14:textId="77777777" w:rsidTr="00CA439E">
              <w:trPr>
                <w:trHeight w:val="300"/>
              </w:trPr>
              <w:tc>
                <w:tcPr>
                  <w:tcW w:w="2931" w:type="dxa"/>
                  <w:tcBorders>
                    <w:top w:val="nil"/>
                    <w:left w:val="nil"/>
                    <w:bottom w:val="nil"/>
                    <w:right w:val="nil"/>
                  </w:tcBorders>
                  <w:shd w:val="clear" w:color="auto" w:fill="auto"/>
                  <w:noWrap/>
                  <w:vAlign w:val="bottom"/>
                  <w:hideMark/>
                </w:tcPr>
                <w:p w14:paraId="6D8967D5" w14:textId="77777777" w:rsidR="00CA439E" w:rsidRPr="00CA439E" w:rsidRDefault="0094099E" w:rsidP="00CA439E">
                  <w:pPr>
                    <w:pStyle w:val="Text-cell"/>
                  </w:pPr>
                  <w:hyperlink r:id="rId136" w:tgtFrame="vupch" w:tooltip="VUPCH/VTC" w:history="1">
                    <w:r w:rsidR="00CA439E" w:rsidRPr="00CA439E">
                      <w:t>doc. Ing. Viliam Lendel, PhD.</w:t>
                    </w:r>
                  </w:hyperlink>
                </w:p>
              </w:tc>
              <w:tc>
                <w:tcPr>
                  <w:tcW w:w="2638" w:type="dxa"/>
                  <w:tcBorders>
                    <w:top w:val="nil"/>
                    <w:left w:val="nil"/>
                    <w:bottom w:val="nil"/>
                    <w:right w:val="nil"/>
                  </w:tcBorders>
                  <w:shd w:val="clear" w:color="auto" w:fill="auto"/>
                  <w:noWrap/>
                  <w:vAlign w:val="bottom"/>
                  <w:hideMark/>
                </w:tcPr>
                <w:p w14:paraId="4B6142E0" w14:textId="77777777" w:rsidR="00CA439E" w:rsidRPr="00CA439E" w:rsidRDefault="00CA439E" w:rsidP="00CA439E">
                  <w:pPr>
                    <w:pStyle w:val="Text-cell"/>
                  </w:pPr>
                  <w:r w:rsidRPr="00CA439E">
                    <w:t>prednášky, cvičenia</w:t>
                  </w:r>
                </w:p>
              </w:tc>
              <w:tc>
                <w:tcPr>
                  <w:tcW w:w="870" w:type="dxa"/>
                  <w:tcBorders>
                    <w:top w:val="nil"/>
                    <w:left w:val="nil"/>
                    <w:bottom w:val="nil"/>
                    <w:right w:val="nil"/>
                  </w:tcBorders>
                  <w:shd w:val="clear" w:color="auto" w:fill="auto"/>
                  <w:noWrap/>
                  <w:vAlign w:val="bottom"/>
                  <w:hideMark/>
                </w:tcPr>
                <w:p w14:paraId="6D4F65D0" w14:textId="77777777" w:rsidR="00CA439E" w:rsidRPr="00CA439E" w:rsidRDefault="00CA439E" w:rsidP="00CA439E">
                  <w:pPr>
                    <w:pStyle w:val="Text-cell"/>
                  </w:pPr>
                  <w:r w:rsidRPr="00CA439E">
                    <w:t>6UM0008</w:t>
                  </w:r>
                </w:p>
              </w:tc>
              <w:tc>
                <w:tcPr>
                  <w:tcW w:w="2967" w:type="dxa"/>
                  <w:tcBorders>
                    <w:top w:val="nil"/>
                    <w:left w:val="nil"/>
                    <w:bottom w:val="nil"/>
                    <w:right w:val="nil"/>
                  </w:tcBorders>
                  <w:shd w:val="clear" w:color="auto" w:fill="auto"/>
                  <w:noWrap/>
                  <w:vAlign w:val="bottom"/>
                  <w:hideMark/>
                </w:tcPr>
                <w:p w14:paraId="1A01BF9F" w14:textId="77777777" w:rsidR="00CA439E" w:rsidRPr="00CA439E" w:rsidRDefault="00CA439E" w:rsidP="00CA439E">
                  <w:pPr>
                    <w:pStyle w:val="Text-cell"/>
                  </w:pPr>
                  <w:r w:rsidRPr="00CA439E">
                    <w:t>manažment 1</w:t>
                  </w:r>
                </w:p>
              </w:tc>
            </w:tr>
            <w:tr w:rsidR="00CA439E" w:rsidRPr="00CA439E" w14:paraId="2579611E" w14:textId="77777777" w:rsidTr="00CA439E">
              <w:trPr>
                <w:trHeight w:val="300"/>
              </w:trPr>
              <w:tc>
                <w:tcPr>
                  <w:tcW w:w="2931" w:type="dxa"/>
                  <w:tcBorders>
                    <w:top w:val="nil"/>
                    <w:left w:val="nil"/>
                    <w:bottom w:val="nil"/>
                    <w:right w:val="nil"/>
                  </w:tcBorders>
                  <w:shd w:val="clear" w:color="auto" w:fill="auto"/>
                  <w:noWrap/>
                  <w:vAlign w:val="bottom"/>
                  <w:hideMark/>
                </w:tcPr>
                <w:p w14:paraId="1A8A6F0A" w14:textId="77777777" w:rsidR="00CA439E" w:rsidRPr="00CA439E" w:rsidRDefault="0094099E" w:rsidP="00CA439E">
                  <w:pPr>
                    <w:pStyle w:val="Text-cell"/>
                  </w:pPr>
                  <w:hyperlink r:id="rId137" w:tgtFrame="vupch" w:tooltip="VUPCH/VTC" w:history="1">
                    <w:r w:rsidR="00CA439E" w:rsidRPr="00CA439E">
                      <w:t xml:space="preserve">Ing. Lucie </w:t>
                    </w:r>
                    <w:proofErr w:type="spellStart"/>
                    <w:r w:rsidR="00CA439E" w:rsidRPr="00CA439E">
                      <w:t>Lendelová</w:t>
                    </w:r>
                    <w:proofErr w:type="spellEnd"/>
                    <w:r w:rsidR="00CA439E" w:rsidRPr="00CA439E">
                      <w:t>, PhD., MBA</w:t>
                    </w:r>
                  </w:hyperlink>
                </w:p>
              </w:tc>
              <w:tc>
                <w:tcPr>
                  <w:tcW w:w="2638" w:type="dxa"/>
                  <w:tcBorders>
                    <w:top w:val="nil"/>
                    <w:left w:val="nil"/>
                    <w:bottom w:val="nil"/>
                    <w:right w:val="nil"/>
                  </w:tcBorders>
                  <w:shd w:val="clear" w:color="auto" w:fill="auto"/>
                  <w:noWrap/>
                  <w:vAlign w:val="bottom"/>
                  <w:hideMark/>
                </w:tcPr>
                <w:p w14:paraId="4BD2A055"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6A5DC494" w14:textId="77777777" w:rsidR="00CA439E" w:rsidRPr="00CA439E" w:rsidRDefault="00CA439E" w:rsidP="00CA439E">
                  <w:pPr>
                    <w:pStyle w:val="Text-cell"/>
                  </w:pPr>
                  <w:r w:rsidRPr="00CA439E">
                    <w:t>6UM0006</w:t>
                  </w:r>
                </w:p>
              </w:tc>
              <w:tc>
                <w:tcPr>
                  <w:tcW w:w="2967" w:type="dxa"/>
                  <w:tcBorders>
                    <w:top w:val="nil"/>
                    <w:left w:val="nil"/>
                    <w:bottom w:val="nil"/>
                    <w:right w:val="nil"/>
                  </w:tcBorders>
                  <w:shd w:val="clear" w:color="auto" w:fill="auto"/>
                  <w:noWrap/>
                  <w:vAlign w:val="bottom"/>
                  <w:hideMark/>
                </w:tcPr>
                <w:p w14:paraId="2A4B4A98" w14:textId="77777777" w:rsidR="00CA439E" w:rsidRPr="00CA439E" w:rsidRDefault="00CA439E" w:rsidP="00CA439E">
                  <w:pPr>
                    <w:pStyle w:val="Text-cell"/>
                  </w:pPr>
                  <w:r w:rsidRPr="00CA439E">
                    <w:t>projektový manažment</w:t>
                  </w:r>
                </w:p>
              </w:tc>
            </w:tr>
            <w:tr w:rsidR="00CA439E" w:rsidRPr="00CA439E" w14:paraId="1156E947" w14:textId="77777777" w:rsidTr="00CA439E">
              <w:trPr>
                <w:trHeight w:val="300"/>
              </w:trPr>
              <w:tc>
                <w:tcPr>
                  <w:tcW w:w="2931" w:type="dxa"/>
                  <w:tcBorders>
                    <w:top w:val="nil"/>
                    <w:left w:val="nil"/>
                    <w:bottom w:val="nil"/>
                    <w:right w:val="nil"/>
                  </w:tcBorders>
                  <w:shd w:val="clear" w:color="auto" w:fill="auto"/>
                  <w:noWrap/>
                  <w:vAlign w:val="bottom"/>
                  <w:hideMark/>
                </w:tcPr>
                <w:p w14:paraId="3C8F82B5" w14:textId="77777777" w:rsidR="00CA439E" w:rsidRPr="00CA439E" w:rsidRDefault="0094099E" w:rsidP="00CA439E">
                  <w:pPr>
                    <w:pStyle w:val="Text-cell"/>
                  </w:pPr>
                  <w:hyperlink r:id="rId138" w:tgtFrame="vupch" w:tooltip="VUPCH/VTC" w:history="1">
                    <w:r w:rsidR="00CA439E" w:rsidRPr="00CA439E">
                      <w:t xml:space="preserve">Ing. Lucie </w:t>
                    </w:r>
                    <w:proofErr w:type="spellStart"/>
                    <w:r w:rsidR="00CA439E" w:rsidRPr="00CA439E">
                      <w:t>Lendelová</w:t>
                    </w:r>
                    <w:proofErr w:type="spellEnd"/>
                    <w:r w:rsidR="00CA439E" w:rsidRPr="00CA439E">
                      <w:t>, PhD., MBA</w:t>
                    </w:r>
                  </w:hyperlink>
                </w:p>
              </w:tc>
              <w:tc>
                <w:tcPr>
                  <w:tcW w:w="2638" w:type="dxa"/>
                  <w:tcBorders>
                    <w:top w:val="nil"/>
                    <w:left w:val="nil"/>
                    <w:bottom w:val="nil"/>
                    <w:right w:val="nil"/>
                  </w:tcBorders>
                  <w:shd w:val="clear" w:color="auto" w:fill="auto"/>
                  <w:noWrap/>
                  <w:vAlign w:val="bottom"/>
                  <w:hideMark/>
                </w:tcPr>
                <w:p w14:paraId="6896262E"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6343970A" w14:textId="77777777" w:rsidR="00CA439E" w:rsidRPr="00CA439E" w:rsidRDefault="00CA439E" w:rsidP="00CA439E">
                  <w:pPr>
                    <w:pStyle w:val="Text-cell"/>
                  </w:pPr>
                  <w:r w:rsidRPr="00CA439E">
                    <w:t>6UM0008</w:t>
                  </w:r>
                </w:p>
              </w:tc>
              <w:tc>
                <w:tcPr>
                  <w:tcW w:w="2967" w:type="dxa"/>
                  <w:tcBorders>
                    <w:top w:val="nil"/>
                    <w:left w:val="nil"/>
                    <w:bottom w:val="nil"/>
                    <w:right w:val="nil"/>
                  </w:tcBorders>
                  <w:shd w:val="clear" w:color="auto" w:fill="auto"/>
                  <w:noWrap/>
                  <w:vAlign w:val="bottom"/>
                  <w:hideMark/>
                </w:tcPr>
                <w:p w14:paraId="33063CCA" w14:textId="77777777" w:rsidR="00CA439E" w:rsidRPr="00CA439E" w:rsidRDefault="00CA439E" w:rsidP="00CA439E">
                  <w:pPr>
                    <w:pStyle w:val="Text-cell"/>
                  </w:pPr>
                  <w:r w:rsidRPr="00CA439E">
                    <w:t>manažment 1</w:t>
                  </w:r>
                </w:p>
              </w:tc>
            </w:tr>
            <w:tr w:rsidR="00CA439E" w:rsidRPr="00CA439E" w14:paraId="3EECC935" w14:textId="77777777" w:rsidTr="00CA439E">
              <w:trPr>
                <w:trHeight w:val="300"/>
              </w:trPr>
              <w:tc>
                <w:tcPr>
                  <w:tcW w:w="2931" w:type="dxa"/>
                  <w:tcBorders>
                    <w:top w:val="nil"/>
                    <w:left w:val="nil"/>
                    <w:bottom w:val="nil"/>
                    <w:right w:val="nil"/>
                  </w:tcBorders>
                  <w:shd w:val="clear" w:color="auto" w:fill="auto"/>
                  <w:noWrap/>
                  <w:vAlign w:val="bottom"/>
                  <w:hideMark/>
                </w:tcPr>
                <w:p w14:paraId="4E3FFEBE" w14:textId="77777777" w:rsidR="00CA439E" w:rsidRPr="00CA439E" w:rsidRDefault="0094099E" w:rsidP="00CA439E">
                  <w:pPr>
                    <w:pStyle w:val="Text-cell"/>
                  </w:pPr>
                  <w:hyperlink r:id="rId139" w:tgtFrame="vupch" w:tooltip="VUPCH/VTC" w:history="1">
                    <w:r w:rsidR="00CA439E" w:rsidRPr="00CA439E">
                      <w:t xml:space="preserve">prof. Ing. </w:t>
                    </w:r>
                    <w:proofErr w:type="spellStart"/>
                    <w:r w:rsidR="00CA439E" w:rsidRPr="00CA439E">
                      <w:t>Vitaly</w:t>
                    </w:r>
                    <w:proofErr w:type="spellEnd"/>
                    <w:r w:rsidR="00CA439E" w:rsidRPr="00CA439E">
                      <w:t xml:space="preserve"> </w:t>
                    </w:r>
                    <w:proofErr w:type="spellStart"/>
                    <w:r w:rsidR="00CA439E" w:rsidRPr="00CA439E">
                      <w:t>Levashenko</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081C9079"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4ADF3671" w14:textId="77777777" w:rsidR="00CA439E" w:rsidRPr="00CA439E" w:rsidRDefault="00CA439E" w:rsidP="00CA439E">
                  <w:pPr>
                    <w:pStyle w:val="Text-cell"/>
                  </w:pPr>
                  <w:r w:rsidRPr="00CA439E">
                    <w:t>6IA0004</w:t>
                  </w:r>
                </w:p>
              </w:tc>
              <w:tc>
                <w:tcPr>
                  <w:tcW w:w="2967" w:type="dxa"/>
                  <w:tcBorders>
                    <w:top w:val="nil"/>
                    <w:left w:val="nil"/>
                    <w:bottom w:val="nil"/>
                    <w:right w:val="nil"/>
                  </w:tcBorders>
                  <w:shd w:val="clear" w:color="auto" w:fill="auto"/>
                  <w:noWrap/>
                  <w:vAlign w:val="bottom"/>
                  <w:hideMark/>
                </w:tcPr>
                <w:p w14:paraId="703867A3" w14:textId="77777777" w:rsidR="00CA439E" w:rsidRPr="00CA439E" w:rsidRDefault="00CA439E" w:rsidP="00CA439E">
                  <w:pPr>
                    <w:pStyle w:val="Text-cell"/>
                  </w:pPr>
                  <w:r w:rsidRPr="00CA439E">
                    <w:t>teória informácie</w:t>
                  </w:r>
                </w:p>
              </w:tc>
            </w:tr>
            <w:tr w:rsidR="00CA439E" w:rsidRPr="00CA439E" w14:paraId="6831D60E" w14:textId="77777777" w:rsidTr="00CA439E">
              <w:trPr>
                <w:trHeight w:val="300"/>
              </w:trPr>
              <w:tc>
                <w:tcPr>
                  <w:tcW w:w="2931" w:type="dxa"/>
                  <w:tcBorders>
                    <w:top w:val="nil"/>
                    <w:left w:val="nil"/>
                    <w:bottom w:val="nil"/>
                    <w:right w:val="nil"/>
                  </w:tcBorders>
                  <w:shd w:val="clear" w:color="auto" w:fill="auto"/>
                  <w:noWrap/>
                  <w:vAlign w:val="bottom"/>
                  <w:hideMark/>
                </w:tcPr>
                <w:p w14:paraId="1CEFCCCC" w14:textId="77777777" w:rsidR="00CA439E" w:rsidRPr="00CA439E" w:rsidRDefault="0094099E" w:rsidP="00CA439E">
                  <w:pPr>
                    <w:pStyle w:val="Text-cell"/>
                  </w:pPr>
                  <w:hyperlink r:id="rId140" w:tgtFrame="vupch" w:tooltip="VUPCH/VTC" w:history="1">
                    <w:r w:rsidR="00CA439E" w:rsidRPr="00CA439E">
                      <w:t xml:space="preserve">prof. Ing. </w:t>
                    </w:r>
                    <w:proofErr w:type="spellStart"/>
                    <w:r w:rsidR="00CA439E" w:rsidRPr="00CA439E">
                      <w:t>Vitaly</w:t>
                    </w:r>
                    <w:proofErr w:type="spellEnd"/>
                    <w:r w:rsidR="00CA439E" w:rsidRPr="00CA439E">
                      <w:t xml:space="preserve"> </w:t>
                    </w:r>
                    <w:proofErr w:type="spellStart"/>
                    <w:r w:rsidR="00CA439E" w:rsidRPr="00CA439E">
                      <w:t>Levashenko</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36908015"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608E7487" w14:textId="77777777" w:rsidR="00CA439E" w:rsidRPr="00CA439E" w:rsidRDefault="00CA439E" w:rsidP="00CA439E">
                  <w:pPr>
                    <w:pStyle w:val="Text-cell"/>
                  </w:pPr>
                  <w:r w:rsidRPr="00CA439E">
                    <w:t>6II0013</w:t>
                  </w:r>
                </w:p>
              </w:tc>
              <w:tc>
                <w:tcPr>
                  <w:tcW w:w="2967" w:type="dxa"/>
                  <w:tcBorders>
                    <w:top w:val="nil"/>
                    <w:left w:val="nil"/>
                    <w:bottom w:val="nil"/>
                    <w:right w:val="nil"/>
                  </w:tcBorders>
                  <w:shd w:val="clear" w:color="auto" w:fill="auto"/>
                  <w:noWrap/>
                  <w:vAlign w:val="bottom"/>
                  <w:hideMark/>
                </w:tcPr>
                <w:p w14:paraId="54194325" w14:textId="77777777" w:rsidR="00CA439E" w:rsidRPr="00CA439E" w:rsidRDefault="00CA439E" w:rsidP="00CA439E">
                  <w:pPr>
                    <w:pStyle w:val="Text-cell"/>
                  </w:pPr>
                  <w:r w:rsidRPr="00CA439E">
                    <w:t>databázy a získavanie znalostí</w:t>
                  </w:r>
                </w:p>
              </w:tc>
            </w:tr>
            <w:tr w:rsidR="00CA439E" w:rsidRPr="00CA439E" w14:paraId="64060B7A" w14:textId="77777777" w:rsidTr="00CA439E">
              <w:trPr>
                <w:trHeight w:val="300"/>
              </w:trPr>
              <w:tc>
                <w:tcPr>
                  <w:tcW w:w="2931" w:type="dxa"/>
                  <w:tcBorders>
                    <w:top w:val="nil"/>
                    <w:left w:val="nil"/>
                    <w:bottom w:val="nil"/>
                    <w:right w:val="nil"/>
                  </w:tcBorders>
                  <w:shd w:val="clear" w:color="auto" w:fill="auto"/>
                  <w:noWrap/>
                  <w:vAlign w:val="bottom"/>
                  <w:hideMark/>
                </w:tcPr>
                <w:p w14:paraId="5AEDBB57" w14:textId="77777777" w:rsidR="00CA439E" w:rsidRPr="00CA439E" w:rsidRDefault="0094099E" w:rsidP="00CA439E">
                  <w:pPr>
                    <w:pStyle w:val="Text-cell"/>
                  </w:pPr>
                  <w:hyperlink r:id="rId141" w:tgtFrame="vupch" w:tooltip="VUPCH/VTC" w:history="1">
                    <w:r w:rsidR="00CA439E" w:rsidRPr="00CA439E">
                      <w:t xml:space="preserve">Mgr. Jana </w:t>
                    </w:r>
                    <w:proofErr w:type="spellStart"/>
                    <w:r w:rsidR="00CA439E" w:rsidRPr="00CA439E">
                      <w:t>Lopušanová</w:t>
                    </w:r>
                    <w:proofErr w:type="spellEnd"/>
                  </w:hyperlink>
                </w:p>
              </w:tc>
              <w:tc>
                <w:tcPr>
                  <w:tcW w:w="2638" w:type="dxa"/>
                  <w:tcBorders>
                    <w:top w:val="nil"/>
                    <w:left w:val="nil"/>
                    <w:bottom w:val="nil"/>
                    <w:right w:val="nil"/>
                  </w:tcBorders>
                  <w:shd w:val="clear" w:color="auto" w:fill="auto"/>
                  <w:noWrap/>
                  <w:vAlign w:val="bottom"/>
                  <w:hideMark/>
                </w:tcPr>
                <w:p w14:paraId="6D38D3CA"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3821EEC2" w14:textId="77777777" w:rsidR="00CA439E" w:rsidRPr="00CA439E" w:rsidRDefault="00CA439E" w:rsidP="00CA439E">
                  <w:pPr>
                    <w:pStyle w:val="Text-cell"/>
                  </w:pPr>
                  <w:r w:rsidRPr="00CA439E">
                    <w:t>6IJ0001</w:t>
                  </w:r>
                </w:p>
              </w:tc>
              <w:tc>
                <w:tcPr>
                  <w:tcW w:w="2967" w:type="dxa"/>
                  <w:tcBorders>
                    <w:top w:val="nil"/>
                    <w:left w:val="nil"/>
                    <w:bottom w:val="nil"/>
                    <w:right w:val="nil"/>
                  </w:tcBorders>
                  <w:shd w:val="clear" w:color="auto" w:fill="auto"/>
                  <w:noWrap/>
                  <w:vAlign w:val="bottom"/>
                  <w:hideMark/>
                </w:tcPr>
                <w:p w14:paraId="08D1646B" w14:textId="77777777" w:rsidR="00CA439E" w:rsidRPr="00CA439E" w:rsidRDefault="00CA439E" w:rsidP="00CA439E">
                  <w:pPr>
                    <w:pStyle w:val="Text-cell"/>
                  </w:pPr>
                  <w:r w:rsidRPr="00CA439E">
                    <w:t>anglický jazyk Ing. 1</w:t>
                  </w:r>
                </w:p>
              </w:tc>
            </w:tr>
            <w:tr w:rsidR="00CA439E" w:rsidRPr="00CA439E" w14:paraId="3E81767B" w14:textId="77777777" w:rsidTr="00CA439E">
              <w:trPr>
                <w:trHeight w:val="300"/>
              </w:trPr>
              <w:tc>
                <w:tcPr>
                  <w:tcW w:w="2931" w:type="dxa"/>
                  <w:tcBorders>
                    <w:top w:val="nil"/>
                    <w:left w:val="nil"/>
                    <w:bottom w:val="nil"/>
                    <w:right w:val="nil"/>
                  </w:tcBorders>
                  <w:shd w:val="clear" w:color="auto" w:fill="auto"/>
                  <w:noWrap/>
                  <w:vAlign w:val="bottom"/>
                  <w:hideMark/>
                </w:tcPr>
                <w:p w14:paraId="56F32069" w14:textId="77777777" w:rsidR="00CA439E" w:rsidRPr="00CA439E" w:rsidRDefault="0094099E" w:rsidP="00CA439E">
                  <w:pPr>
                    <w:pStyle w:val="Text-cell"/>
                  </w:pPr>
                  <w:hyperlink r:id="rId142" w:tgtFrame="vupch" w:tooltip="VUPCH/VTC" w:history="1">
                    <w:r w:rsidR="00CA439E" w:rsidRPr="00CA439E">
                      <w:t xml:space="preserve">Mgr. Jana </w:t>
                    </w:r>
                    <w:proofErr w:type="spellStart"/>
                    <w:r w:rsidR="00CA439E" w:rsidRPr="00CA439E">
                      <w:t>Lopušanová</w:t>
                    </w:r>
                    <w:proofErr w:type="spellEnd"/>
                  </w:hyperlink>
                </w:p>
              </w:tc>
              <w:tc>
                <w:tcPr>
                  <w:tcW w:w="2638" w:type="dxa"/>
                  <w:tcBorders>
                    <w:top w:val="nil"/>
                    <w:left w:val="nil"/>
                    <w:bottom w:val="nil"/>
                    <w:right w:val="nil"/>
                  </w:tcBorders>
                  <w:shd w:val="clear" w:color="auto" w:fill="auto"/>
                  <w:noWrap/>
                  <w:vAlign w:val="bottom"/>
                  <w:hideMark/>
                </w:tcPr>
                <w:p w14:paraId="482F34DC"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560BB828" w14:textId="77777777" w:rsidR="00CA439E" w:rsidRPr="00CA439E" w:rsidRDefault="00CA439E" w:rsidP="00CA439E">
                  <w:pPr>
                    <w:pStyle w:val="Text-cell"/>
                  </w:pPr>
                  <w:r w:rsidRPr="00CA439E">
                    <w:t>6IJ0002</w:t>
                  </w:r>
                </w:p>
              </w:tc>
              <w:tc>
                <w:tcPr>
                  <w:tcW w:w="2967" w:type="dxa"/>
                  <w:tcBorders>
                    <w:top w:val="nil"/>
                    <w:left w:val="nil"/>
                    <w:bottom w:val="nil"/>
                    <w:right w:val="nil"/>
                  </w:tcBorders>
                  <w:shd w:val="clear" w:color="auto" w:fill="auto"/>
                  <w:noWrap/>
                  <w:vAlign w:val="bottom"/>
                  <w:hideMark/>
                </w:tcPr>
                <w:p w14:paraId="1AA4C760" w14:textId="77777777" w:rsidR="00CA439E" w:rsidRPr="00CA439E" w:rsidRDefault="00CA439E" w:rsidP="00CA439E">
                  <w:pPr>
                    <w:pStyle w:val="Text-cell"/>
                  </w:pPr>
                  <w:r w:rsidRPr="00CA439E">
                    <w:t>anglický jazyk Ing. 2</w:t>
                  </w:r>
                </w:p>
              </w:tc>
            </w:tr>
            <w:tr w:rsidR="00CA439E" w:rsidRPr="00CA439E" w14:paraId="0472E0F2" w14:textId="77777777" w:rsidTr="00CA439E">
              <w:trPr>
                <w:trHeight w:val="300"/>
              </w:trPr>
              <w:tc>
                <w:tcPr>
                  <w:tcW w:w="2931" w:type="dxa"/>
                  <w:tcBorders>
                    <w:top w:val="nil"/>
                    <w:left w:val="nil"/>
                    <w:bottom w:val="nil"/>
                    <w:right w:val="nil"/>
                  </w:tcBorders>
                  <w:shd w:val="clear" w:color="auto" w:fill="auto"/>
                  <w:noWrap/>
                  <w:vAlign w:val="bottom"/>
                  <w:hideMark/>
                </w:tcPr>
                <w:p w14:paraId="07AB26E7" w14:textId="77777777" w:rsidR="00CA439E" w:rsidRPr="00CA439E" w:rsidRDefault="0094099E" w:rsidP="00CA439E">
                  <w:pPr>
                    <w:pStyle w:val="Text-cell"/>
                  </w:pPr>
                  <w:hyperlink r:id="rId143" w:tgtFrame="vupch" w:tooltip="VUPCH/VTC" w:history="1">
                    <w:r w:rsidR="00CA439E" w:rsidRPr="00CA439E">
                      <w:t>Ing. Tomáš Majer, PhD.</w:t>
                    </w:r>
                  </w:hyperlink>
                </w:p>
              </w:tc>
              <w:tc>
                <w:tcPr>
                  <w:tcW w:w="2638" w:type="dxa"/>
                  <w:tcBorders>
                    <w:top w:val="nil"/>
                    <w:left w:val="nil"/>
                    <w:bottom w:val="nil"/>
                    <w:right w:val="nil"/>
                  </w:tcBorders>
                  <w:shd w:val="clear" w:color="auto" w:fill="auto"/>
                  <w:noWrap/>
                  <w:vAlign w:val="bottom"/>
                  <w:hideMark/>
                </w:tcPr>
                <w:p w14:paraId="4C0013B4"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3A00CB8A" w14:textId="77777777" w:rsidR="00CA439E" w:rsidRPr="00CA439E" w:rsidRDefault="00CA439E" w:rsidP="00CA439E">
                  <w:pPr>
                    <w:pStyle w:val="Text-cell"/>
                  </w:pPr>
                  <w:r w:rsidRPr="00CA439E">
                    <w:t>6IA0004</w:t>
                  </w:r>
                </w:p>
              </w:tc>
              <w:tc>
                <w:tcPr>
                  <w:tcW w:w="2967" w:type="dxa"/>
                  <w:tcBorders>
                    <w:top w:val="nil"/>
                    <w:left w:val="nil"/>
                    <w:bottom w:val="nil"/>
                    <w:right w:val="nil"/>
                  </w:tcBorders>
                  <w:shd w:val="clear" w:color="auto" w:fill="auto"/>
                  <w:noWrap/>
                  <w:vAlign w:val="bottom"/>
                  <w:hideMark/>
                </w:tcPr>
                <w:p w14:paraId="4B8D3D3B" w14:textId="77777777" w:rsidR="00CA439E" w:rsidRPr="00CA439E" w:rsidRDefault="00CA439E" w:rsidP="00CA439E">
                  <w:pPr>
                    <w:pStyle w:val="Text-cell"/>
                  </w:pPr>
                  <w:r w:rsidRPr="00CA439E">
                    <w:t>teória informácie</w:t>
                  </w:r>
                </w:p>
              </w:tc>
            </w:tr>
            <w:tr w:rsidR="00CA439E" w:rsidRPr="00CA439E" w14:paraId="211CB27C" w14:textId="77777777" w:rsidTr="00CA439E">
              <w:trPr>
                <w:trHeight w:val="300"/>
              </w:trPr>
              <w:tc>
                <w:tcPr>
                  <w:tcW w:w="2931" w:type="dxa"/>
                  <w:tcBorders>
                    <w:top w:val="nil"/>
                    <w:left w:val="nil"/>
                    <w:bottom w:val="nil"/>
                    <w:right w:val="nil"/>
                  </w:tcBorders>
                  <w:shd w:val="clear" w:color="auto" w:fill="auto"/>
                  <w:noWrap/>
                  <w:vAlign w:val="bottom"/>
                  <w:hideMark/>
                </w:tcPr>
                <w:p w14:paraId="462C5597" w14:textId="77777777" w:rsidR="00CA439E" w:rsidRPr="00CA439E" w:rsidRDefault="0094099E" w:rsidP="00CA439E">
                  <w:pPr>
                    <w:pStyle w:val="Text-cell"/>
                  </w:pPr>
                  <w:hyperlink r:id="rId144" w:tgtFrame="vupch" w:tooltip="VUPCH/VTC" w:history="1">
                    <w:r w:rsidR="00CA439E" w:rsidRPr="00CA439E">
                      <w:t>Ing. Tomáš Majer, PhD.</w:t>
                    </w:r>
                  </w:hyperlink>
                </w:p>
              </w:tc>
              <w:tc>
                <w:tcPr>
                  <w:tcW w:w="2638" w:type="dxa"/>
                  <w:tcBorders>
                    <w:top w:val="nil"/>
                    <w:left w:val="nil"/>
                    <w:bottom w:val="nil"/>
                    <w:right w:val="nil"/>
                  </w:tcBorders>
                  <w:shd w:val="clear" w:color="auto" w:fill="auto"/>
                  <w:noWrap/>
                  <w:vAlign w:val="bottom"/>
                  <w:hideMark/>
                </w:tcPr>
                <w:p w14:paraId="2DDC6C1B"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7C2C1103" w14:textId="77777777" w:rsidR="00CA439E" w:rsidRPr="00CA439E" w:rsidRDefault="00CA439E" w:rsidP="00CA439E">
                  <w:pPr>
                    <w:pStyle w:val="Text-cell"/>
                  </w:pPr>
                  <w:r w:rsidRPr="00CA439E">
                    <w:t>6II0020</w:t>
                  </w:r>
                </w:p>
              </w:tc>
              <w:tc>
                <w:tcPr>
                  <w:tcW w:w="2967" w:type="dxa"/>
                  <w:tcBorders>
                    <w:top w:val="nil"/>
                    <w:left w:val="nil"/>
                    <w:bottom w:val="nil"/>
                    <w:right w:val="nil"/>
                  </w:tcBorders>
                  <w:shd w:val="clear" w:color="auto" w:fill="auto"/>
                  <w:noWrap/>
                  <w:vAlign w:val="bottom"/>
                  <w:hideMark/>
                </w:tcPr>
                <w:p w14:paraId="41958BB0" w14:textId="77777777" w:rsidR="00CA439E" w:rsidRPr="00CA439E" w:rsidRDefault="00CA439E" w:rsidP="00CA439E">
                  <w:pPr>
                    <w:pStyle w:val="Text-cell"/>
                  </w:pPr>
                  <w:r w:rsidRPr="00CA439E">
                    <w:t>kryptografia a bezpečnosť</w:t>
                  </w:r>
                </w:p>
              </w:tc>
            </w:tr>
            <w:tr w:rsidR="00CA439E" w:rsidRPr="00CA439E" w14:paraId="58088A94" w14:textId="77777777" w:rsidTr="00CA439E">
              <w:trPr>
                <w:trHeight w:val="300"/>
              </w:trPr>
              <w:tc>
                <w:tcPr>
                  <w:tcW w:w="2931" w:type="dxa"/>
                  <w:tcBorders>
                    <w:top w:val="nil"/>
                    <w:left w:val="nil"/>
                    <w:bottom w:val="nil"/>
                    <w:right w:val="nil"/>
                  </w:tcBorders>
                  <w:shd w:val="clear" w:color="auto" w:fill="auto"/>
                  <w:noWrap/>
                  <w:vAlign w:val="bottom"/>
                  <w:hideMark/>
                </w:tcPr>
                <w:p w14:paraId="64F806D4" w14:textId="77777777" w:rsidR="00CA439E" w:rsidRPr="00CA439E" w:rsidRDefault="0094099E" w:rsidP="00CA439E">
                  <w:pPr>
                    <w:pStyle w:val="Text-cell"/>
                  </w:pPr>
                  <w:hyperlink r:id="rId145" w:tgtFrame="vupch" w:tooltip="VUPCH/VTC" w:history="1">
                    <w:r w:rsidR="00CA439E" w:rsidRPr="00CA439E">
                      <w:t xml:space="preserve">Mgr. Jana </w:t>
                    </w:r>
                    <w:proofErr w:type="spellStart"/>
                    <w:r w:rsidR="00CA439E" w:rsidRPr="00CA439E">
                      <w:t>Malchová</w:t>
                    </w:r>
                    <w:proofErr w:type="spellEnd"/>
                  </w:hyperlink>
                </w:p>
              </w:tc>
              <w:tc>
                <w:tcPr>
                  <w:tcW w:w="2638" w:type="dxa"/>
                  <w:tcBorders>
                    <w:top w:val="nil"/>
                    <w:left w:val="nil"/>
                    <w:bottom w:val="nil"/>
                    <w:right w:val="nil"/>
                  </w:tcBorders>
                  <w:shd w:val="clear" w:color="auto" w:fill="auto"/>
                  <w:noWrap/>
                  <w:vAlign w:val="bottom"/>
                  <w:hideMark/>
                </w:tcPr>
                <w:p w14:paraId="1A2ACD4F"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7712FE74" w14:textId="77777777" w:rsidR="00CA439E" w:rsidRPr="00CA439E" w:rsidRDefault="00CA439E" w:rsidP="00CA439E">
                  <w:pPr>
                    <w:pStyle w:val="Text-cell"/>
                  </w:pPr>
                  <w:r w:rsidRPr="00CA439E">
                    <w:t>6IJ0001</w:t>
                  </w:r>
                </w:p>
              </w:tc>
              <w:tc>
                <w:tcPr>
                  <w:tcW w:w="2967" w:type="dxa"/>
                  <w:tcBorders>
                    <w:top w:val="nil"/>
                    <w:left w:val="nil"/>
                    <w:bottom w:val="nil"/>
                    <w:right w:val="nil"/>
                  </w:tcBorders>
                  <w:shd w:val="clear" w:color="auto" w:fill="auto"/>
                  <w:noWrap/>
                  <w:vAlign w:val="bottom"/>
                  <w:hideMark/>
                </w:tcPr>
                <w:p w14:paraId="7959352A" w14:textId="77777777" w:rsidR="00CA439E" w:rsidRPr="00CA439E" w:rsidRDefault="00CA439E" w:rsidP="00CA439E">
                  <w:pPr>
                    <w:pStyle w:val="Text-cell"/>
                  </w:pPr>
                  <w:r w:rsidRPr="00CA439E">
                    <w:t>anglický jazyk Ing. 1</w:t>
                  </w:r>
                </w:p>
              </w:tc>
            </w:tr>
            <w:tr w:rsidR="00CA439E" w:rsidRPr="00CA439E" w14:paraId="0515E84B" w14:textId="77777777" w:rsidTr="00CA439E">
              <w:trPr>
                <w:trHeight w:val="300"/>
              </w:trPr>
              <w:tc>
                <w:tcPr>
                  <w:tcW w:w="2931" w:type="dxa"/>
                  <w:tcBorders>
                    <w:top w:val="nil"/>
                    <w:left w:val="nil"/>
                    <w:bottom w:val="nil"/>
                    <w:right w:val="nil"/>
                  </w:tcBorders>
                  <w:shd w:val="clear" w:color="auto" w:fill="auto"/>
                  <w:noWrap/>
                  <w:vAlign w:val="bottom"/>
                  <w:hideMark/>
                </w:tcPr>
                <w:p w14:paraId="5AB92901" w14:textId="77777777" w:rsidR="00CA439E" w:rsidRPr="00CA439E" w:rsidRDefault="0094099E" w:rsidP="00CA439E">
                  <w:pPr>
                    <w:pStyle w:val="Text-cell"/>
                  </w:pPr>
                  <w:hyperlink r:id="rId146" w:tgtFrame="vupch" w:tooltip="VUPCH/VTC" w:history="1">
                    <w:r w:rsidR="00CA439E" w:rsidRPr="00CA439E">
                      <w:t xml:space="preserve">Mgr. Jana </w:t>
                    </w:r>
                    <w:proofErr w:type="spellStart"/>
                    <w:r w:rsidR="00CA439E" w:rsidRPr="00CA439E">
                      <w:t>Malchová</w:t>
                    </w:r>
                    <w:proofErr w:type="spellEnd"/>
                  </w:hyperlink>
                </w:p>
              </w:tc>
              <w:tc>
                <w:tcPr>
                  <w:tcW w:w="2638" w:type="dxa"/>
                  <w:tcBorders>
                    <w:top w:val="nil"/>
                    <w:left w:val="nil"/>
                    <w:bottom w:val="nil"/>
                    <w:right w:val="nil"/>
                  </w:tcBorders>
                  <w:shd w:val="clear" w:color="auto" w:fill="auto"/>
                  <w:noWrap/>
                  <w:vAlign w:val="bottom"/>
                  <w:hideMark/>
                </w:tcPr>
                <w:p w14:paraId="0C66F205"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645F5772" w14:textId="77777777" w:rsidR="00CA439E" w:rsidRPr="00CA439E" w:rsidRDefault="00CA439E" w:rsidP="00CA439E">
                  <w:pPr>
                    <w:pStyle w:val="Text-cell"/>
                  </w:pPr>
                  <w:r w:rsidRPr="00CA439E">
                    <w:t>6IJ0002</w:t>
                  </w:r>
                </w:p>
              </w:tc>
              <w:tc>
                <w:tcPr>
                  <w:tcW w:w="2967" w:type="dxa"/>
                  <w:tcBorders>
                    <w:top w:val="nil"/>
                    <w:left w:val="nil"/>
                    <w:bottom w:val="nil"/>
                    <w:right w:val="nil"/>
                  </w:tcBorders>
                  <w:shd w:val="clear" w:color="auto" w:fill="auto"/>
                  <w:noWrap/>
                  <w:vAlign w:val="bottom"/>
                  <w:hideMark/>
                </w:tcPr>
                <w:p w14:paraId="38AAA202" w14:textId="77777777" w:rsidR="00CA439E" w:rsidRPr="00CA439E" w:rsidRDefault="00CA439E" w:rsidP="00CA439E">
                  <w:pPr>
                    <w:pStyle w:val="Text-cell"/>
                  </w:pPr>
                  <w:r w:rsidRPr="00CA439E">
                    <w:t>anglický jazyk Ing. 2</w:t>
                  </w:r>
                </w:p>
              </w:tc>
            </w:tr>
            <w:tr w:rsidR="00CA439E" w:rsidRPr="00CA439E" w14:paraId="4D46498E" w14:textId="77777777" w:rsidTr="00CA439E">
              <w:trPr>
                <w:trHeight w:val="300"/>
              </w:trPr>
              <w:tc>
                <w:tcPr>
                  <w:tcW w:w="2931" w:type="dxa"/>
                  <w:tcBorders>
                    <w:top w:val="nil"/>
                    <w:left w:val="nil"/>
                    <w:bottom w:val="nil"/>
                    <w:right w:val="nil"/>
                  </w:tcBorders>
                  <w:shd w:val="clear" w:color="auto" w:fill="auto"/>
                  <w:noWrap/>
                  <w:vAlign w:val="bottom"/>
                  <w:hideMark/>
                </w:tcPr>
                <w:p w14:paraId="347D3640" w14:textId="77777777" w:rsidR="00CA439E" w:rsidRPr="00CA439E" w:rsidRDefault="0094099E" w:rsidP="00CA439E">
                  <w:pPr>
                    <w:pStyle w:val="Text-cell"/>
                  </w:pPr>
                  <w:hyperlink r:id="rId147" w:tgtFrame="vupch" w:tooltip="VUPCH/VTC" w:history="1">
                    <w:r w:rsidR="00CA439E" w:rsidRPr="00CA439E">
                      <w:t xml:space="preserve">Ing. Eva </w:t>
                    </w:r>
                    <w:proofErr w:type="spellStart"/>
                    <w:r w:rsidR="00CA439E" w:rsidRPr="00CA439E">
                      <w:t>Malichová</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42970726"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36FA04BD" w14:textId="77777777" w:rsidR="00CA439E" w:rsidRPr="00CA439E" w:rsidRDefault="00CA439E" w:rsidP="00CA439E">
                  <w:pPr>
                    <w:pStyle w:val="Text-cell"/>
                  </w:pPr>
                  <w:r w:rsidRPr="00CA439E">
                    <w:t>6UM0001</w:t>
                  </w:r>
                </w:p>
              </w:tc>
              <w:tc>
                <w:tcPr>
                  <w:tcW w:w="2967" w:type="dxa"/>
                  <w:tcBorders>
                    <w:top w:val="nil"/>
                    <w:left w:val="nil"/>
                    <w:bottom w:val="nil"/>
                    <w:right w:val="nil"/>
                  </w:tcBorders>
                  <w:shd w:val="clear" w:color="auto" w:fill="auto"/>
                  <w:noWrap/>
                  <w:vAlign w:val="bottom"/>
                  <w:hideMark/>
                </w:tcPr>
                <w:p w14:paraId="30948886" w14:textId="77777777" w:rsidR="00CA439E" w:rsidRPr="00CA439E" w:rsidRDefault="00CA439E" w:rsidP="00CA439E">
                  <w:pPr>
                    <w:pStyle w:val="Text-cell"/>
                  </w:pPr>
                  <w:r w:rsidRPr="00CA439E">
                    <w:t>finančné účtovníctvo</w:t>
                  </w:r>
                </w:p>
              </w:tc>
            </w:tr>
            <w:tr w:rsidR="00CA439E" w:rsidRPr="00CA439E" w14:paraId="354E8352" w14:textId="77777777" w:rsidTr="00CA439E">
              <w:trPr>
                <w:trHeight w:val="300"/>
              </w:trPr>
              <w:tc>
                <w:tcPr>
                  <w:tcW w:w="2931" w:type="dxa"/>
                  <w:tcBorders>
                    <w:top w:val="nil"/>
                    <w:left w:val="nil"/>
                    <w:bottom w:val="nil"/>
                    <w:right w:val="nil"/>
                  </w:tcBorders>
                  <w:shd w:val="clear" w:color="auto" w:fill="auto"/>
                  <w:noWrap/>
                  <w:vAlign w:val="bottom"/>
                  <w:hideMark/>
                </w:tcPr>
                <w:p w14:paraId="1C80B45D" w14:textId="77777777" w:rsidR="00CA439E" w:rsidRPr="00CA439E" w:rsidRDefault="0094099E" w:rsidP="00CA439E">
                  <w:pPr>
                    <w:pStyle w:val="Text-cell"/>
                  </w:pPr>
                  <w:hyperlink r:id="rId148" w:tgtFrame="vupch" w:tooltip="VUPCH/VTC" w:history="1">
                    <w:r w:rsidR="00CA439E" w:rsidRPr="00CA439E">
                      <w:t>doc. Ing. Peter Márton, PhD.</w:t>
                    </w:r>
                  </w:hyperlink>
                </w:p>
              </w:tc>
              <w:tc>
                <w:tcPr>
                  <w:tcW w:w="2638" w:type="dxa"/>
                  <w:tcBorders>
                    <w:top w:val="nil"/>
                    <w:left w:val="nil"/>
                    <w:bottom w:val="nil"/>
                    <w:right w:val="nil"/>
                  </w:tcBorders>
                  <w:shd w:val="clear" w:color="auto" w:fill="auto"/>
                  <w:noWrap/>
                  <w:vAlign w:val="bottom"/>
                  <w:hideMark/>
                </w:tcPr>
                <w:p w14:paraId="10941D38"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1D31A11F" w14:textId="77777777" w:rsidR="00CA439E" w:rsidRPr="00CA439E" w:rsidRDefault="00CA439E" w:rsidP="00CA439E">
                  <w:pPr>
                    <w:pStyle w:val="Text-cell"/>
                  </w:pPr>
                  <w:r w:rsidRPr="00CA439E">
                    <w:t>6II0017</w:t>
                  </w:r>
                </w:p>
              </w:tc>
              <w:tc>
                <w:tcPr>
                  <w:tcW w:w="2967" w:type="dxa"/>
                  <w:tcBorders>
                    <w:top w:val="nil"/>
                    <w:left w:val="nil"/>
                    <w:bottom w:val="nil"/>
                    <w:right w:val="nil"/>
                  </w:tcBorders>
                  <w:shd w:val="clear" w:color="auto" w:fill="auto"/>
                  <w:noWrap/>
                  <w:vAlign w:val="bottom"/>
                  <w:hideMark/>
                </w:tcPr>
                <w:p w14:paraId="13FEE972" w14:textId="77777777" w:rsidR="00CA439E" w:rsidRPr="00CA439E" w:rsidRDefault="00CA439E" w:rsidP="00CA439E">
                  <w:pPr>
                    <w:pStyle w:val="Text-cell"/>
                  </w:pPr>
                  <w:r w:rsidRPr="00CA439E">
                    <w:t>geografické informačné systémy</w:t>
                  </w:r>
                </w:p>
              </w:tc>
            </w:tr>
            <w:tr w:rsidR="00CA439E" w:rsidRPr="00CA439E" w14:paraId="46E1E053" w14:textId="77777777" w:rsidTr="00CA439E">
              <w:trPr>
                <w:trHeight w:val="300"/>
              </w:trPr>
              <w:tc>
                <w:tcPr>
                  <w:tcW w:w="2931" w:type="dxa"/>
                  <w:tcBorders>
                    <w:top w:val="nil"/>
                    <w:left w:val="nil"/>
                    <w:bottom w:val="nil"/>
                    <w:right w:val="nil"/>
                  </w:tcBorders>
                  <w:shd w:val="clear" w:color="auto" w:fill="auto"/>
                  <w:noWrap/>
                  <w:vAlign w:val="bottom"/>
                  <w:hideMark/>
                </w:tcPr>
                <w:p w14:paraId="2010B084" w14:textId="77777777" w:rsidR="00CA439E" w:rsidRPr="00CA439E" w:rsidRDefault="0094099E" w:rsidP="00CA439E">
                  <w:pPr>
                    <w:pStyle w:val="Text-cell"/>
                  </w:pPr>
                  <w:hyperlink r:id="rId149" w:tgtFrame="vupch" w:tooltip="VUPCH/VTC" w:history="1">
                    <w:r w:rsidR="00CA439E" w:rsidRPr="00CA439E">
                      <w:t>doc. Ing. Peter Márton, PhD.</w:t>
                    </w:r>
                  </w:hyperlink>
                </w:p>
              </w:tc>
              <w:tc>
                <w:tcPr>
                  <w:tcW w:w="2638" w:type="dxa"/>
                  <w:tcBorders>
                    <w:top w:val="nil"/>
                    <w:left w:val="nil"/>
                    <w:bottom w:val="nil"/>
                    <w:right w:val="nil"/>
                  </w:tcBorders>
                  <w:shd w:val="clear" w:color="auto" w:fill="auto"/>
                  <w:noWrap/>
                  <w:vAlign w:val="bottom"/>
                  <w:hideMark/>
                </w:tcPr>
                <w:p w14:paraId="3B50759F"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18BD1B0C" w14:textId="77777777" w:rsidR="00CA439E" w:rsidRPr="00CA439E" w:rsidRDefault="00CA439E" w:rsidP="00CA439E">
                  <w:pPr>
                    <w:pStyle w:val="Text-cell"/>
                  </w:pPr>
                  <w:r w:rsidRPr="00CA439E">
                    <w:t>6II0030</w:t>
                  </w:r>
                </w:p>
              </w:tc>
              <w:tc>
                <w:tcPr>
                  <w:tcW w:w="2967" w:type="dxa"/>
                  <w:tcBorders>
                    <w:top w:val="nil"/>
                    <w:left w:val="nil"/>
                    <w:bottom w:val="nil"/>
                    <w:right w:val="nil"/>
                  </w:tcBorders>
                  <w:shd w:val="clear" w:color="auto" w:fill="auto"/>
                  <w:noWrap/>
                  <w:vAlign w:val="bottom"/>
                  <w:hideMark/>
                </w:tcPr>
                <w:p w14:paraId="29C35D5F" w14:textId="77777777" w:rsidR="00CA439E" w:rsidRPr="00CA439E" w:rsidRDefault="00CA439E" w:rsidP="00CA439E">
                  <w:pPr>
                    <w:pStyle w:val="Text-cell"/>
                  </w:pPr>
                  <w:r w:rsidRPr="00CA439E">
                    <w:t>počítačová grafika</w:t>
                  </w:r>
                </w:p>
              </w:tc>
            </w:tr>
            <w:tr w:rsidR="00CA439E" w:rsidRPr="00CA439E" w14:paraId="32DB391C" w14:textId="77777777" w:rsidTr="00CA439E">
              <w:trPr>
                <w:trHeight w:val="300"/>
              </w:trPr>
              <w:tc>
                <w:tcPr>
                  <w:tcW w:w="2931" w:type="dxa"/>
                  <w:tcBorders>
                    <w:top w:val="nil"/>
                    <w:left w:val="nil"/>
                    <w:bottom w:val="nil"/>
                    <w:right w:val="nil"/>
                  </w:tcBorders>
                  <w:shd w:val="clear" w:color="auto" w:fill="auto"/>
                  <w:noWrap/>
                  <w:vAlign w:val="bottom"/>
                  <w:hideMark/>
                </w:tcPr>
                <w:p w14:paraId="6267AFAF" w14:textId="77777777" w:rsidR="00CA439E" w:rsidRPr="00CA439E" w:rsidRDefault="0094099E" w:rsidP="00CA439E">
                  <w:pPr>
                    <w:pStyle w:val="Text-cell"/>
                  </w:pPr>
                  <w:hyperlink r:id="rId150" w:tgtFrame="vupch" w:tooltip="VUPCH/VTC" w:history="1">
                    <w:r w:rsidR="00CA439E" w:rsidRPr="00CA439E">
                      <w:t>doc. Ing. Peter Márton, PhD.</w:t>
                    </w:r>
                  </w:hyperlink>
                </w:p>
              </w:tc>
              <w:tc>
                <w:tcPr>
                  <w:tcW w:w="2638" w:type="dxa"/>
                  <w:tcBorders>
                    <w:top w:val="nil"/>
                    <w:left w:val="nil"/>
                    <w:bottom w:val="nil"/>
                    <w:right w:val="nil"/>
                  </w:tcBorders>
                  <w:shd w:val="clear" w:color="auto" w:fill="auto"/>
                  <w:noWrap/>
                  <w:vAlign w:val="bottom"/>
                  <w:hideMark/>
                </w:tcPr>
                <w:p w14:paraId="3ECBBD1E"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2922FAFF" w14:textId="77777777" w:rsidR="00CA439E" w:rsidRPr="00CA439E" w:rsidRDefault="00CA439E" w:rsidP="00CA439E">
                  <w:pPr>
                    <w:pStyle w:val="Text-cell"/>
                  </w:pPr>
                  <w:r w:rsidRPr="00CA439E">
                    <w:t>6II0031</w:t>
                  </w:r>
                </w:p>
              </w:tc>
              <w:tc>
                <w:tcPr>
                  <w:tcW w:w="2967" w:type="dxa"/>
                  <w:tcBorders>
                    <w:top w:val="nil"/>
                    <w:left w:val="nil"/>
                    <w:bottom w:val="nil"/>
                    <w:right w:val="nil"/>
                  </w:tcBorders>
                  <w:shd w:val="clear" w:color="auto" w:fill="auto"/>
                  <w:noWrap/>
                  <w:vAlign w:val="bottom"/>
                  <w:hideMark/>
                </w:tcPr>
                <w:p w14:paraId="3E03CCF9" w14:textId="77777777" w:rsidR="00CA439E" w:rsidRPr="00CA439E" w:rsidRDefault="00CA439E" w:rsidP="00CA439E">
                  <w:pPr>
                    <w:pStyle w:val="Text-cell"/>
                  </w:pPr>
                  <w:r w:rsidRPr="00CA439E">
                    <w:t>počítačová grafika 3D</w:t>
                  </w:r>
                </w:p>
              </w:tc>
            </w:tr>
            <w:tr w:rsidR="00CA439E" w:rsidRPr="00CA439E" w14:paraId="4755D9D5" w14:textId="77777777" w:rsidTr="00CA439E">
              <w:trPr>
                <w:trHeight w:val="300"/>
              </w:trPr>
              <w:tc>
                <w:tcPr>
                  <w:tcW w:w="2931" w:type="dxa"/>
                  <w:tcBorders>
                    <w:top w:val="nil"/>
                    <w:left w:val="nil"/>
                    <w:bottom w:val="nil"/>
                    <w:right w:val="nil"/>
                  </w:tcBorders>
                  <w:shd w:val="clear" w:color="auto" w:fill="auto"/>
                  <w:noWrap/>
                  <w:vAlign w:val="bottom"/>
                  <w:hideMark/>
                </w:tcPr>
                <w:p w14:paraId="1F2ABA0B" w14:textId="77777777" w:rsidR="00CA439E" w:rsidRPr="00CA439E" w:rsidRDefault="0094099E" w:rsidP="00CA439E">
                  <w:pPr>
                    <w:pStyle w:val="Text-cell"/>
                  </w:pPr>
                  <w:hyperlink r:id="rId151" w:tgtFrame="vupch" w:tooltip="VUPCH/VTC" w:history="1">
                    <w:r w:rsidR="00CA439E" w:rsidRPr="00CA439E">
                      <w:t>doc. Ing. Peter Márton, PhD.</w:t>
                    </w:r>
                  </w:hyperlink>
                </w:p>
              </w:tc>
              <w:tc>
                <w:tcPr>
                  <w:tcW w:w="2638" w:type="dxa"/>
                  <w:tcBorders>
                    <w:top w:val="nil"/>
                    <w:left w:val="nil"/>
                    <w:bottom w:val="nil"/>
                    <w:right w:val="nil"/>
                  </w:tcBorders>
                  <w:shd w:val="clear" w:color="auto" w:fill="auto"/>
                  <w:noWrap/>
                  <w:vAlign w:val="bottom"/>
                  <w:hideMark/>
                </w:tcPr>
                <w:p w14:paraId="45300DCA"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5F8DD765" w14:textId="77777777" w:rsidR="00CA439E" w:rsidRPr="00CA439E" w:rsidRDefault="00CA439E" w:rsidP="00CA439E">
                  <w:pPr>
                    <w:pStyle w:val="Text-cell"/>
                  </w:pPr>
                  <w:r w:rsidRPr="00CA439E">
                    <w:t>6UM0009</w:t>
                  </w:r>
                </w:p>
              </w:tc>
              <w:tc>
                <w:tcPr>
                  <w:tcW w:w="2967" w:type="dxa"/>
                  <w:tcBorders>
                    <w:top w:val="nil"/>
                    <w:left w:val="nil"/>
                    <w:bottom w:val="nil"/>
                    <w:right w:val="nil"/>
                  </w:tcBorders>
                  <w:shd w:val="clear" w:color="auto" w:fill="auto"/>
                  <w:noWrap/>
                  <w:vAlign w:val="bottom"/>
                  <w:hideMark/>
                </w:tcPr>
                <w:p w14:paraId="5F8D35CD" w14:textId="77777777" w:rsidR="00CA439E" w:rsidRPr="00CA439E" w:rsidRDefault="00CA439E" w:rsidP="00CA439E">
                  <w:pPr>
                    <w:pStyle w:val="Text-cell"/>
                  </w:pPr>
                  <w:r w:rsidRPr="00CA439E">
                    <w:t>zmiešaný intenzívny program 1 (BIP1)</w:t>
                  </w:r>
                </w:p>
              </w:tc>
            </w:tr>
            <w:tr w:rsidR="00CA439E" w:rsidRPr="00CA439E" w14:paraId="7A2012ED" w14:textId="77777777" w:rsidTr="00CA439E">
              <w:trPr>
                <w:trHeight w:val="300"/>
              </w:trPr>
              <w:tc>
                <w:tcPr>
                  <w:tcW w:w="2931" w:type="dxa"/>
                  <w:tcBorders>
                    <w:top w:val="nil"/>
                    <w:left w:val="nil"/>
                    <w:bottom w:val="nil"/>
                    <w:right w:val="nil"/>
                  </w:tcBorders>
                  <w:shd w:val="clear" w:color="auto" w:fill="auto"/>
                  <w:noWrap/>
                  <w:vAlign w:val="bottom"/>
                  <w:hideMark/>
                </w:tcPr>
                <w:p w14:paraId="43928A7C" w14:textId="77777777" w:rsidR="00CA439E" w:rsidRPr="00CA439E" w:rsidRDefault="0094099E" w:rsidP="00CA439E">
                  <w:pPr>
                    <w:pStyle w:val="Text-cell"/>
                  </w:pPr>
                  <w:hyperlink r:id="rId152" w:tgtFrame="vupch" w:tooltip="VUPCH/VTC" w:history="1">
                    <w:r w:rsidR="00CA439E" w:rsidRPr="00CA439E">
                      <w:t>doc. Ing. Peter Márton, PhD.</w:t>
                    </w:r>
                  </w:hyperlink>
                </w:p>
              </w:tc>
              <w:tc>
                <w:tcPr>
                  <w:tcW w:w="2638" w:type="dxa"/>
                  <w:tcBorders>
                    <w:top w:val="nil"/>
                    <w:left w:val="nil"/>
                    <w:bottom w:val="nil"/>
                    <w:right w:val="nil"/>
                  </w:tcBorders>
                  <w:shd w:val="clear" w:color="auto" w:fill="auto"/>
                  <w:noWrap/>
                  <w:vAlign w:val="bottom"/>
                  <w:hideMark/>
                </w:tcPr>
                <w:p w14:paraId="67D7832C"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51D01DCD" w14:textId="77777777" w:rsidR="00CA439E" w:rsidRPr="00CA439E" w:rsidRDefault="00CA439E" w:rsidP="00CA439E">
                  <w:pPr>
                    <w:pStyle w:val="Text-cell"/>
                  </w:pPr>
                  <w:r w:rsidRPr="00CA439E">
                    <w:t>6UM0010</w:t>
                  </w:r>
                </w:p>
              </w:tc>
              <w:tc>
                <w:tcPr>
                  <w:tcW w:w="2967" w:type="dxa"/>
                  <w:tcBorders>
                    <w:top w:val="nil"/>
                    <w:left w:val="nil"/>
                    <w:bottom w:val="nil"/>
                    <w:right w:val="nil"/>
                  </w:tcBorders>
                  <w:shd w:val="clear" w:color="auto" w:fill="auto"/>
                  <w:noWrap/>
                  <w:vAlign w:val="bottom"/>
                  <w:hideMark/>
                </w:tcPr>
                <w:p w14:paraId="3814341D" w14:textId="77777777" w:rsidR="00CA439E" w:rsidRPr="00CA439E" w:rsidRDefault="00CA439E" w:rsidP="00CA439E">
                  <w:pPr>
                    <w:pStyle w:val="Text-cell"/>
                  </w:pPr>
                  <w:r w:rsidRPr="00CA439E">
                    <w:t>zmiešaný intenzívny program 2 (BIP2)</w:t>
                  </w:r>
                </w:p>
              </w:tc>
            </w:tr>
            <w:tr w:rsidR="00CA439E" w:rsidRPr="00CA439E" w14:paraId="105F2630" w14:textId="77777777" w:rsidTr="00CA439E">
              <w:trPr>
                <w:trHeight w:val="300"/>
              </w:trPr>
              <w:tc>
                <w:tcPr>
                  <w:tcW w:w="2931" w:type="dxa"/>
                  <w:tcBorders>
                    <w:top w:val="nil"/>
                    <w:left w:val="nil"/>
                    <w:bottom w:val="nil"/>
                    <w:right w:val="nil"/>
                  </w:tcBorders>
                  <w:shd w:val="clear" w:color="auto" w:fill="auto"/>
                  <w:noWrap/>
                  <w:vAlign w:val="bottom"/>
                  <w:hideMark/>
                </w:tcPr>
                <w:p w14:paraId="3B82F87F" w14:textId="77777777" w:rsidR="00CA439E" w:rsidRPr="00CA439E" w:rsidRDefault="0094099E" w:rsidP="00CA439E">
                  <w:pPr>
                    <w:pStyle w:val="Text-cell"/>
                  </w:pPr>
                  <w:hyperlink r:id="rId153" w:tgtFrame="vupch" w:tooltip="VUPCH/VTC" w:history="1">
                    <w:r w:rsidR="00CA439E" w:rsidRPr="00CA439E">
                      <w:t xml:space="preserve">prof. Ing. Karol </w:t>
                    </w:r>
                    <w:proofErr w:type="spellStart"/>
                    <w:r w:rsidR="00CA439E" w:rsidRPr="00CA439E">
                      <w:t>Matiaško</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2A83F748"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23B24226" w14:textId="77777777" w:rsidR="00CA439E" w:rsidRPr="00CA439E" w:rsidRDefault="00CA439E" w:rsidP="00CA439E">
                  <w:pPr>
                    <w:pStyle w:val="Text-cell"/>
                  </w:pPr>
                  <w:r w:rsidRPr="00CA439E">
                    <w:t>6II0033</w:t>
                  </w:r>
                </w:p>
              </w:tc>
              <w:tc>
                <w:tcPr>
                  <w:tcW w:w="2967" w:type="dxa"/>
                  <w:tcBorders>
                    <w:top w:val="nil"/>
                    <w:left w:val="nil"/>
                    <w:bottom w:val="nil"/>
                    <w:right w:val="nil"/>
                  </w:tcBorders>
                  <w:shd w:val="clear" w:color="auto" w:fill="auto"/>
                  <w:noWrap/>
                  <w:vAlign w:val="bottom"/>
                  <w:hideMark/>
                </w:tcPr>
                <w:p w14:paraId="08A0801A" w14:textId="77777777" w:rsidR="00CA439E" w:rsidRPr="00CA439E" w:rsidRDefault="00CA439E" w:rsidP="00CA439E">
                  <w:pPr>
                    <w:pStyle w:val="Text-cell"/>
                  </w:pPr>
                  <w:r w:rsidRPr="00CA439E">
                    <w:t>pokročilé databázové systémy</w:t>
                  </w:r>
                </w:p>
              </w:tc>
            </w:tr>
            <w:tr w:rsidR="00CA439E" w:rsidRPr="00CA439E" w14:paraId="46CF99EE" w14:textId="77777777" w:rsidTr="00CA439E">
              <w:trPr>
                <w:trHeight w:val="300"/>
              </w:trPr>
              <w:tc>
                <w:tcPr>
                  <w:tcW w:w="2931" w:type="dxa"/>
                  <w:tcBorders>
                    <w:top w:val="nil"/>
                    <w:left w:val="nil"/>
                    <w:bottom w:val="nil"/>
                    <w:right w:val="nil"/>
                  </w:tcBorders>
                  <w:shd w:val="clear" w:color="auto" w:fill="auto"/>
                  <w:noWrap/>
                  <w:vAlign w:val="bottom"/>
                  <w:hideMark/>
                </w:tcPr>
                <w:p w14:paraId="2D48B084" w14:textId="77777777" w:rsidR="00CA439E" w:rsidRPr="00CA439E" w:rsidRDefault="0094099E" w:rsidP="00CA439E">
                  <w:pPr>
                    <w:pStyle w:val="Text-cell"/>
                  </w:pPr>
                  <w:hyperlink r:id="rId154" w:tgtFrame="vupch" w:tooltip="VUPCH/VTC" w:history="1">
                    <w:r w:rsidR="00CA439E" w:rsidRPr="00CA439E">
                      <w:t xml:space="preserve">Ing. Martin </w:t>
                    </w:r>
                    <w:proofErr w:type="spellStart"/>
                    <w:r w:rsidR="00CA439E" w:rsidRPr="00CA439E">
                      <w:t>Mičiak</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58A890D1"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55C88C19" w14:textId="77777777" w:rsidR="00CA439E" w:rsidRPr="00CA439E" w:rsidRDefault="00CA439E" w:rsidP="00CA439E">
                  <w:pPr>
                    <w:pStyle w:val="Text-cell"/>
                  </w:pPr>
                  <w:r w:rsidRPr="00CA439E">
                    <w:t>6UM0006</w:t>
                  </w:r>
                </w:p>
              </w:tc>
              <w:tc>
                <w:tcPr>
                  <w:tcW w:w="2967" w:type="dxa"/>
                  <w:tcBorders>
                    <w:top w:val="nil"/>
                    <w:left w:val="nil"/>
                    <w:bottom w:val="nil"/>
                    <w:right w:val="nil"/>
                  </w:tcBorders>
                  <w:shd w:val="clear" w:color="auto" w:fill="auto"/>
                  <w:noWrap/>
                  <w:vAlign w:val="bottom"/>
                  <w:hideMark/>
                </w:tcPr>
                <w:p w14:paraId="09B383B0" w14:textId="77777777" w:rsidR="00CA439E" w:rsidRPr="00CA439E" w:rsidRDefault="00CA439E" w:rsidP="00CA439E">
                  <w:pPr>
                    <w:pStyle w:val="Text-cell"/>
                  </w:pPr>
                  <w:r w:rsidRPr="00CA439E">
                    <w:t>projektový manažment</w:t>
                  </w:r>
                </w:p>
              </w:tc>
            </w:tr>
            <w:tr w:rsidR="00CA439E" w:rsidRPr="00CA439E" w14:paraId="72ED11B8" w14:textId="77777777" w:rsidTr="00CA439E">
              <w:trPr>
                <w:trHeight w:val="300"/>
              </w:trPr>
              <w:tc>
                <w:tcPr>
                  <w:tcW w:w="2931" w:type="dxa"/>
                  <w:tcBorders>
                    <w:top w:val="nil"/>
                    <w:left w:val="nil"/>
                    <w:bottom w:val="nil"/>
                    <w:right w:val="nil"/>
                  </w:tcBorders>
                  <w:shd w:val="clear" w:color="auto" w:fill="auto"/>
                  <w:noWrap/>
                  <w:vAlign w:val="bottom"/>
                  <w:hideMark/>
                </w:tcPr>
                <w:p w14:paraId="255112A2" w14:textId="77777777" w:rsidR="00CA439E" w:rsidRPr="00CA439E" w:rsidRDefault="0094099E" w:rsidP="00CA439E">
                  <w:pPr>
                    <w:pStyle w:val="Text-cell"/>
                  </w:pPr>
                  <w:hyperlink r:id="rId155" w:tgtFrame="vupch" w:tooltip="VUPCH/VTC" w:history="1">
                    <w:r w:rsidR="00CA439E" w:rsidRPr="00CA439E">
                      <w:t xml:space="preserve">Ing. Martin </w:t>
                    </w:r>
                    <w:proofErr w:type="spellStart"/>
                    <w:r w:rsidR="00CA439E" w:rsidRPr="00CA439E">
                      <w:t>Mičiak</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32449C28" w14:textId="77777777" w:rsidR="00CA439E" w:rsidRPr="00CA439E" w:rsidRDefault="00CA439E" w:rsidP="00CA439E">
                  <w:pPr>
                    <w:pStyle w:val="Text-cell"/>
                  </w:pPr>
                  <w:r w:rsidRPr="00CA439E">
                    <w:t>cvičenia</w:t>
                  </w:r>
                </w:p>
              </w:tc>
              <w:tc>
                <w:tcPr>
                  <w:tcW w:w="870" w:type="dxa"/>
                  <w:tcBorders>
                    <w:top w:val="nil"/>
                    <w:left w:val="nil"/>
                    <w:bottom w:val="nil"/>
                    <w:right w:val="nil"/>
                  </w:tcBorders>
                  <w:shd w:val="clear" w:color="auto" w:fill="auto"/>
                  <w:noWrap/>
                  <w:vAlign w:val="bottom"/>
                  <w:hideMark/>
                </w:tcPr>
                <w:p w14:paraId="0D277311" w14:textId="77777777" w:rsidR="00CA439E" w:rsidRPr="00CA439E" w:rsidRDefault="00CA439E" w:rsidP="00CA439E">
                  <w:pPr>
                    <w:pStyle w:val="Text-cell"/>
                  </w:pPr>
                  <w:r w:rsidRPr="00CA439E">
                    <w:t>6UM0008</w:t>
                  </w:r>
                </w:p>
              </w:tc>
              <w:tc>
                <w:tcPr>
                  <w:tcW w:w="2967" w:type="dxa"/>
                  <w:tcBorders>
                    <w:top w:val="nil"/>
                    <w:left w:val="nil"/>
                    <w:bottom w:val="nil"/>
                    <w:right w:val="nil"/>
                  </w:tcBorders>
                  <w:shd w:val="clear" w:color="auto" w:fill="auto"/>
                  <w:noWrap/>
                  <w:vAlign w:val="bottom"/>
                  <w:hideMark/>
                </w:tcPr>
                <w:p w14:paraId="3D76000F" w14:textId="77777777" w:rsidR="00CA439E" w:rsidRPr="00CA439E" w:rsidRDefault="00CA439E" w:rsidP="00CA439E">
                  <w:pPr>
                    <w:pStyle w:val="Text-cell"/>
                  </w:pPr>
                  <w:r w:rsidRPr="00CA439E">
                    <w:t>manažment 1</w:t>
                  </w:r>
                </w:p>
              </w:tc>
            </w:tr>
            <w:tr w:rsidR="00CA439E" w:rsidRPr="00CA439E" w14:paraId="4EAEA12A" w14:textId="77777777" w:rsidTr="00CA439E">
              <w:trPr>
                <w:trHeight w:val="300"/>
              </w:trPr>
              <w:tc>
                <w:tcPr>
                  <w:tcW w:w="2931" w:type="dxa"/>
                  <w:tcBorders>
                    <w:top w:val="nil"/>
                    <w:left w:val="nil"/>
                    <w:bottom w:val="nil"/>
                    <w:right w:val="nil"/>
                  </w:tcBorders>
                  <w:shd w:val="clear" w:color="auto" w:fill="auto"/>
                  <w:noWrap/>
                  <w:vAlign w:val="bottom"/>
                  <w:hideMark/>
                </w:tcPr>
                <w:p w14:paraId="0BCDAA9F" w14:textId="77777777" w:rsidR="00CA439E" w:rsidRPr="00CA439E" w:rsidRDefault="0094099E" w:rsidP="00CA439E">
                  <w:pPr>
                    <w:pStyle w:val="Text-cell"/>
                  </w:pPr>
                  <w:hyperlink r:id="rId156" w:tgtFrame="vupch" w:tooltip="VUPCH/VTC" w:history="1">
                    <w:r w:rsidR="00CA439E" w:rsidRPr="00CA439E">
                      <w:t>Ing. Marek Moravčík, PhD.</w:t>
                    </w:r>
                  </w:hyperlink>
                </w:p>
              </w:tc>
              <w:tc>
                <w:tcPr>
                  <w:tcW w:w="2638" w:type="dxa"/>
                  <w:tcBorders>
                    <w:top w:val="nil"/>
                    <w:left w:val="nil"/>
                    <w:bottom w:val="nil"/>
                    <w:right w:val="nil"/>
                  </w:tcBorders>
                  <w:shd w:val="clear" w:color="auto" w:fill="auto"/>
                  <w:noWrap/>
                  <w:vAlign w:val="bottom"/>
                  <w:hideMark/>
                </w:tcPr>
                <w:p w14:paraId="6C174317"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5375C570" w14:textId="77777777" w:rsidR="00CA439E" w:rsidRPr="00CA439E" w:rsidRDefault="00CA439E" w:rsidP="00CA439E">
                  <w:pPr>
                    <w:pStyle w:val="Text-cell"/>
                  </w:pPr>
                  <w:r w:rsidRPr="00CA439E">
                    <w:t>6II0019</w:t>
                  </w:r>
                </w:p>
              </w:tc>
              <w:tc>
                <w:tcPr>
                  <w:tcW w:w="2967" w:type="dxa"/>
                  <w:tcBorders>
                    <w:top w:val="nil"/>
                    <w:left w:val="nil"/>
                    <w:bottom w:val="nil"/>
                    <w:right w:val="nil"/>
                  </w:tcBorders>
                  <w:shd w:val="clear" w:color="auto" w:fill="auto"/>
                  <w:noWrap/>
                  <w:vAlign w:val="bottom"/>
                  <w:hideMark/>
                </w:tcPr>
                <w:p w14:paraId="68242BBB" w14:textId="77777777" w:rsidR="00CA439E" w:rsidRPr="00CA439E" w:rsidRDefault="00CA439E" w:rsidP="00CA439E">
                  <w:pPr>
                    <w:pStyle w:val="Text-cell"/>
                  </w:pPr>
                  <w:r w:rsidRPr="00CA439E">
                    <w:t>komunikačné technológie</w:t>
                  </w:r>
                </w:p>
              </w:tc>
            </w:tr>
            <w:tr w:rsidR="00CA439E" w:rsidRPr="00CA439E" w14:paraId="19EEB05E" w14:textId="77777777" w:rsidTr="00CA439E">
              <w:trPr>
                <w:trHeight w:val="300"/>
              </w:trPr>
              <w:tc>
                <w:tcPr>
                  <w:tcW w:w="2931" w:type="dxa"/>
                  <w:tcBorders>
                    <w:top w:val="nil"/>
                    <w:left w:val="nil"/>
                    <w:bottom w:val="nil"/>
                    <w:right w:val="nil"/>
                  </w:tcBorders>
                  <w:shd w:val="clear" w:color="auto" w:fill="auto"/>
                  <w:noWrap/>
                  <w:vAlign w:val="bottom"/>
                  <w:hideMark/>
                </w:tcPr>
                <w:p w14:paraId="1C69A83E" w14:textId="77777777" w:rsidR="00CA439E" w:rsidRPr="00CA439E" w:rsidRDefault="0094099E" w:rsidP="00CA439E">
                  <w:pPr>
                    <w:pStyle w:val="Text-cell"/>
                  </w:pPr>
                  <w:hyperlink r:id="rId157" w:tgtFrame="vupch" w:tooltip="VUPCH/VTC" w:history="1">
                    <w:r w:rsidR="00CA439E" w:rsidRPr="00CA439E">
                      <w:t>Ing. Marek Moravčík, PhD.</w:t>
                    </w:r>
                  </w:hyperlink>
                </w:p>
              </w:tc>
              <w:tc>
                <w:tcPr>
                  <w:tcW w:w="2638" w:type="dxa"/>
                  <w:tcBorders>
                    <w:top w:val="nil"/>
                    <w:left w:val="nil"/>
                    <w:bottom w:val="nil"/>
                    <w:right w:val="nil"/>
                  </w:tcBorders>
                  <w:shd w:val="clear" w:color="auto" w:fill="auto"/>
                  <w:noWrap/>
                  <w:vAlign w:val="bottom"/>
                  <w:hideMark/>
                </w:tcPr>
                <w:p w14:paraId="1C682027"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61A63289" w14:textId="77777777" w:rsidR="00CA439E" w:rsidRPr="00CA439E" w:rsidRDefault="00CA439E" w:rsidP="00CA439E">
                  <w:pPr>
                    <w:pStyle w:val="Text-cell"/>
                  </w:pPr>
                  <w:r w:rsidRPr="00CA439E">
                    <w:t>6UI0013</w:t>
                  </w:r>
                </w:p>
              </w:tc>
              <w:tc>
                <w:tcPr>
                  <w:tcW w:w="2967" w:type="dxa"/>
                  <w:tcBorders>
                    <w:top w:val="nil"/>
                    <w:left w:val="nil"/>
                    <w:bottom w:val="nil"/>
                    <w:right w:val="nil"/>
                  </w:tcBorders>
                  <w:shd w:val="clear" w:color="auto" w:fill="auto"/>
                  <w:noWrap/>
                  <w:vAlign w:val="bottom"/>
                  <w:hideMark/>
                </w:tcPr>
                <w:p w14:paraId="3FED9EB7" w14:textId="77777777" w:rsidR="00CA439E" w:rsidRPr="00CA439E" w:rsidRDefault="00CA439E" w:rsidP="00CA439E">
                  <w:pPr>
                    <w:pStyle w:val="Text-cell"/>
                  </w:pPr>
                  <w:proofErr w:type="spellStart"/>
                  <w:r w:rsidRPr="00CA439E">
                    <w:t>virtualizačné</w:t>
                  </w:r>
                  <w:proofErr w:type="spellEnd"/>
                  <w:r w:rsidRPr="00CA439E">
                    <w:t xml:space="preserve"> a cloudové technológie</w:t>
                  </w:r>
                </w:p>
              </w:tc>
            </w:tr>
            <w:tr w:rsidR="00CA439E" w:rsidRPr="00CA439E" w14:paraId="4B723BC2" w14:textId="77777777" w:rsidTr="00CA439E">
              <w:trPr>
                <w:trHeight w:val="300"/>
              </w:trPr>
              <w:tc>
                <w:tcPr>
                  <w:tcW w:w="2931" w:type="dxa"/>
                  <w:tcBorders>
                    <w:top w:val="nil"/>
                    <w:left w:val="nil"/>
                    <w:bottom w:val="nil"/>
                    <w:right w:val="nil"/>
                  </w:tcBorders>
                  <w:shd w:val="clear" w:color="auto" w:fill="auto"/>
                  <w:noWrap/>
                  <w:vAlign w:val="bottom"/>
                  <w:hideMark/>
                </w:tcPr>
                <w:p w14:paraId="74F0D079" w14:textId="77777777" w:rsidR="00CA439E" w:rsidRPr="00CA439E" w:rsidRDefault="0094099E" w:rsidP="00CA439E">
                  <w:pPr>
                    <w:pStyle w:val="Text-cell"/>
                  </w:pPr>
                  <w:hyperlink r:id="rId158" w:tgtFrame="vupch" w:tooltip="VUPCH/VTC" w:history="1">
                    <w:r w:rsidR="00CA439E" w:rsidRPr="00CA439E">
                      <w:t xml:space="preserve">Ing. Lucia </w:t>
                    </w:r>
                    <w:proofErr w:type="spellStart"/>
                    <w:r w:rsidR="00CA439E" w:rsidRPr="00CA439E">
                      <w:t>Pančíková</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557AB95A"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60259439" w14:textId="77777777" w:rsidR="00CA439E" w:rsidRPr="00CA439E" w:rsidRDefault="00CA439E" w:rsidP="00CA439E">
                  <w:pPr>
                    <w:pStyle w:val="Text-cell"/>
                  </w:pPr>
                  <w:r w:rsidRPr="00CA439E">
                    <w:t>6IM0003</w:t>
                  </w:r>
                </w:p>
              </w:tc>
              <w:tc>
                <w:tcPr>
                  <w:tcW w:w="2967" w:type="dxa"/>
                  <w:tcBorders>
                    <w:top w:val="nil"/>
                    <w:left w:val="nil"/>
                    <w:bottom w:val="nil"/>
                    <w:right w:val="nil"/>
                  </w:tcBorders>
                  <w:shd w:val="clear" w:color="auto" w:fill="auto"/>
                  <w:noWrap/>
                  <w:vAlign w:val="bottom"/>
                  <w:hideMark/>
                </w:tcPr>
                <w:p w14:paraId="1CB44971" w14:textId="77777777" w:rsidR="00CA439E" w:rsidRPr="00CA439E" w:rsidRDefault="00CA439E" w:rsidP="00CA439E">
                  <w:pPr>
                    <w:pStyle w:val="Text-cell"/>
                  </w:pPr>
                  <w:r w:rsidRPr="00CA439E">
                    <w:t>ekonometria</w:t>
                  </w:r>
                </w:p>
              </w:tc>
            </w:tr>
            <w:tr w:rsidR="00CA439E" w:rsidRPr="00CA439E" w14:paraId="79F4AB9D" w14:textId="77777777" w:rsidTr="00CA439E">
              <w:trPr>
                <w:trHeight w:val="300"/>
              </w:trPr>
              <w:tc>
                <w:tcPr>
                  <w:tcW w:w="2931" w:type="dxa"/>
                  <w:tcBorders>
                    <w:top w:val="nil"/>
                    <w:left w:val="nil"/>
                    <w:bottom w:val="nil"/>
                    <w:right w:val="nil"/>
                  </w:tcBorders>
                  <w:shd w:val="clear" w:color="auto" w:fill="auto"/>
                  <w:noWrap/>
                  <w:vAlign w:val="bottom"/>
                  <w:hideMark/>
                </w:tcPr>
                <w:p w14:paraId="786B54CB" w14:textId="77777777" w:rsidR="00CA439E" w:rsidRPr="00CA439E" w:rsidRDefault="0094099E" w:rsidP="00CA439E">
                  <w:pPr>
                    <w:pStyle w:val="Text-cell"/>
                  </w:pPr>
                  <w:hyperlink r:id="rId159" w:tgtFrame="vupch" w:tooltip="VUPCH/VTC" w:history="1">
                    <w:r w:rsidR="00CA439E" w:rsidRPr="00CA439E">
                      <w:t xml:space="preserve">Ing. Lucia </w:t>
                    </w:r>
                    <w:proofErr w:type="spellStart"/>
                    <w:r w:rsidR="00CA439E" w:rsidRPr="00CA439E">
                      <w:t>Pančíková</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48A0EF59"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610B100F" w14:textId="77777777" w:rsidR="00CA439E" w:rsidRPr="00CA439E" w:rsidRDefault="00CA439E" w:rsidP="00CA439E">
                  <w:pPr>
                    <w:pStyle w:val="Text-cell"/>
                  </w:pPr>
                  <w:r w:rsidRPr="00CA439E">
                    <w:t>6IM0020</w:t>
                  </w:r>
                </w:p>
              </w:tc>
              <w:tc>
                <w:tcPr>
                  <w:tcW w:w="2967" w:type="dxa"/>
                  <w:tcBorders>
                    <w:top w:val="nil"/>
                    <w:left w:val="nil"/>
                    <w:bottom w:val="nil"/>
                    <w:right w:val="nil"/>
                  </w:tcBorders>
                  <w:shd w:val="clear" w:color="auto" w:fill="auto"/>
                  <w:noWrap/>
                  <w:vAlign w:val="bottom"/>
                  <w:hideMark/>
                </w:tcPr>
                <w:p w14:paraId="0073EA6B" w14:textId="77777777" w:rsidR="00CA439E" w:rsidRPr="00CA439E" w:rsidRDefault="00CA439E" w:rsidP="00CA439E">
                  <w:pPr>
                    <w:pStyle w:val="Text-cell"/>
                  </w:pPr>
                  <w:r w:rsidRPr="00CA439E">
                    <w:t>prognostika</w:t>
                  </w:r>
                </w:p>
              </w:tc>
            </w:tr>
            <w:tr w:rsidR="00CA439E" w:rsidRPr="00CA439E" w14:paraId="42427204" w14:textId="77777777" w:rsidTr="00CA439E">
              <w:trPr>
                <w:trHeight w:val="300"/>
              </w:trPr>
              <w:tc>
                <w:tcPr>
                  <w:tcW w:w="2931" w:type="dxa"/>
                  <w:tcBorders>
                    <w:top w:val="nil"/>
                    <w:left w:val="nil"/>
                    <w:bottom w:val="nil"/>
                    <w:right w:val="nil"/>
                  </w:tcBorders>
                  <w:shd w:val="clear" w:color="auto" w:fill="auto"/>
                  <w:noWrap/>
                  <w:vAlign w:val="bottom"/>
                  <w:hideMark/>
                </w:tcPr>
                <w:p w14:paraId="3A688E56" w14:textId="77777777" w:rsidR="00CA439E" w:rsidRPr="00CA439E" w:rsidRDefault="0094099E" w:rsidP="00CA439E">
                  <w:pPr>
                    <w:pStyle w:val="Text-cell"/>
                  </w:pPr>
                  <w:hyperlink r:id="rId160" w:tgtFrame="vupch" w:tooltip="VUPCH/VTC" w:history="1">
                    <w:r w:rsidR="00CA439E" w:rsidRPr="00CA439E">
                      <w:t xml:space="preserve">doc. Ing. Jozef </w:t>
                    </w:r>
                    <w:proofErr w:type="spellStart"/>
                    <w:r w:rsidR="00CA439E" w:rsidRPr="00CA439E">
                      <w:t>Papán</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582958A0" w14:textId="77777777" w:rsidR="00CA439E" w:rsidRPr="00CA439E" w:rsidRDefault="00CA439E" w:rsidP="00CA439E">
                  <w:pPr>
                    <w:pStyle w:val="Text-cell"/>
                  </w:pPr>
                  <w:r w:rsidRPr="00CA439E">
                    <w:t xml:space="preserve">prednášky, cvičenia,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4539D4BB" w14:textId="77777777" w:rsidR="00CA439E" w:rsidRPr="00CA439E" w:rsidRDefault="00CA439E" w:rsidP="00CA439E">
                  <w:pPr>
                    <w:pStyle w:val="Text-cell"/>
                  </w:pPr>
                  <w:r w:rsidRPr="00CA439E">
                    <w:t>6II0019</w:t>
                  </w:r>
                </w:p>
              </w:tc>
              <w:tc>
                <w:tcPr>
                  <w:tcW w:w="2967" w:type="dxa"/>
                  <w:tcBorders>
                    <w:top w:val="nil"/>
                    <w:left w:val="nil"/>
                    <w:bottom w:val="nil"/>
                    <w:right w:val="nil"/>
                  </w:tcBorders>
                  <w:shd w:val="clear" w:color="auto" w:fill="auto"/>
                  <w:noWrap/>
                  <w:vAlign w:val="bottom"/>
                  <w:hideMark/>
                </w:tcPr>
                <w:p w14:paraId="56A2E545" w14:textId="77777777" w:rsidR="00CA439E" w:rsidRPr="00CA439E" w:rsidRDefault="00CA439E" w:rsidP="00CA439E">
                  <w:pPr>
                    <w:pStyle w:val="Text-cell"/>
                  </w:pPr>
                  <w:r w:rsidRPr="00CA439E">
                    <w:t>komunikačné technológie</w:t>
                  </w:r>
                </w:p>
              </w:tc>
            </w:tr>
            <w:tr w:rsidR="00CA439E" w:rsidRPr="00CA439E" w14:paraId="364929AC" w14:textId="77777777" w:rsidTr="00CA439E">
              <w:trPr>
                <w:trHeight w:val="300"/>
              </w:trPr>
              <w:tc>
                <w:tcPr>
                  <w:tcW w:w="2931" w:type="dxa"/>
                  <w:tcBorders>
                    <w:top w:val="nil"/>
                    <w:left w:val="nil"/>
                    <w:bottom w:val="nil"/>
                    <w:right w:val="nil"/>
                  </w:tcBorders>
                  <w:shd w:val="clear" w:color="auto" w:fill="auto"/>
                  <w:noWrap/>
                  <w:vAlign w:val="bottom"/>
                  <w:hideMark/>
                </w:tcPr>
                <w:p w14:paraId="0A1CD727" w14:textId="77777777" w:rsidR="00CA439E" w:rsidRPr="00CA439E" w:rsidRDefault="0094099E" w:rsidP="00CA439E">
                  <w:pPr>
                    <w:pStyle w:val="Text-cell"/>
                  </w:pPr>
                  <w:hyperlink r:id="rId161" w:tgtFrame="vupch" w:tooltip="VUPCH/VTC" w:history="1">
                    <w:r w:rsidR="00CA439E" w:rsidRPr="00CA439E">
                      <w:t xml:space="preserve">Ing. Miroslav </w:t>
                    </w:r>
                    <w:proofErr w:type="spellStart"/>
                    <w:r w:rsidR="00CA439E" w:rsidRPr="00CA439E">
                      <w:t>Potočár</w:t>
                    </w:r>
                    <w:proofErr w:type="spellEnd"/>
                  </w:hyperlink>
                </w:p>
              </w:tc>
              <w:tc>
                <w:tcPr>
                  <w:tcW w:w="2638" w:type="dxa"/>
                  <w:tcBorders>
                    <w:top w:val="nil"/>
                    <w:left w:val="nil"/>
                    <w:bottom w:val="nil"/>
                    <w:right w:val="nil"/>
                  </w:tcBorders>
                  <w:shd w:val="clear" w:color="auto" w:fill="auto"/>
                  <w:noWrap/>
                  <w:vAlign w:val="bottom"/>
                  <w:hideMark/>
                </w:tcPr>
                <w:p w14:paraId="0F76A287" w14:textId="77777777" w:rsidR="00CA439E" w:rsidRPr="00CA439E" w:rsidRDefault="00CA439E" w:rsidP="00CA439E">
                  <w:pPr>
                    <w:pStyle w:val="Text-cell"/>
                  </w:pP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5545C0BA" w14:textId="77777777" w:rsidR="00CA439E" w:rsidRPr="00CA439E" w:rsidRDefault="00CA439E" w:rsidP="00CA439E">
                  <w:pPr>
                    <w:pStyle w:val="Text-cell"/>
                  </w:pPr>
                  <w:r w:rsidRPr="00CA439E">
                    <w:t>6II0033</w:t>
                  </w:r>
                </w:p>
              </w:tc>
              <w:tc>
                <w:tcPr>
                  <w:tcW w:w="2967" w:type="dxa"/>
                  <w:tcBorders>
                    <w:top w:val="nil"/>
                    <w:left w:val="nil"/>
                    <w:bottom w:val="nil"/>
                    <w:right w:val="nil"/>
                  </w:tcBorders>
                  <w:shd w:val="clear" w:color="auto" w:fill="auto"/>
                  <w:noWrap/>
                  <w:vAlign w:val="bottom"/>
                  <w:hideMark/>
                </w:tcPr>
                <w:p w14:paraId="6FFF756F" w14:textId="77777777" w:rsidR="00CA439E" w:rsidRPr="00CA439E" w:rsidRDefault="00CA439E" w:rsidP="00CA439E">
                  <w:pPr>
                    <w:pStyle w:val="Text-cell"/>
                  </w:pPr>
                  <w:r w:rsidRPr="00CA439E">
                    <w:t>pokročilé databázové systémy</w:t>
                  </w:r>
                </w:p>
              </w:tc>
            </w:tr>
            <w:tr w:rsidR="00CA439E" w:rsidRPr="00CA439E" w14:paraId="7950228D" w14:textId="77777777" w:rsidTr="00CA439E">
              <w:trPr>
                <w:trHeight w:val="300"/>
              </w:trPr>
              <w:tc>
                <w:tcPr>
                  <w:tcW w:w="2931" w:type="dxa"/>
                  <w:tcBorders>
                    <w:top w:val="nil"/>
                    <w:left w:val="nil"/>
                    <w:bottom w:val="nil"/>
                    <w:right w:val="nil"/>
                  </w:tcBorders>
                  <w:shd w:val="clear" w:color="auto" w:fill="auto"/>
                  <w:noWrap/>
                  <w:vAlign w:val="bottom"/>
                  <w:hideMark/>
                </w:tcPr>
                <w:p w14:paraId="2FD07930" w14:textId="77777777" w:rsidR="00CA439E" w:rsidRPr="00CA439E" w:rsidRDefault="0094099E" w:rsidP="00CA439E">
                  <w:pPr>
                    <w:pStyle w:val="Text-cell"/>
                  </w:pPr>
                  <w:hyperlink r:id="rId162" w:tgtFrame="vupch" w:tooltip="VUPCH/VTC" w:history="1">
                    <w:r w:rsidR="00CA439E" w:rsidRPr="00CA439E">
                      <w:t>Ing. Patrik Rusnák, PhD.</w:t>
                    </w:r>
                  </w:hyperlink>
                </w:p>
              </w:tc>
              <w:tc>
                <w:tcPr>
                  <w:tcW w:w="2638" w:type="dxa"/>
                  <w:tcBorders>
                    <w:top w:val="nil"/>
                    <w:left w:val="nil"/>
                    <w:bottom w:val="nil"/>
                    <w:right w:val="nil"/>
                  </w:tcBorders>
                  <w:shd w:val="clear" w:color="auto" w:fill="auto"/>
                  <w:noWrap/>
                  <w:vAlign w:val="bottom"/>
                  <w:hideMark/>
                </w:tcPr>
                <w:p w14:paraId="6BC5E7C6" w14:textId="77777777" w:rsidR="00CA439E" w:rsidRPr="00CA439E" w:rsidRDefault="00CA439E" w:rsidP="00CA439E">
                  <w:pPr>
                    <w:pStyle w:val="Text-cell"/>
                  </w:pP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22597FC2" w14:textId="77777777" w:rsidR="00CA439E" w:rsidRPr="00CA439E" w:rsidRDefault="00CA439E" w:rsidP="00CA439E">
                  <w:pPr>
                    <w:pStyle w:val="Text-cell"/>
                  </w:pPr>
                  <w:r w:rsidRPr="00CA439E">
                    <w:t>6II0033</w:t>
                  </w:r>
                </w:p>
              </w:tc>
              <w:tc>
                <w:tcPr>
                  <w:tcW w:w="2967" w:type="dxa"/>
                  <w:tcBorders>
                    <w:top w:val="nil"/>
                    <w:left w:val="nil"/>
                    <w:bottom w:val="nil"/>
                    <w:right w:val="nil"/>
                  </w:tcBorders>
                  <w:shd w:val="clear" w:color="auto" w:fill="auto"/>
                  <w:noWrap/>
                  <w:vAlign w:val="bottom"/>
                  <w:hideMark/>
                </w:tcPr>
                <w:p w14:paraId="5E86ED72" w14:textId="77777777" w:rsidR="00CA439E" w:rsidRPr="00CA439E" w:rsidRDefault="00CA439E" w:rsidP="00CA439E">
                  <w:pPr>
                    <w:pStyle w:val="Text-cell"/>
                  </w:pPr>
                  <w:r w:rsidRPr="00CA439E">
                    <w:t>pokročilé databázové systémy</w:t>
                  </w:r>
                </w:p>
              </w:tc>
            </w:tr>
            <w:tr w:rsidR="00CA439E" w:rsidRPr="00CA439E" w14:paraId="5733618B" w14:textId="77777777" w:rsidTr="00CA439E">
              <w:trPr>
                <w:trHeight w:val="300"/>
              </w:trPr>
              <w:tc>
                <w:tcPr>
                  <w:tcW w:w="2931" w:type="dxa"/>
                  <w:tcBorders>
                    <w:top w:val="nil"/>
                    <w:left w:val="nil"/>
                    <w:bottom w:val="nil"/>
                    <w:right w:val="nil"/>
                  </w:tcBorders>
                  <w:shd w:val="clear" w:color="auto" w:fill="auto"/>
                  <w:noWrap/>
                  <w:vAlign w:val="bottom"/>
                  <w:hideMark/>
                </w:tcPr>
                <w:p w14:paraId="124A69E5" w14:textId="77777777" w:rsidR="00CA439E" w:rsidRPr="00CA439E" w:rsidRDefault="0094099E" w:rsidP="00CA439E">
                  <w:pPr>
                    <w:pStyle w:val="Text-cell"/>
                  </w:pPr>
                  <w:hyperlink r:id="rId163" w:tgtFrame="vupch" w:tooltip="VUPCH/VTC" w:history="1">
                    <w:r w:rsidR="00CA439E" w:rsidRPr="00CA439E">
                      <w:t xml:space="preserve">prof. Ing. Pavel </w:t>
                    </w:r>
                    <w:proofErr w:type="spellStart"/>
                    <w:r w:rsidR="00CA439E" w:rsidRPr="00CA439E">
                      <w:t>Segeč</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4BCD349B"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1A6803EA" w14:textId="77777777" w:rsidR="00CA439E" w:rsidRPr="00CA439E" w:rsidRDefault="00CA439E" w:rsidP="00CA439E">
                  <w:pPr>
                    <w:pStyle w:val="Text-cell"/>
                  </w:pPr>
                  <w:r w:rsidRPr="00CA439E">
                    <w:t>6II0019</w:t>
                  </w:r>
                </w:p>
              </w:tc>
              <w:tc>
                <w:tcPr>
                  <w:tcW w:w="2967" w:type="dxa"/>
                  <w:tcBorders>
                    <w:top w:val="nil"/>
                    <w:left w:val="nil"/>
                    <w:bottom w:val="nil"/>
                    <w:right w:val="nil"/>
                  </w:tcBorders>
                  <w:shd w:val="clear" w:color="auto" w:fill="auto"/>
                  <w:noWrap/>
                  <w:vAlign w:val="bottom"/>
                  <w:hideMark/>
                </w:tcPr>
                <w:p w14:paraId="236AE72D" w14:textId="77777777" w:rsidR="00CA439E" w:rsidRPr="00CA439E" w:rsidRDefault="00CA439E" w:rsidP="00CA439E">
                  <w:pPr>
                    <w:pStyle w:val="Text-cell"/>
                  </w:pPr>
                  <w:r w:rsidRPr="00CA439E">
                    <w:t>komunikačné technológie</w:t>
                  </w:r>
                </w:p>
              </w:tc>
            </w:tr>
            <w:tr w:rsidR="00CA439E" w:rsidRPr="00CA439E" w14:paraId="4BA84F73" w14:textId="77777777" w:rsidTr="00CA439E">
              <w:trPr>
                <w:trHeight w:val="300"/>
              </w:trPr>
              <w:tc>
                <w:tcPr>
                  <w:tcW w:w="2931" w:type="dxa"/>
                  <w:tcBorders>
                    <w:top w:val="nil"/>
                    <w:left w:val="nil"/>
                    <w:bottom w:val="nil"/>
                    <w:right w:val="nil"/>
                  </w:tcBorders>
                  <w:shd w:val="clear" w:color="auto" w:fill="auto"/>
                  <w:noWrap/>
                  <w:vAlign w:val="bottom"/>
                  <w:hideMark/>
                </w:tcPr>
                <w:p w14:paraId="6931F42D" w14:textId="77777777" w:rsidR="00CA439E" w:rsidRPr="00CA439E" w:rsidRDefault="0094099E" w:rsidP="00CA439E">
                  <w:pPr>
                    <w:pStyle w:val="Text-cell"/>
                  </w:pPr>
                  <w:hyperlink r:id="rId164" w:tgtFrame="vupch" w:tooltip="VUPCH/VTC" w:history="1">
                    <w:r w:rsidR="00CA439E" w:rsidRPr="00CA439E">
                      <w:t xml:space="preserve">prof. Ing. Pavel </w:t>
                    </w:r>
                    <w:proofErr w:type="spellStart"/>
                    <w:r w:rsidR="00CA439E" w:rsidRPr="00CA439E">
                      <w:t>Segeč</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3C7144A7"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6063A07E" w14:textId="77777777" w:rsidR="00CA439E" w:rsidRPr="00CA439E" w:rsidRDefault="00CA439E" w:rsidP="00CA439E">
                  <w:pPr>
                    <w:pStyle w:val="Text-cell"/>
                  </w:pPr>
                  <w:r w:rsidRPr="00CA439E">
                    <w:t>6UI0013</w:t>
                  </w:r>
                </w:p>
              </w:tc>
              <w:tc>
                <w:tcPr>
                  <w:tcW w:w="2967" w:type="dxa"/>
                  <w:tcBorders>
                    <w:top w:val="nil"/>
                    <w:left w:val="nil"/>
                    <w:bottom w:val="nil"/>
                    <w:right w:val="nil"/>
                  </w:tcBorders>
                  <w:shd w:val="clear" w:color="auto" w:fill="auto"/>
                  <w:noWrap/>
                  <w:vAlign w:val="bottom"/>
                  <w:hideMark/>
                </w:tcPr>
                <w:p w14:paraId="6910FC34" w14:textId="77777777" w:rsidR="00CA439E" w:rsidRPr="00CA439E" w:rsidRDefault="00CA439E" w:rsidP="00CA439E">
                  <w:pPr>
                    <w:pStyle w:val="Text-cell"/>
                  </w:pPr>
                  <w:proofErr w:type="spellStart"/>
                  <w:r w:rsidRPr="00CA439E">
                    <w:t>virtualizačné</w:t>
                  </w:r>
                  <w:proofErr w:type="spellEnd"/>
                  <w:r w:rsidRPr="00CA439E">
                    <w:t xml:space="preserve"> a cloudové technológie</w:t>
                  </w:r>
                </w:p>
              </w:tc>
            </w:tr>
            <w:tr w:rsidR="00CA439E" w:rsidRPr="00CA439E" w14:paraId="79BB8DD7" w14:textId="77777777" w:rsidTr="00CA439E">
              <w:trPr>
                <w:trHeight w:val="300"/>
              </w:trPr>
              <w:tc>
                <w:tcPr>
                  <w:tcW w:w="2931" w:type="dxa"/>
                  <w:tcBorders>
                    <w:top w:val="nil"/>
                    <w:left w:val="nil"/>
                    <w:bottom w:val="nil"/>
                    <w:right w:val="nil"/>
                  </w:tcBorders>
                  <w:shd w:val="clear" w:color="auto" w:fill="auto"/>
                  <w:noWrap/>
                  <w:vAlign w:val="bottom"/>
                  <w:hideMark/>
                </w:tcPr>
                <w:p w14:paraId="12FCD296" w14:textId="77777777" w:rsidR="00CA439E" w:rsidRPr="00CA439E" w:rsidRDefault="0094099E" w:rsidP="00CA439E">
                  <w:pPr>
                    <w:pStyle w:val="Text-cell"/>
                  </w:pPr>
                  <w:hyperlink r:id="rId165" w:tgtFrame="vupch" w:tooltip="VUPCH/VTC" w:history="1">
                    <w:r w:rsidR="00CA439E" w:rsidRPr="00CA439E">
                      <w:t xml:space="preserve">prof. Mgr. Jakub </w:t>
                    </w:r>
                    <w:proofErr w:type="spellStart"/>
                    <w:r w:rsidR="00CA439E" w:rsidRPr="00CA439E">
                      <w:t>Soviar</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082775E0"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6CE1BA62" w14:textId="77777777" w:rsidR="00CA439E" w:rsidRPr="00CA439E" w:rsidRDefault="00CA439E" w:rsidP="00CA439E">
                  <w:pPr>
                    <w:pStyle w:val="Text-cell"/>
                  </w:pPr>
                  <w:r w:rsidRPr="00CA439E">
                    <w:t>6IM0001</w:t>
                  </w:r>
                </w:p>
              </w:tc>
              <w:tc>
                <w:tcPr>
                  <w:tcW w:w="2967" w:type="dxa"/>
                  <w:tcBorders>
                    <w:top w:val="nil"/>
                    <w:left w:val="nil"/>
                    <w:bottom w:val="nil"/>
                    <w:right w:val="nil"/>
                  </w:tcBorders>
                  <w:shd w:val="clear" w:color="auto" w:fill="auto"/>
                  <w:noWrap/>
                  <w:vAlign w:val="bottom"/>
                  <w:hideMark/>
                </w:tcPr>
                <w:p w14:paraId="2AB841A8" w14:textId="77777777" w:rsidR="00CA439E" w:rsidRPr="00CA439E" w:rsidRDefault="00CA439E" w:rsidP="00CA439E">
                  <w:pPr>
                    <w:pStyle w:val="Text-cell"/>
                  </w:pPr>
                  <w:r w:rsidRPr="00CA439E">
                    <w:t>behaviorálna ekonómia</w:t>
                  </w:r>
                </w:p>
              </w:tc>
            </w:tr>
            <w:tr w:rsidR="00CA439E" w:rsidRPr="00CA439E" w14:paraId="379157B4" w14:textId="77777777" w:rsidTr="00CA439E">
              <w:trPr>
                <w:trHeight w:val="300"/>
              </w:trPr>
              <w:tc>
                <w:tcPr>
                  <w:tcW w:w="2931" w:type="dxa"/>
                  <w:tcBorders>
                    <w:top w:val="nil"/>
                    <w:left w:val="nil"/>
                    <w:bottom w:val="nil"/>
                    <w:right w:val="nil"/>
                  </w:tcBorders>
                  <w:shd w:val="clear" w:color="auto" w:fill="auto"/>
                  <w:noWrap/>
                  <w:vAlign w:val="bottom"/>
                  <w:hideMark/>
                </w:tcPr>
                <w:p w14:paraId="2B3D59B5" w14:textId="77777777" w:rsidR="00CA439E" w:rsidRPr="00CA439E" w:rsidRDefault="0094099E" w:rsidP="00CA439E">
                  <w:pPr>
                    <w:pStyle w:val="Text-cell"/>
                  </w:pPr>
                  <w:hyperlink r:id="rId166" w:tgtFrame="vupch" w:tooltip="VUPCH/VTC" w:history="1">
                    <w:r w:rsidR="00CA439E" w:rsidRPr="00CA439E">
                      <w:t>Ing. Milan Straka, PhD.</w:t>
                    </w:r>
                  </w:hyperlink>
                </w:p>
              </w:tc>
              <w:tc>
                <w:tcPr>
                  <w:tcW w:w="2638" w:type="dxa"/>
                  <w:tcBorders>
                    <w:top w:val="nil"/>
                    <w:left w:val="nil"/>
                    <w:bottom w:val="nil"/>
                    <w:right w:val="nil"/>
                  </w:tcBorders>
                  <w:shd w:val="clear" w:color="auto" w:fill="auto"/>
                  <w:noWrap/>
                  <w:vAlign w:val="bottom"/>
                  <w:hideMark/>
                </w:tcPr>
                <w:p w14:paraId="6BA73E1B" w14:textId="77777777" w:rsidR="00CA439E" w:rsidRPr="00CA439E" w:rsidRDefault="00CA439E" w:rsidP="00CA439E">
                  <w:pPr>
                    <w:pStyle w:val="Text-cell"/>
                  </w:pP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0A068B59" w14:textId="77777777" w:rsidR="00CA439E" w:rsidRPr="00CA439E" w:rsidRDefault="00CA439E" w:rsidP="00CA439E">
                  <w:pPr>
                    <w:pStyle w:val="Text-cell"/>
                  </w:pPr>
                  <w:r w:rsidRPr="00CA439E">
                    <w:t>6IA0005</w:t>
                  </w:r>
                </w:p>
              </w:tc>
              <w:tc>
                <w:tcPr>
                  <w:tcW w:w="2967" w:type="dxa"/>
                  <w:tcBorders>
                    <w:top w:val="nil"/>
                    <w:left w:val="nil"/>
                    <w:bottom w:val="nil"/>
                    <w:right w:val="nil"/>
                  </w:tcBorders>
                  <w:shd w:val="clear" w:color="auto" w:fill="auto"/>
                  <w:noWrap/>
                  <w:vAlign w:val="bottom"/>
                  <w:hideMark/>
                </w:tcPr>
                <w:p w14:paraId="381C7A6C" w14:textId="77777777" w:rsidR="00CA439E" w:rsidRPr="00CA439E" w:rsidRDefault="00CA439E" w:rsidP="00CA439E">
                  <w:pPr>
                    <w:pStyle w:val="Text-cell"/>
                  </w:pPr>
                  <w:r w:rsidRPr="00CA439E">
                    <w:t>Úvod do strojového učenia</w:t>
                  </w:r>
                </w:p>
              </w:tc>
            </w:tr>
            <w:tr w:rsidR="00CA439E" w:rsidRPr="00CA439E" w14:paraId="0DBF76CF" w14:textId="77777777" w:rsidTr="00CA439E">
              <w:trPr>
                <w:trHeight w:val="300"/>
              </w:trPr>
              <w:tc>
                <w:tcPr>
                  <w:tcW w:w="2931" w:type="dxa"/>
                  <w:tcBorders>
                    <w:top w:val="nil"/>
                    <w:left w:val="nil"/>
                    <w:bottom w:val="nil"/>
                    <w:right w:val="nil"/>
                  </w:tcBorders>
                  <w:shd w:val="clear" w:color="auto" w:fill="auto"/>
                  <w:noWrap/>
                  <w:vAlign w:val="bottom"/>
                  <w:hideMark/>
                </w:tcPr>
                <w:p w14:paraId="5DDE5F64" w14:textId="77777777" w:rsidR="00CA439E" w:rsidRPr="00CA439E" w:rsidRDefault="0094099E" w:rsidP="00CA439E">
                  <w:pPr>
                    <w:pStyle w:val="Text-cell"/>
                  </w:pPr>
                  <w:hyperlink r:id="rId167" w:tgtFrame="vupch" w:tooltip="VUPCH/VTC" w:history="1">
                    <w:r w:rsidR="00CA439E" w:rsidRPr="00CA439E">
                      <w:t xml:space="preserve">Ing. Peter </w:t>
                    </w:r>
                    <w:proofErr w:type="spellStart"/>
                    <w:r w:rsidR="00CA439E" w:rsidRPr="00CA439E">
                      <w:t>Tarábek</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36FE78B6" w14:textId="77777777" w:rsidR="00CA439E" w:rsidRPr="00CA439E" w:rsidRDefault="00CA439E" w:rsidP="00CA439E">
                  <w:pPr>
                    <w:pStyle w:val="Text-cell"/>
                  </w:pP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5B69C1D8" w14:textId="77777777" w:rsidR="00CA439E" w:rsidRPr="00CA439E" w:rsidRDefault="00CA439E" w:rsidP="00CA439E">
                  <w:pPr>
                    <w:pStyle w:val="Text-cell"/>
                  </w:pPr>
                  <w:r w:rsidRPr="00CA439E">
                    <w:t>6II0044</w:t>
                  </w:r>
                </w:p>
              </w:tc>
              <w:tc>
                <w:tcPr>
                  <w:tcW w:w="2967" w:type="dxa"/>
                  <w:tcBorders>
                    <w:top w:val="nil"/>
                    <w:left w:val="nil"/>
                    <w:bottom w:val="nil"/>
                    <w:right w:val="nil"/>
                  </w:tcBorders>
                  <w:shd w:val="clear" w:color="auto" w:fill="auto"/>
                  <w:noWrap/>
                  <w:vAlign w:val="bottom"/>
                  <w:hideMark/>
                </w:tcPr>
                <w:p w14:paraId="033E729C" w14:textId="77777777" w:rsidR="00CA439E" w:rsidRPr="00CA439E" w:rsidRDefault="00CA439E" w:rsidP="00CA439E">
                  <w:pPr>
                    <w:pStyle w:val="Text-cell"/>
                  </w:pPr>
                  <w:r w:rsidRPr="00CA439E">
                    <w:t>techniky programovania 3</w:t>
                  </w:r>
                </w:p>
              </w:tc>
            </w:tr>
            <w:tr w:rsidR="00CA439E" w:rsidRPr="00CA439E" w14:paraId="597A379A" w14:textId="77777777" w:rsidTr="00CA439E">
              <w:trPr>
                <w:trHeight w:val="300"/>
              </w:trPr>
              <w:tc>
                <w:tcPr>
                  <w:tcW w:w="2931" w:type="dxa"/>
                  <w:tcBorders>
                    <w:top w:val="nil"/>
                    <w:left w:val="nil"/>
                    <w:bottom w:val="nil"/>
                    <w:right w:val="nil"/>
                  </w:tcBorders>
                  <w:shd w:val="clear" w:color="auto" w:fill="auto"/>
                  <w:noWrap/>
                  <w:vAlign w:val="bottom"/>
                  <w:hideMark/>
                </w:tcPr>
                <w:p w14:paraId="053D9628" w14:textId="77777777" w:rsidR="00CA439E" w:rsidRPr="00CA439E" w:rsidRDefault="0094099E" w:rsidP="00CA439E">
                  <w:pPr>
                    <w:pStyle w:val="Text-cell"/>
                  </w:pPr>
                  <w:hyperlink r:id="rId168" w:tgtFrame="vupch" w:tooltip="VUPCH/VTC" w:history="1">
                    <w:r w:rsidR="00CA439E" w:rsidRPr="00CA439E">
                      <w:t>Ing. Marek Tavač, PhD.</w:t>
                    </w:r>
                  </w:hyperlink>
                </w:p>
              </w:tc>
              <w:tc>
                <w:tcPr>
                  <w:tcW w:w="2638" w:type="dxa"/>
                  <w:tcBorders>
                    <w:top w:val="nil"/>
                    <w:left w:val="nil"/>
                    <w:bottom w:val="nil"/>
                    <w:right w:val="nil"/>
                  </w:tcBorders>
                  <w:shd w:val="clear" w:color="auto" w:fill="auto"/>
                  <w:noWrap/>
                  <w:vAlign w:val="bottom"/>
                  <w:hideMark/>
                </w:tcPr>
                <w:p w14:paraId="26B6346E"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370626C5" w14:textId="77777777" w:rsidR="00CA439E" w:rsidRPr="00CA439E" w:rsidRDefault="00CA439E" w:rsidP="00CA439E">
                  <w:pPr>
                    <w:pStyle w:val="Text-cell"/>
                  </w:pPr>
                  <w:r w:rsidRPr="00CA439E">
                    <w:t>6II0034</w:t>
                  </w:r>
                </w:p>
              </w:tc>
              <w:tc>
                <w:tcPr>
                  <w:tcW w:w="2967" w:type="dxa"/>
                  <w:tcBorders>
                    <w:top w:val="nil"/>
                    <w:left w:val="nil"/>
                    <w:bottom w:val="nil"/>
                    <w:right w:val="nil"/>
                  </w:tcBorders>
                  <w:shd w:val="clear" w:color="auto" w:fill="auto"/>
                  <w:noWrap/>
                  <w:vAlign w:val="bottom"/>
                  <w:hideMark/>
                </w:tcPr>
                <w:p w14:paraId="020A1FFF" w14:textId="77777777" w:rsidR="00CA439E" w:rsidRPr="00CA439E" w:rsidRDefault="00CA439E" w:rsidP="00CA439E">
                  <w:pPr>
                    <w:pStyle w:val="Text-cell"/>
                  </w:pPr>
                  <w:r w:rsidRPr="00CA439E">
                    <w:t>pokročilé objektové technológie</w:t>
                  </w:r>
                </w:p>
              </w:tc>
            </w:tr>
            <w:tr w:rsidR="00CA439E" w:rsidRPr="00CA439E" w14:paraId="7FBFCA00" w14:textId="77777777" w:rsidTr="00CA439E">
              <w:trPr>
                <w:trHeight w:val="300"/>
              </w:trPr>
              <w:tc>
                <w:tcPr>
                  <w:tcW w:w="2931" w:type="dxa"/>
                  <w:tcBorders>
                    <w:top w:val="nil"/>
                    <w:left w:val="nil"/>
                    <w:bottom w:val="nil"/>
                    <w:right w:val="nil"/>
                  </w:tcBorders>
                  <w:shd w:val="clear" w:color="auto" w:fill="auto"/>
                  <w:noWrap/>
                  <w:vAlign w:val="bottom"/>
                  <w:hideMark/>
                </w:tcPr>
                <w:p w14:paraId="40B3F11B" w14:textId="77777777" w:rsidR="00CA439E" w:rsidRPr="00CA439E" w:rsidRDefault="0094099E" w:rsidP="00CA439E">
                  <w:pPr>
                    <w:pStyle w:val="Text-cell"/>
                  </w:pPr>
                  <w:hyperlink r:id="rId169" w:tgtFrame="vupch" w:tooltip="VUPCH/VTC" w:history="1">
                    <w:r w:rsidR="00CA439E" w:rsidRPr="00CA439E">
                      <w:t xml:space="preserve">doc. Ing. </w:t>
                    </w:r>
                    <w:proofErr w:type="spellStart"/>
                    <w:r w:rsidR="00CA439E" w:rsidRPr="00CA439E">
                      <w:t>Emese</w:t>
                    </w:r>
                    <w:proofErr w:type="spellEnd"/>
                    <w:r w:rsidR="00CA439E" w:rsidRPr="00CA439E">
                      <w:t xml:space="preserve"> </w:t>
                    </w:r>
                    <w:proofErr w:type="spellStart"/>
                    <w:r w:rsidR="00CA439E" w:rsidRPr="00CA439E">
                      <w:t>Tokarčíková</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52356157"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64E419D9" w14:textId="77777777" w:rsidR="00CA439E" w:rsidRPr="00CA439E" w:rsidRDefault="00CA439E" w:rsidP="00CA439E">
                  <w:pPr>
                    <w:pStyle w:val="Text-cell"/>
                  </w:pPr>
                  <w:r w:rsidRPr="00CA439E">
                    <w:t>6IM0003</w:t>
                  </w:r>
                </w:p>
              </w:tc>
              <w:tc>
                <w:tcPr>
                  <w:tcW w:w="2967" w:type="dxa"/>
                  <w:tcBorders>
                    <w:top w:val="nil"/>
                    <w:left w:val="nil"/>
                    <w:bottom w:val="nil"/>
                    <w:right w:val="nil"/>
                  </w:tcBorders>
                  <w:shd w:val="clear" w:color="auto" w:fill="auto"/>
                  <w:noWrap/>
                  <w:vAlign w:val="bottom"/>
                  <w:hideMark/>
                </w:tcPr>
                <w:p w14:paraId="1DC09278" w14:textId="77777777" w:rsidR="00CA439E" w:rsidRPr="00CA439E" w:rsidRDefault="00CA439E" w:rsidP="00CA439E">
                  <w:pPr>
                    <w:pStyle w:val="Text-cell"/>
                  </w:pPr>
                  <w:r w:rsidRPr="00CA439E">
                    <w:t>ekonometria</w:t>
                  </w:r>
                </w:p>
              </w:tc>
            </w:tr>
            <w:tr w:rsidR="00CA439E" w:rsidRPr="00CA439E" w14:paraId="228FDD4A" w14:textId="77777777" w:rsidTr="00CA439E">
              <w:trPr>
                <w:trHeight w:val="300"/>
              </w:trPr>
              <w:tc>
                <w:tcPr>
                  <w:tcW w:w="2931" w:type="dxa"/>
                  <w:tcBorders>
                    <w:top w:val="nil"/>
                    <w:left w:val="nil"/>
                    <w:bottom w:val="nil"/>
                    <w:right w:val="nil"/>
                  </w:tcBorders>
                  <w:shd w:val="clear" w:color="auto" w:fill="auto"/>
                  <w:noWrap/>
                  <w:vAlign w:val="bottom"/>
                  <w:hideMark/>
                </w:tcPr>
                <w:p w14:paraId="7BB55BFB" w14:textId="77777777" w:rsidR="00CA439E" w:rsidRPr="00CA439E" w:rsidRDefault="0094099E" w:rsidP="00CA439E">
                  <w:pPr>
                    <w:pStyle w:val="Text-cell"/>
                  </w:pPr>
                  <w:hyperlink r:id="rId170" w:tgtFrame="vupch" w:tooltip="VUPCH/VTC" w:history="1">
                    <w:r w:rsidR="00CA439E" w:rsidRPr="00CA439E">
                      <w:t xml:space="preserve">doc. Ing. </w:t>
                    </w:r>
                    <w:proofErr w:type="spellStart"/>
                    <w:r w:rsidR="00CA439E" w:rsidRPr="00CA439E">
                      <w:t>Emese</w:t>
                    </w:r>
                    <w:proofErr w:type="spellEnd"/>
                    <w:r w:rsidR="00CA439E" w:rsidRPr="00CA439E">
                      <w:t xml:space="preserve"> </w:t>
                    </w:r>
                    <w:proofErr w:type="spellStart"/>
                    <w:r w:rsidR="00CA439E" w:rsidRPr="00CA439E">
                      <w:t>Tokarčíková</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7796A14B" w14:textId="77777777" w:rsidR="00CA439E" w:rsidRPr="00CA439E" w:rsidRDefault="00CA439E" w:rsidP="00CA439E">
                  <w:pPr>
                    <w:pStyle w:val="Text-cell"/>
                  </w:pPr>
                  <w:r w:rsidRPr="00CA439E">
                    <w:t>prednášky</w:t>
                  </w:r>
                </w:p>
              </w:tc>
              <w:tc>
                <w:tcPr>
                  <w:tcW w:w="870" w:type="dxa"/>
                  <w:tcBorders>
                    <w:top w:val="nil"/>
                    <w:left w:val="nil"/>
                    <w:bottom w:val="nil"/>
                    <w:right w:val="nil"/>
                  </w:tcBorders>
                  <w:shd w:val="clear" w:color="auto" w:fill="auto"/>
                  <w:noWrap/>
                  <w:vAlign w:val="bottom"/>
                  <w:hideMark/>
                </w:tcPr>
                <w:p w14:paraId="68B6B6DA" w14:textId="77777777" w:rsidR="00CA439E" w:rsidRPr="00CA439E" w:rsidRDefault="00CA439E" w:rsidP="00CA439E">
                  <w:pPr>
                    <w:pStyle w:val="Text-cell"/>
                  </w:pPr>
                  <w:r w:rsidRPr="00CA439E">
                    <w:t>6IM0020</w:t>
                  </w:r>
                </w:p>
              </w:tc>
              <w:tc>
                <w:tcPr>
                  <w:tcW w:w="2967" w:type="dxa"/>
                  <w:tcBorders>
                    <w:top w:val="nil"/>
                    <w:left w:val="nil"/>
                    <w:bottom w:val="nil"/>
                    <w:right w:val="nil"/>
                  </w:tcBorders>
                  <w:shd w:val="clear" w:color="auto" w:fill="auto"/>
                  <w:noWrap/>
                  <w:vAlign w:val="bottom"/>
                  <w:hideMark/>
                </w:tcPr>
                <w:p w14:paraId="4491A5BB" w14:textId="77777777" w:rsidR="00CA439E" w:rsidRPr="00CA439E" w:rsidRDefault="00CA439E" w:rsidP="00CA439E">
                  <w:pPr>
                    <w:pStyle w:val="Text-cell"/>
                  </w:pPr>
                  <w:r w:rsidRPr="00CA439E">
                    <w:t>prognostika</w:t>
                  </w:r>
                </w:p>
              </w:tc>
            </w:tr>
            <w:tr w:rsidR="00CA439E" w:rsidRPr="00CA439E" w14:paraId="611B49AF" w14:textId="77777777" w:rsidTr="00CA439E">
              <w:trPr>
                <w:trHeight w:val="300"/>
              </w:trPr>
              <w:tc>
                <w:tcPr>
                  <w:tcW w:w="2931" w:type="dxa"/>
                  <w:tcBorders>
                    <w:top w:val="nil"/>
                    <w:left w:val="nil"/>
                    <w:bottom w:val="nil"/>
                    <w:right w:val="nil"/>
                  </w:tcBorders>
                  <w:shd w:val="clear" w:color="auto" w:fill="auto"/>
                  <w:noWrap/>
                  <w:vAlign w:val="bottom"/>
                  <w:hideMark/>
                </w:tcPr>
                <w:p w14:paraId="04291802" w14:textId="77777777" w:rsidR="00CA439E" w:rsidRPr="00CA439E" w:rsidRDefault="0094099E" w:rsidP="00CA439E">
                  <w:pPr>
                    <w:pStyle w:val="Text-cell"/>
                  </w:pPr>
                  <w:hyperlink r:id="rId171" w:tgtFrame="vupch" w:tooltip="VUPCH/VTC" w:history="1">
                    <w:r w:rsidR="00CA439E" w:rsidRPr="00CA439E">
                      <w:t xml:space="preserve">Ing. Štefan </w:t>
                    </w:r>
                    <w:proofErr w:type="spellStart"/>
                    <w:r w:rsidR="00CA439E" w:rsidRPr="00CA439E">
                      <w:t>Toth</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378ABA14"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60115154" w14:textId="77777777" w:rsidR="00CA439E" w:rsidRPr="00CA439E" w:rsidRDefault="00CA439E" w:rsidP="00CA439E">
                  <w:pPr>
                    <w:pStyle w:val="Text-cell"/>
                  </w:pPr>
                  <w:r w:rsidRPr="00CA439E">
                    <w:t>6II0034</w:t>
                  </w:r>
                </w:p>
              </w:tc>
              <w:tc>
                <w:tcPr>
                  <w:tcW w:w="2967" w:type="dxa"/>
                  <w:tcBorders>
                    <w:top w:val="nil"/>
                    <w:left w:val="nil"/>
                    <w:bottom w:val="nil"/>
                    <w:right w:val="nil"/>
                  </w:tcBorders>
                  <w:shd w:val="clear" w:color="auto" w:fill="auto"/>
                  <w:noWrap/>
                  <w:vAlign w:val="bottom"/>
                  <w:hideMark/>
                </w:tcPr>
                <w:p w14:paraId="1369E8F9" w14:textId="77777777" w:rsidR="00CA439E" w:rsidRPr="00CA439E" w:rsidRDefault="00CA439E" w:rsidP="00CA439E">
                  <w:pPr>
                    <w:pStyle w:val="Text-cell"/>
                  </w:pPr>
                  <w:r w:rsidRPr="00CA439E">
                    <w:t>pokročilé objektové technológie</w:t>
                  </w:r>
                </w:p>
              </w:tc>
            </w:tr>
            <w:tr w:rsidR="00CA439E" w:rsidRPr="00CA439E" w14:paraId="0D21581E" w14:textId="77777777" w:rsidTr="00CA439E">
              <w:trPr>
                <w:trHeight w:val="300"/>
              </w:trPr>
              <w:tc>
                <w:tcPr>
                  <w:tcW w:w="2931" w:type="dxa"/>
                  <w:tcBorders>
                    <w:top w:val="nil"/>
                    <w:left w:val="nil"/>
                    <w:bottom w:val="nil"/>
                    <w:right w:val="nil"/>
                  </w:tcBorders>
                  <w:shd w:val="clear" w:color="auto" w:fill="auto"/>
                  <w:noWrap/>
                  <w:vAlign w:val="bottom"/>
                  <w:hideMark/>
                </w:tcPr>
                <w:p w14:paraId="6EE6A560" w14:textId="77777777" w:rsidR="00CA439E" w:rsidRPr="00CA439E" w:rsidRDefault="0094099E" w:rsidP="00CA439E">
                  <w:pPr>
                    <w:pStyle w:val="Text-cell"/>
                  </w:pPr>
                  <w:hyperlink r:id="rId172" w:tgtFrame="vupch" w:tooltip="VUPCH/VTC" w:history="1">
                    <w:r w:rsidR="00CA439E" w:rsidRPr="00CA439E">
                      <w:t>Ing. Michal Varga, PhD.</w:t>
                    </w:r>
                  </w:hyperlink>
                </w:p>
              </w:tc>
              <w:tc>
                <w:tcPr>
                  <w:tcW w:w="2638" w:type="dxa"/>
                  <w:tcBorders>
                    <w:top w:val="nil"/>
                    <w:left w:val="nil"/>
                    <w:bottom w:val="nil"/>
                    <w:right w:val="nil"/>
                  </w:tcBorders>
                  <w:shd w:val="clear" w:color="auto" w:fill="auto"/>
                  <w:noWrap/>
                  <w:vAlign w:val="bottom"/>
                  <w:hideMark/>
                </w:tcPr>
                <w:p w14:paraId="216335CF"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76140942" w14:textId="77777777" w:rsidR="00CA439E" w:rsidRPr="00CA439E" w:rsidRDefault="00CA439E" w:rsidP="00CA439E">
                  <w:pPr>
                    <w:pStyle w:val="Text-cell"/>
                  </w:pPr>
                  <w:r w:rsidRPr="00CA439E">
                    <w:t>6II0025</w:t>
                  </w:r>
                </w:p>
              </w:tc>
              <w:tc>
                <w:tcPr>
                  <w:tcW w:w="2967" w:type="dxa"/>
                  <w:tcBorders>
                    <w:top w:val="nil"/>
                    <w:left w:val="nil"/>
                    <w:bottom w:val="nil"/>
                    <w:right w:val="nil"/>
                  </w:tcBorders>
                  <w:shd w:val="clear" w:color="auto" w:fill="auto"/>
                  <w:noWrap/>
                  <w:vAlign w:val="bottom"/>
                  <w:hideMark/>
                </w:tcPr>
                <w:p w14:paraId="79B4189E" w14:textId="77777777" w:rsidR="00CA439E" w:rsidRPr="00CA439E" w:rsidRDefault="00CA439E" w:rsidP="00CA439E">
                  <w:pPr>
                    <w:pStyle w:val="Text-cell"/>
                  </w:pPr>
                  <w:r w:rsidRPr="00CA439E">
                    <w:t>návrhové vzory</w:t>
                  </w:r>
                </w:p>
              </w:tc>
            </w:tr>
            <w:tr w:rsidR="007F795D" w:rsidRPr="00CA439E" w14:paraId="11286B94" w14:textId="77777777" w:rsidTr="00CA439E">
              <w:trPr>
                <w:trHeight w:val="300"/>
              </w:trPr>
              <w:tc>
                <w:tcPr>
                  <w:tcW w:w="2931" w:type="dxa"/>
                  <w:tcBorders>
                    <w:top w:val="nil"/>
                    <w:left w:val="nil"/>
                    <w:bottom w:val="nil"/>
                    <w:right w:val="nil"/>
                  </w:tcBorders>
                  <w:shd w:val="clear" w:color="auto" w:fill="auto"/>
                  <w:noWrap/>
                  <w:vAlign w:val="bottom"/>
                </w:tcPr>
                <w:p w14:paraId="141091B6" w14:textId="36590EBC" w:rsidR="007F795D" w:rsidRDefault="007F795D" w:rsidP="00CA439E">
                  <w:pPr>
                    <w:pStyle w:val="Text-cell"/>
                  </w:pPr>
                  <w:r w:rsidRPr="007F795D">
                    <w:t xml:space="preserve">doc. Ing. Michal </w:t>
                  </w:r>
                  <w:proofErr w:type="spellStart"/>
                  <w:r w:rsidRPr="007F795D">
                    <w:t>Varmus</w:t>
                  </w:r>
                  <w:proofErr w:type="spellEnd"/>
                  <w:r w:rsidRPr="007F795D">
                    <w:t>, PhD.</w:t>
                  </w:r>
                </w:p>
              </w:tc>
              <w:tc>
                <w:tcPr>
                  <w:tcW w:w="2638" w:type="dxa"/>
                  <w:tcBorders>
                    <w:top w:val="nil"/>
                    <w:left w:val="nil"/>
                    <w:bottom w:val="nil"/>
                    <w:right w:val="nil"/>
                  </w:tcBorders>
                  <w:shd w:val="clear" w:color="auto" w:fill="auto"/>
                  <w:noWrap/>
                  <w:vAlign w:val="bottom"/>
                </w:tcPr>
                <w:p w14:paraId="5AB2AC23" w14:textId="28907B9A" w:rsidR="007F795D" w:rsidRPr="00CA439E" w:rsidRDefault="007F795D" w:rsidP="00CA439E">
                  <w:pPr>
                    <w:pStyle w:val="Text-cell"/>
                  </w:pPr>
                  <w:r w:rsidRPr="007F795D">
                    <w:t>Prednášky</w:t>
                  </w:r>
                </w:p>
              </w:tc>
              <w:tc>
                <w:tcPr>
                  <w:tcW w:w="870" w:type="dxa"/>
                  <w:tcBorders>
                    <w:top w:val="nil"/>
                    <w:left w:val="nil"/>
                    <w:bottom w:val="nil"/>
                    <w:right w:val="nil"/>
                  </w:tcBorders>
                  <w:shd w:val="clear" w:color="auto" w:fill="auto"/>
                  <w:noWrap/>
                  <w:vAlign w:val="bottom"/>
                </w:tcPr>
                <w:p w14:paraId="13829D53" w14:textId="02E47B51" w:rsidR="007F795D" w:rsidRPr="00CA439E" w:rsidRDefault="007F795D" w:rsidP="00CA439E">
                  <w:pPr>
                    <w:pStyle w:val="Text-cell"/>
                  </w:pPr>
                  <w:r w:rsidRPr="007F795D">
                    <w:t>6IM0028</w:t>
                  </w:r>
                </w:p>
              </w:tc>
              <w:tc>
                <w:tcPr>
                  <w:tcW w:w="2967" w:type="dxa"/>
                  <w:tcBorders>
                    <w:top w:val="nil"/>
                    <w:left w:val="nil"/>
                    <w:bottom w:val="nil"/>
                    <w:right w:val="nil"/>
                  </w:tcBorders>
                  <w:shd w:val="clear" w:color="auto" w:fill="auto"/>
                  <w:noWrap/>
                  <w:vAlign w:val="bottom"/>
                </w:tcPr>
                <w:p w14:paraId="14DA2E21" w14:textId="415B3BD3" w:rsidR="007F795D" w:rsidRPr="00CA439E" w:rsidRDefault="007F795D" w:rsidP="00CA439E">
                  <w:pPr>
                    <w:pStyle w:val="Text-cell"/>
                  </w:pPr>
                  <w:r w:rsidRPr="007F795D">
                    <w:t>produktový manažment</w:t>
                  </w:r>
                </w:p>
              </w:tc>
            </w:tr>
            <w:tr w:rsidR="00CA439E" w:rsidRPr="00CA439E" w14:paraId="5349E8C9" w14:textId="77777777" w:rsidTr="00CA439E">
              <w:trPr>
                <w:trHeight w:val="300"/>
              </w:trPr>
              <w:tc>
                <w:tcPr>
                  <w:tcW w:w="2931" w:type="dxa"/>
                  <w:tcBorders>
                    <w:top w:val="nil"/>
                    <w:left w:val="nil"/>
                    <w:bottom w:val="nil"/>
                    <w:right w:val="nil"/>
                  </w:tcBorders>
                  <w:shd w:val="clear" w:color="auto" w:fill="auto"/>
                  <w:noWrap/>
                  <w:vAlign w:val="bottom"/>
                  <w:hideMark/>
                </w:tcPr>
                <w:p w14:paraId="533E2DF8" w14:textId="77777777" w:rsidR="00CA439E" w:rsidRPr="00CA439E" w:rsidRDefault="0094099E" w:rsidP="00CA439E">
                  <w:pPr>
                    <w:pStyle w:val="Text-cell"/>
                  </w:pPr>
                  <w:hyperlink r:id="rId173" w:tgtFrame="vupch" w:tooltip="VUPCH/VTC" w:history="1">
                    <w:r w:rsidR="00CA439E" w:rsidRPr="00CA439E">
                      <w:t xml:space="preserve">doc. Ing. Michal </w:t>
                    </w:r>
                    <w:proofErr w:type="spellStart"/>
                    <w:r w:rsidR="00CA439E" w:rsidRPr="00CA439E">
                      <w:t>Zábovský</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13767058"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41C08D00" w14:textId="77777777" w:rsidR="00CA439E" w:rsidRPr="00CA439E" w:rsidRDefault="00CA439E" w:rsidP="00CA439E">
                  <w:pPr>
                    <w:pStyle w:val="Text-cell"/>
                  </w:pPr>
                  <w:r w:rsidRPr="00CA439E">
                    <w:t>6II0012</w:t>
                  </w:r>
                </w:p>
              </w:tc>
              <w:tc>
                <w:tcPr>
                  <w:tcW w:w="2967" w:type="dxa"/>
                  <w:tcBorders>
                    <w:top w:val="nil"/>
                    <w:left w:val="nil"/>
                    <w:bottom w:val="nil"/>
                    <w:right w:val="nil"/>
                  </w:tcBorders>
                  <w:shd w:val="clear" w:color="auto" w:fill="auto"/>
                  <w:noWrap/>
                  <w:vAlign w:val="bottom"/>
                  <w:hideMark/>
                </w:tcPr>
                <w:p w14:paraId="12EE1936" w14:textId="77777777" w:rsidR="00CA439E" w:rsidRPr="00CA439E" w:rsidRDefault="00CA439E" w:rsidP="00CA439E">
                  <w:pPr>
                    <w:pStyle w:val="Text-cell"/>
                  </w:pPr>
                  <w:r w:rsidRPr="00CA439E">
                    <w:t>databázové jazyky</w:t>
                  </w:r>
                </w:p>
              </w:tc>
            </w:tr>
            <w:tr w:rsidR="00CA439E" w:rsidRPr="00CA439E" w14:paraId="6FF85C5F" w14:textId="77777777" w:rsidTr="00CA439E">
              <w:trPr>
                <w:trHeight w:val="300"/>
              </w:trPr>
              <w:tc>
                <w:tcPr>
                  <w:tcW w:w="2931" w:type="dxa"/>
                  <w:tcBorders>
                    <w:top w:val="nil"/>
                    <w:left w:val="nil"/>
                    <w:bottom w:val="nil"/>
                    <w:right w:val="nil"/>
                  </w:tcBorders>
                  <w:shd w:val="clear" w:color="auto" w:fill="auto"/>
                  <w:noWrap/>
                  <w:vAlign w:val="bottom"/>
                  <w:hideMark/>
                </w:tcPr>
                <w:p w14:paraId="55743B63" w14:textId="77777777" w:rsidR="00CA439E" w:rsidRPr="00CA439E" w:rsidRDefault="0094099E" w:rsidP="00CA439E">
                  <w:pPr>
                    <w:pStyle w:val="Text-cell"/>
                  </w:pPr>
                  <w:hyperlink r:id="rId174" w:tgtFrame="vupch" w:tooltip="VUPCH/VTC" w:history="1">
                    <w:r w:rsidR="00CA439E" w:rsidRPr="00CA439E">
                      <w:t xml:space="preserve">prof. Ing. Elena </w:t>
                    </w:r>
                    <w:proofErr w:type="spellStart"/>
                    <w:r w:rsidR="00CA439E" w:rsidRPr="00CA439E">
                      <w:t>Zaitseva</w:t>
                    </w:r>
                    <w:proofErr w:type="spellEnd"/>
                    <w:r w:rsidR="00CA439E" w:rsidRPr="00CA439E">
                      <w:t>, PhD.</w:t>
                    </w:r>
                  </w:hyperlink>
                </w:p>
              </w:tc>
              <w:tc>
                <w:tcPr>
                  <w:tcW w:w="2638" w:type="dxa"/>
                  <w:tcBorders>
                    <w:top w:val="nil"/>
                    <w:left w:val="nil"/>
                    <w:bottom w:val="nil"/>
                    <w:right w:val="nil"/>
                  </w:tcBorders>
                  <w:shd w:val="clear" w:color="auto" w:fill="auto"/>
                  <w:noWrap/>
                  <w:vAlign w:val="bottom"/>
                  <w:hideMark/>
                </w:tcPr>
                <w:p w14:paraId="67173308" w14:textId="77777777" w:rsidR="00CA439E" w:rsidRPr="00CA439E" w:rsidRDefault="00CA439E" w:rsidP="00CA439E">
                  <w:pPr>
                    <w:pStyle w:val="Text-cell"/>
                  </w:pPr>
                  <w:r w:rsidRPr="00CA439E">
                    <w:t xml:space="preserve">prednášky, </w:t>
                  </w:r>
                  <w:proofErr w:type="spellStart"/>
                  <w:r w:rsidRPr="00CA439E">
                    <w:t>lab.cvičenia</w:t>
                  </w:r>
                  <w:proofErr w:type="spellEnd"/>
                </w:p>
              </w:tc>
              <w:tc>
                <w:tcPr>
                  <w:tcW w:w="870" w:type="dxa"/>
                  <w:tcBorders>
                    <w:top w:val="nil"/>
                    <w:left w:val="nil"/>
                    <w:bottom w:val="nil"/>
                    <w:right w:val="nil"/>
                  </w:tcBorders>
                  <w:shd w:val="clear" w:color="auto" w:fill="auto"/>
                  <w:noWrap/>
                  <w:vAlign w:val="bottom"/>
                  <w:hideMark/>
                </w:tcPr>
                <w:p w14:paraId="000DB398" w14:textId="77777777" w:rsidR="00CA439E" w:rsidRPr="00CA439E" w:rsidRDefault="00CA439E" w:rsidP="00CA439E">
                  <w:pPr>
                    <w:pStyle w:val="Text-cell"/>
                  </w:pPr>
                  <w:r w:rsidRPr="00CA439E">
                    <w:t>6UI0011</w:t>
                  </w:r>
                </w:p>
              </w:tc>
              <w:tc>
                <w:tcPr>
                  <w:tcW w:w="2967" w:type="dxa"/>
                  <w:tcBorders>
                    <w:top w:val="nil"/>
                    <w:left w:val="nil"/>
                    <w:bottom w:val="nil"/>
                    <w:right w:val="nil"/>
                  </w:tcBorders>
                  <w:shd w:val="clear" w:color="auto" w:fill="auto"/>
                  <w:noWrap/>
                  <w:vAlign w:val="bottom"/>
                  <w:hideMark/>
                </w:tcPr>
                <w:p w14:paraId="28AF8119" w14:textId="77777777" w:rsidR="00CA439E" w:rsidRPr="00CA439E" w:rsidRDefault="00CA439E" w:rsidP="00CA439E">
                  <w:pPr>
                    <w:pStyle w:val="Text-cell"/>
                  </w:pPr>
                  <w:r w:rsidRPr="00CA439E">
                    <w:t>teória spoľahlivosti</w:t>
                  </w:r>
                </w:p>
              </w:tc>
            </w:tr>
          </w:tbl>
          <w:p w14:paraId="2EDCC69E" w14:textId="673A93AE" w:rsidR="00BD6A29" w:rsidRDefault="00BD6A29" w:rsidP="00503496">
            <w:pPr>
              <w:pStyle w:val="Text"/>
            </w:pPr>
          </w:p>
        </w:tc>
      </w:tr>
      <w:tr w:rsidR="00561E1F" w:rsidRPr="007272D6" w14:paraId="1861E3CF" w14:textId="77777777" w:rsidTr="00CE613B">
        <w:trPr>
          <w:trHeight w:val="24"/>
        </w:trPr>
        <w:tc>
          <w:tcPr>
            <w:tcW w:w="567" w:type="dxa"/>
            <w:vMerge w:val="restart"/>
            <w:shd w:val="clear" w:color="auto" w:fill="F2F2F2" w:themeFill="background1" w:themeFillShade="F2"/>
          </w:tcPr>
          <w:p w14:paraId="3838F3D4" w14:textId="76306037" w:rsidR="00561E1F" w:rsidRDefault="00561E1F" w:rsidP="006070A0">
            <w:pPr>
              <w:pStyle w:val="Nadpis1-slovanie"/>
            </w:pPr>
            <w:proofErr w:type="spellStart"/>
            <w:r>
              <w:lastRenderedPageBreak/>
              <w:t>e,f</w:t>
            </w:r>
            <w:proofErr w:type="spellEnd"/>
          </w:p>
        </w:tc>
        <w:tc>
          <w:tcPr>
            <w:tcW w:w="10207" w:type="dxa"/>
            <w:gridSpan w:val="2"/>
            <w:shd w:val="clear" w:color="auto" w:fill="F2F2F2" w:themeFill="background1" w:themeFillShade="F2"/>
          </w:tcPr>
          <w:p w14:paraId="7BEEEF5E" w14:textId="3D9BE370" w:rsidR="00561E1F" w:rsidRPr="007272D6" w:rsidRDefault="00561E1F" w:rsidP="006070A0">
            <w:pPr>
              <w:pStyle w:val="Nadpis1"/>
            </w:pPr>
            <w:r w:rsidRPr="00D5148F">
              <w:t>Zoznam školiteľov záverečných prác s priradením k témam</w:t>
            </w:r>
          </w:p>
        </w:tc>
      </w:tr>
      <w:tr w:rsidR="00561E1F" w:rsidRPr="007272D6" w14:paraId="76C7D78F" w14:textId="77777777" w:rsidTr="00561E1F">
        <w:trPr>
          <w:trHeight w:val="24"/>
        </w:trPr>
        <w:tc>
          <w:tcPr>
            <w:tcW w:w="567" w:type="dxa"/>
            <w:vMerge/>
            <w:shd w:val="clear" w:color="auto" w:fill="F2F2F2" w:themeFill="background1" w:themeFillShade="F2"/>
          </w:tcPr>
          <w:p w14:paraId="1D0DEBA6" w14:textId="77777777" w:rsidR="00561E1F" w:rsidRDefault="00561E1F" w:rsidP="002D4762">
            <w:pPr>
              <w:spacing w:line="216" w:lineRule="auto"/>
              <w:jc w:val="center"/>
              <w:rPr>
                <w:b/>
                <w:iCs/>
              </w:rPr>
            </w:pPr>
          </w:p>
        </w:tc>
        <w:tc>
          <w:tcPr>
            <w:tcW w:w="10207" w:type="dxa"/>
            <w:gridSpan w:val="2"/>
            <w:shd w:val="clear" w:color="auto" w:fill="auto"/>
          </w:tcPr>
          <w:tbl>
            <w:tblPr>
              <w:tblW w:w="10106" w:type="dxa"/>
              <w:tblLayout w:type="fixed"/>
              <w:tblCellMar>
                <w:left w:w="0" w:type="dxa"/>
                <w:right w:w="0" w:type="dxa"/>
              </w:tblCellMar>
              <w:tblLook w:val="04A0" w:firstRow="1" w:lastRow="0" w:firstColumn="1" w:lastColumn="0" w:noHBand="0" w:noVBand="1"/>
            </w:tblPr>
            <w:tblGrid>
              <w:gridCol w:w="608"/>
              <w:gridCol w:w="2460"/>
              <w:gridCol w:w="1509"/>
              <w:gridCol w:w="5529"/>
            </w:tblGrid>
            <w:tr w:rsidR="00D5148F" w:rsidRPr="00D5148F" w14:paraId="5C47EC36" w14:textId="77777777" w:rsidTr="00D5148F">
              <w:trPr>
                <w:trHeight w:val="300"/>
              </w:trPr>
              <w:tc>
                <w:tcPr>
                  <w:tcW w:w="608" w:type="dxa"/>
                  <w:tcBorders>
                    <w:top w:val="nil"/>
                    <w:left w:val="nil"/>
                    <w:bottom w:val="nil"/>
                    <w:right w:val="nil"/>
                  </w:tcBorders>
                  <w:shd w:val="clear" w:color="auto" w:fill="auto"/>
                  <w:noWrap/>
                  <w:vAlign w:val="center"/>
                  <w:hideMark/>
                </w:tcPr>
                <w:p w14:paraId="32BDE1C3" w14:textId="77777777" w:rsidR="00D5148F" w:rsidRPr="00D5148F" w:rsidRDefault="00D5148F" w:rsidP="00D5148F">
                  <w:pPr>
                    <w:pStyle w:val="Text-cell"/>
                    <w:rPr>
                      <w:b/>
                      <w:bCs w:val="0"/>
                    </w:rPr>
                  </w:pPr>
                  <w:r w:rsidRPr="00D5148F">
                    <w:rPr>
                      <w:b/>
                      <w:bCs w:val="0"/>
                    </w:rPr>
                    <w:t>Rok</w:t>
                  </w:r>
                </w:p>
              </w:tc>
              <w:tc>
                <w:tcPr>
                  <w:tcW w:w="2460" w:type="dxa"/>
                  <w:tcBorders>
                    <w:top w:val="nil"/>
                    <w:left w:val="nil"/>
                    <w:bottom w:val="nil"/>
                    <w:right w:val="nil"/>
                  </w:tcBorders>
                  <w:shd w:val="clear" w:color="auto" w:fill="auto"/>
                  <w:noWrap/>
                  <w:vAlign w:val="center"/>
                  <w:hideMark/>
                </w:tcPr>
                <w:p w14:paraId="398ACA96" w14:textId="77777777" w:rsidR="00D5148F" w:rsidRPr="00D5148F" w:rsidRDefault="00D5148F" w:rsidP="00D5148F">
                  <w:pPr>
                    <w:pStyle w:val="Text-cell"/>
                    <w:rPr>
                      <w:b/>
                      <w:bCs w:val="0"/>
                    </w:rPr>
                  </w:pPr>
                  <w:r w:rsidRPr="00D5148F">
                    <w:rPr>
                      <w:b/>
                      <w:bCs w:val="0"/>
                    </w:rPr>
                    <w:t xml:space="preserve">Vedúci / </w:t>
                  </w:r>
                  <w:proofErr w:type="spellStart"/>
                  <w:r w:rsidRPr="00D5148F">
                    <w:rPr>
                      <w:b/>
                      <w:bCs w:val="0"/>
                    </w:rPr>
                    <w:t>Túrot</w:t>
                  </w:r>
                  <w:proofErr w:type="spellEnd"/>
                </w:p>
              </w:tc>
              <w:tc>
                <w:tcPr>
                  <w:tcW w:w="1509" w:type="dxa"/>
                  <w:tcBorders>
                    <w:top w:val="nil"/>
                    <w:left w:val="nil"/>
                    <w:bottom w:val="nil"/>
                    <w:right w:val="nil"/>
                  </w:tcBorders>
                  <w:shd w:val="clear" w:color="auto" w:fill="auto"/>
                  <w:noWrap/>
                  <w:vAlign w:val="center"/>
                  <w:hideMark/>
                </w:tcPr>
                <w:p w14:paraId="1C8AA0AE" w14:textId="77777777" w:rsidR="00D5148F" w:rsidRPr="00D5148F" w:rsidRDefault="00D5148F" w:rsidP="00D5148F">
                  <w:pPr>
                    <w:pStyle w:val="Text-cell"/>
                    <w:rPr>
                      <w:b/>
                      <w:bCs w:val="0"/>
                    </w:rPr>
                  </w:pPr>
                  <w:r w:rsidRPr="00D5148F">
                    <w:rPr>
                      <w:b/>
                      <w:bCs w:val="0"/>
                    </w:rPr>
                    <w:t>Študent</w:t>
                  </w:r>
                </w:p>
              </w:tc>
              <w:tc>
                <w:tcPr>
                  <w:tcW w:w="5529" w:type="dxa"/>
                  <w:tcBorders>
                    <w:top w:val="nil"/>
                    <w:left w:val="nil"/>
                    <w:bottom w:val="nil"/>
                    <w:right w:val="nil"/>
                  </w:tcBorders>
                  <w:shd w:val="clear" w:color="auto" w:fill="auto"/>
                  <w:noWrap/>
                  <w:vAlign w:val="center"/>
                  <w:hideMark/>
                </w:tcPr>
                <w:p w14:paraId="0D42F1EE" w14:textId="77777777" w:rsidR="00D5148F" w:rsidRPr="00D5148F" w:rsidRDefault="00D5148F" w:rsidP="00D5148F">
                  <w:pPr>
                    <w:pStyle w:val="Text-cell"/>
                    <w:rPr>
                      <w:b/>
                      <w:bCs w:val="0"/>
                    </w:rPr>
                  </w:pPr>
                  <w:r w:rsidRPr="00D5148F">
                    <w:rPr>
                      <w:b/>
                      <w:bCs w:val="0"/>
                    </w:rPr>
                    <w:t>Názov DP</w:t>
                  </w:r>
                </w:p>
              </w:tc>
            </w:tr>
            <w:tr w:rsidR="00D5148F" w:rsidRPr="00D5148F" w14:paraId="0A63269B" w14:textId="77777777" w:rsidTr="00D5148F">
              <w:trPr>
                <w:trHeight w:val="300"/>
              </w:trPr>
              <w:tc>
                <w:tcPr>
                  <w:tcW w:w="608" w:type="dxa"/>
                  <w:tcBorders>
                    <w:top w:val="nil"/>
                    <w:left w:val="nil"/>
                    <w:bottom w:val="nil"/>
                    <w:right w:val="nil"/>
                  </w:tcBorders>
                  <w:shd w:val="clear" w:color="auto" w:fill="auto"/>
                  <w:noWrap/>
                  <w:vAlign w:val="center"/>
                  <w:hideMark/>
                </w:tcPr>
                <w:p w14:paraId="4E3DA8A9"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2E7C3B74" w14:textId="77777777" w:rsidR="00D5148F" w:rsidRPr="00D5148F" w:rsidRDefault="00D5148F" w:rsidP="00D5148F">
                  <w:pPr>
                    <w:pStyle w:val="Text-cell"/>
                  </w:pPr>
                  <w:r w:rsidRPr="00D5148F">
                    <w:t xml:space="preserve">Ing. Pavol </w:t>
                  </w:r>
                  <w:proofErr w:type="spellStart"/>
                  <w:r w:rsidRPr="00D5148F">
                    <w:t>Štefanec</w:t>
                  </w:r>
                  <w:proofErr w:type="spellEnd"/>
                  <w:r w:rsidRPr="00D5148F">
                    <w:t xml:space="preserve">, PhD. / doc. Ing. Miroslav </w:t>
                  </w:r>
                  <w:proofErr w:type="spellStart"/>
                  <w:r w:rsidRPr="00D5148F">
                    <w:t>Kvaššay</w:t>
                  </w:r>
                  <w:proofErr w:type="spellEnd"/>
                  <w:r w:rsidRPr="00D5148F">
                    <w:t>, PhD.</w:t>
                  </w:r>
                </w:p>
              </w:tc>
              <w:tc>
                <w:tcPr>
                  <w:tcW w:w="1509" w:type="dxa"/>
                  <w:tcBorders>
                    <w:top w:val="nil"/>
                    <w:left w:val="nil"/>
                    <w:bottom w:val="nil"/>
                    <w:right w:val="nil"/>
                  </w:tcBorders>
                  <w:shd w:val="clear" w:color="auto" w:fill="auto"/>
                  <w:noWrap/>
                  <w:vAlign w:val="center"/>
                  <w:hideMark/>
                </w:tcPr>
                <w:p w14:paraId="6F01A5BB" w14:textId="77777777" w:rsidR="00D5148F" w:rsidRPr="00D5148F" w:rsidRDefault="00D5148F" w:rsidP="00D5148F">
                  <w:pPr>
                    <w:pStyle w:val="Text-cell"/>
                  </w:pPr>
                  <w:r w:rsidRPr="00D5148F">
                    <w:t xml:space="preserve">Michal </w:t>
                  </w:r>
                  <w:proofErr w:type="spellStart"/>
                  <w:r w:rsidRPr="00D5148F">
                    <w:t>Rajtek</w:t>
                  </w:r>
                  <w:proofErr w:type="spellEnd"/>
                </w:p>
              </w:tc>
              <w:tc>
                <w:tcPr>
                  <w:tcW w:w="5529" w:type="dxa"/>
                  <w:tcBorders>
                    <w:top w:val="nil"/>
                    <w:left w:val="nil"/>
                    <w:bottom w:val="nil"/>
                    <w:right w:val="nil"/>
                  </w:tcBorders>
                  <w:shd w:val="clear" w:color="auto" w:fill="auto"/>
                  <w:noWrap/>
                  <w:vAlign w:val="center"/>
                  <w:hideMark/>
                </w:tcPr>
                <w:p w14:paraId="2D3FF9E9" w14:textId="77777777" w:rsidR="00D5148F" w:rsidRPr="00D5148F" w:rsidRDefault="00D5148F" w:rsidP="00D5148F">
                  <w:pPr>
                    <w:pStyle w:val="Text-cell"/>
                  </w:pPr>
                  <w:r w:rsidRPr="00D5148F">
                    <w:t>VR aplikácia umožňujúca riadenie a vizualizáciu stavov modelovej železnice</w:t>
                  </w:r>
                </w:p>
              </w:tc>
            </w:tr>
            <w:tr w:rsidR="00D5148F" w:rsidRPr="00D5148F" w14:paraId="230D6BE1" w14:textId="77777777" w:rsidTr="00D5148F">
              <w:trPr>
                <w:trHeight w:val="300"/>
              </w:trPr>
              <w:tc>
                <w:tcPr>
                  <w:tcW w:w="608" w:type="dxa"/>
                  <w:tcBorders>
                    <w:top w:val="nil"/>
                    <w:left w:val="nil"/>
                    <w:bottom w:val="nil"/>
                    <w:right w:val="nil"/>
                  </w:tcBorders>
                  <w:shd w:val="clear" w:color="auto" w:fill="auto"/>
                  <w:noWrap/>
                  <w:vAlign w:val="center"/>
                  <w:hideMark/>
                </w:tcPr>
                <w:p w14:paraId="18CCBC50"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0160FECA" w14:textId="77777777" w:rsidR="00D5148F" w:rsidRPr="00D5148F" w:rsidRDefault="00D5148F" w:rsidP="00D5148F">
                  <w:pPr>
                    <w:pStyle w:val="Text-cell"/>
                  </w:pPr>
                  <w:r w:rsidRPr="00D5148F">
                    <w:t>doc. Ing. Marek Kvet, PhD.</w:t>
                  </w:r>
                </w:p>
              </w:tc>
              <w:tc>
                <w:tcPr>
                  <w:tcW w:w="1509" w:type="dxa"/>
                  <w:tcBorders>
                    <w:top w:val="nil"/>
                    <w:left w:val="nil"/>
                    <w:bottom w:val="nil"/>
                    <w:right w:val="nil"/>
                  </w:tcBorders>
                  <w:shd w:val="clear" w:color="auto" w:fill="auto"/>
                  <w:noWrap/>
                  <w:vAlign w:val="center"/>
                  <w:hideMark/>
                </w:tcPr>
                <w:p w14:paraId="011B47EE" w14:textId="77777777" w:rsidR="00D5148F" w:rsidRPr="00D5148F" w:rsidRDefault="00D5148F" w:rsidP="00D5148F">
                  <w:pPr>
                    <w:pStyle w:val="Text-cell"/>
                  </w:pPr>
                  <w:r w:rsidRPr="00D5148F">
                    <w:t xml:space="preserve">Matúš </w:t>
                  </w:r>
                  <w:proofErr w:type="spellStart"/>
                  <w:r w:rsidRPr="00D5148F">
                    <w:t>Martinčo</w:t>
                  </w:r>
                  <w:proofErr w:type="spellEnd"/>
                </w:p>
              </w:tc>
              <w:tc>
                <w:tcPr>
                  <w:tcW w:w="5529" w:type="dxa"/>
                  <w:tcBorders>
                    <w:top w:val="nil"/>
                    <w:left w:val="nil"/>
                    <w:bottom w:val="nil"/>
                    <w:right w:val="nil"/>
                  </w:tcBorders>
                  <w:shd w:val="clear" w:color="auto" w:fill="auto"/>
                  <w:noWrap/>
                  <w:vAlign w:val="center"/>
                  <w:hideMark/>
                </w:tcPr>
                <w:p w14:paraId="0EA31FF3" w14:textId="77777777" w:rsidR="00D5148F" w:rsidRPr="00D5148F" w:rsidRDefault="00D5148F" w:rsidP="00D5148F">
                  <w:pPr>
                    <w:pStyle w:val="Text-cell"/>
                  </w:pPr>
                  <w:r w:rsidRPr="00D5148F">
                    <w:t>Vytvorenie modelu, založeného na CRAFT(s) architektúre, na detekciu slov a ich orientácií v digitalizovaných dokumentoch</w:t>
                  </w:r>
                </w:p>
              </w:tc>
            </w:tr>
            <w:tr w:rsidR="00D5148F" w:rsidRPr="00D5148F" w14:paraId="2B8D01F4" w14:textId="77777777" w:rsidTr="00D5148F">
              <w:trPr>
                <w:trHeight w:val="300"/>
              </w:trPr>
              <w:tc>
                <w:tcPr>
                  <w:tcW w:w="608" w:type="dxa"/>
                  <w:tcBorders>
                    <w:top w:val="nil"/>
                    <w:left w:val="nil"/>
                    <w:bottom w:val="nil"/>
                    <w:right w:val="nil"/>
                  </w:tcBorders>
                  <w:shd w:val="clear" w:color="auto" w:fill="auto"/>
                  <w:noWrap/>
                  <w:vAlign w:val="center"/>
                  <w:hideMark/>
                </w:tcPr>
                <w:p w14:paraId="54F06394"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2528F5E1" w14:textId="77777777" w:rsidR="00D5148F" w:rsidRPr="00D5148F" w:rsidRDefault="00D5148F" w:rsidP="00D5148F">
                  <w:pPr>
                    <w:pStyle w:val="Text-cell"/>
                  </w:pPr>
                  <w:r w:rsidRPr="00D5148F">
                    <w:t>Ing. Marek Baláž</w:t>
                  </w:r>
                </w:p>
              </w:tc>
              <w:tc>
                <w:tcPr>
                  <w:tcW w:w="1509" w:type="dxa"/>
                  <w:tcBorders>
                    <w:top w:val="nil"/>
                    <w:left w:val="nil"/>
                    <w:bottom w:val="nil"/>
                    <w:right w:val="nil"/>
                  </w:tcBorders>
                  <w:shd w:val="clear" w:color="auto" w:fill="auto"/>
                  <w:noWrap/>
                  <w:vAlign w:val="center"/>
                  <w:hideMark/>
                </w:tcPr>
                <w:p w14:paraId="2F6D7116" w14:textId="77777777" w:rsidR="00D5148F" w:rsidRPr="00D5148F" w:rsidRDefault="00D5148F" w:rsidP="00D5148F">
                  <w:pPr>
                    <w:pStyle w:val="Text-cell"/>
                  </w:pPr>
                  <w:r w:rsidRPr="00D5148F">
                    <w:t xml:space="preserve">Michal </w:t>
                  </w:r>
                  <w:proofErr w:type="spellStart"/>
                  <w:r w:rsidRPr="00D5148F">
                    <w:t>Šotkovský</w:t>
                  </w:r>
                  <w:proofErr w:type="spellEnd"/>
                </w:p>
              </w:tc>
              <w:tc>
                <w:tcPr>
                  <w:tcW w:w="5529" w:type="dxa"/>
                  <w:tcBorders>
                    <w:top w:val="nil"/>
                    <w:left w:val="nil"/>
                    <w:bottom w:val="nil"/>
                    <w:right w:val="nil"/>
                  </w:tcBorders>
                  <w:shd w:val="clear" w:color="auto" w:fill="auto"/>
                  <w:noWrap/>
                  <w:vAlign w:val="center"/>
                  <w:hideMark/>
                </w:tcPr>
                <w:p w14:paraId="14982340" w14:textId="77777777" w:rsidR="00D5148F" w:rsidRPr="00D5148F" w:rsidRDefault="00D5148F" w:rsidP="00D5148F">
                  <w:pPr>
                    <w:pStyle w:val="Text-cell"/>
                  </w:pPr>
                  <w:r w:rsidRPr="00D5148F">
                    <w:t>Algoritmus učenia posilňovaním s množinou elitných trajektórií</w:t>
                  </w:r>
                </w:p>
              </w:tc>
            </w:tr>
            <w:tr w:rsidR="00D5148F" w:rsidRPr="00D5148F" w14:paraId="7BC9EEEA" w14:textId="77777777" w:rsidTr="00D5148F">
              <w:trPr>
                <w:trHeight w:val="300"/>
              </w:trPr>
              <w:tc>
                <w:tcPr>
                  <w:tcW w:w="608" w:type="dxa"/>
                  <w:tcBorders>
                    <w:top w:val="nil"/>
                    <w:left w:val="nil"/>
                    <w:bottom w:val="nil"/>
                    <w:right w:val="nil"/>
                  </w:tcBorders>
                  <w:shd w:val="clear" w:color="auto" w:fill="auto"/>
                  <w:noWrap/>
                  <w:vAlign w:val="center"/>
                  <w:hideMark/>
                </w:tcPr>
                <w:p w14:paraId="5B90ADDA"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586A7795" w14:textId="77777777" w:rsidR="00D5148F" w:rsidRPr="00D5148F" w:rsidRDefault="00D5148F" w:rsidP="00D5148F">
                  <w:pPr>
                    <w:pStyle w:val="Text-cell"/>
                  </w:pPr>
                  <w:r w:rsidRPr="00D5148F">
                    <w:t>Ing. Milan Straka, PhD.</w:t>
                  </w:r>
                </w:p>
              </w:tc>
              <w:tc>
                <w:tcPr>
                  <w:tcW w:w="1509" w:type="dxa"/>
                  <w:tcBorders>
                    <w:top w:val="nil"/>
                    <w:left w:val="nil"/>
                    <w:bottom w:val="nil"/>
                    <w:right w:val="nil"/>
                  </w:tcBorders>
                  <w:shd w:val="clear" w:color="auto" w:fill="auto"/>
                  <w:noWrap/>
                  <w:vAlign w:val="center"/>
                  <w:hideMark/>
                </w:tcPr>
                <w:p w14:paraId="077A84D8" w14:textId="77777777" w:rsidR="00D5148F" w:rsidRPr="00D5148F" w:rsidRDefault="00D5148F" w:rsidP="00D5148F">
                  <w:pPr>
                    <w:pStyle w:val="Text-cell"/>
                  </w:pPr>
                  <w:r w:rsidRPr="00D5148F">
                    <w:t xml:space="preserve">Jakub </w:t>
                  </w:r>
                  <w:proofErr w:type="spellStart"/>
                  <w:r w:rsidRPr="00D5148F">
                    <w:t>Kšiňan</w:t>
                  </w:r>
                  <w:proofErr w:type="spellEnd"/>
                </w:p>
              </w:tc>
              <w:tc>
                <w:tcPr>
                  <w:tcW w:w="5529" w:type="dxa"/>
                  <w:tcBorders>
                    <w:top w:val="nil"/>
                    <w:left w:val="nil"/>
                    <w:bottom w:val="nil"/>
                    <w:right w:val="nil"/>
                  </w:tcBorders>
                  <w:shd w:val="clear" w:color="auto" w:fill="auto"/>
                  <w:noWrap/>
                  <w:vAlign w:val="center"/>
                  <w:hideMark/>
                </w:tcPr>
                <w:p w14:paraId="024713A9" w14:textId="77777777" w:rsidR="00D5148F" w:rsidRPr="00D5148F" w:rsidRDefault="00D5148F" w:rsidP="00D5148F">
                  <w:pPr>
                    <w:pStyle w:val="Text-cell"/>
                  </w:pPr>
                  <w:r w:rsidRPr="00D5148F">
                    <w:t>Aplikácia na vizualizáciu a analýzu GPS dát vozidiel záchrannej služby</w:t>
                  </w:r>
                </w:p>
              </w:tc>
            </w:tr>
            <w:tr w:rsidR="00D5148F" w:rsidRPr="00D5148F" w14:paraId="7BFCD756" w14:textId="77777777" w:rsidTr="00D5148F">
              <w:trPr>
                <w:trHeight w:val="300"/>
              </w:trPr>
              <w:tc>
                <w:tcPr>
                  <w:tcW w:w="608" w:type="dxa"/>
                  <w:tcBorders>
                    <w:top w:val="nil"/>
                    <w:left w:val="nil"/>
                    <w:bottom w:val="nil"/>
                    <w:right w:val="nil"/>
                  </w:tcBorders>
                  <w:shd w:val="clear" w:color="auto" w:fill="auto"/>
                  <w:noWrap/>
                  <w:vAlign w:val="center"/>
                  <w:hideMark/>
                </w:tcPr>
                <w:p w14:paraId="0CDF93E1"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7838D582" w14:textId="77777777" w:rsidR="00D5148F" w:rsidRPr="00D5148F" w:rsidRDefault="00D5148F" w:rsidP="00D5148F">
                  <w:pPr>
                    <w:pStyle w:val="Text-cell"/>
                  </w:pPr>
                  <w:r w:rsidRPr="00D5148F">
                    <w:t xml:space="preserve">Ing. Lucia </w:t>
                  </w:r>
                  <w:proofErr w:type="spellStart"/>
                  <w:r w:rsidRPr="00D5148F">
                    <w:t>Pančíková</w:t>
                  </w:r>
                  <w:proofErr w:type="spellEnd"/>
                  <w:r w:rsidRPr="00D5148F">
                    <w:t>, PhD.</w:t>
                  </w:r>
                </w:p>
              </w:tc>
              <w:tc>
                <w:tcPr>
                  <w:tcW w:w="1509" w:type="dxa"/>
                  <w:tcBorders>
                    <w:top w:val="nil"/>
                    <w:left w:val="nil"/>
                    <w:bottom w:val="nil"/>
                    <w:right w:val="nil"/>
                  </w:tcBorders>
                  <w:shd w:val="clear" w:color="auto" w:fill="auto"/>
                  <w:noWrap/>
                  <w:vAlign w:val="center"/>
                  <w:hideMark/>
                </w:tcPr>
                <w:p w14:paraId="3763D3F6" w14:textId="77777777" w:rsidR="00D5148F" w:rsidRPr="00D5148F" w:rsidRDefault="00D5148F" w:rsidP="00D5148F">
                  <w:pPr>
                    <w:pStyle w:val="Text-cell"/>
                  </w:pPr>
                  <w:r w:rsidRPr="00D5148F">
                    <w:t xml:space="preserve">Matúš </w:t>
                  </w:r>
                  <w:proofErr w:type="spellStart"/>
                  <w:r w:rsidRPr="00D5148F">
                    <w:t>Turják</w:t>
                  </w:r>
                  <w:proofErr w:type="spellEnd"/>
                </w:p>
              </w:tc>
              <w:tc>
                <w:tcPr>
                  <w:tcW w:w="5529" w:type="dxa"/>
                  <w:tcBorders>
                    <w:top w:val="nil"/>
                    <w:left w:val="nil"/>
                    <w:bottom w:val="nil"/>
                    <w:right w:val="nil"/>
                  </w:tcBorders>
                  <w:shd w:val="clear" w:color="auto" w:fill="auto"/>
                  <w:noWrap/>
                  <w:vAlign w:val="center"/>
                  <w:hideMark/>
                </w:tcPr>
                <w:p w14:paraId="0BC76866" w14:textId="77777777" w:rsidR="00D5148F" w:rsidRPr="00D5148F" w:rsidRDefault="00D5148F" w:rsidP="00D5148F">
                  <w:pPr>
                    <w:pStyle w:val="Text-cell"/>
                  </w:pPr>
                  <w:r w:rsidRPr="00D5148F">
                    <w:t>Predikčné modelovanie vo finančných dátach</w:t>
                  </w:r>
                </w:p>
              </w:tc>
            </w:tr>
            <w:tr w:rsidR="00D5148F" w:rsidRPr="00D5148F" w14:paraId="62B1B0A1" w14:textId="77777777" w:rsidTr="00D5148F">
              <w:trPr>
                <w:trHeight w:val="300"/>
              </w:trPr>
              <w:tc>
                <w:tcPr>
                  <w:tcW w:w="608" w:type="dxa"/>
                  <w:tcBorders>
                    <w:top w:val="nil"/>
                    <w:left w:val="nil"/>
                    <w:bottom w:val="nil"/>
                    <w:right w:val="nil"/>
                  </w:tcBorders>
                  <w:shd w:val="clear" w:color="auto" w:fill="auto"/>
                  <w:noWrap/>
                  <w:vAlign w:val="center"/>
                  <w:hideMark/>
                </w:tcPr>
                <w:p w14:paraId="2DDDE69E"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34E5164A" w14:textId="77777777" w:rsidR="00D5148F" w:rsidRPr="00D5148F" w:rsidRDefault="00D5148F" w:rsidP="00D5148F">
                  <w:pPr>
                    <w:pStyle w:val="Text-cell"/>
                  </w:pPr>
                  <w:r w:rsidRPr="00D5148F">
                    <w:t>doc. Ing. Michal Kvet, PhD.</w:t>
                  </w:r>
                </w:p>
              </w:tc>
              <w:tc>
                <w:tcPr>
                  <w:tcW w:w="1509" w:type="dxa"/>
                  <w:tcBorders>
                    <w:top w:val="nil"/>
                    <w:left w:val="nil"/>
                    <w:bottom w:val="nil"/>
                    <w:right w:val="nil"/>
                  </w:tcBorders>
                  <w:shd w:val="clear" w:color="auto" w:fill="auto"/>
                  <w:noWrap/>
                  <w:vAlign w:val="center"/>
                  <w:hideMark/>
                </w:tcPr>
                <w:p w14:paraId="5394D505" w14:textId="77777777" w:rsidR="00D5148F" w:rsidRPr="00D5148F" w:rsidRDefault="00D5148F" w:rsidP="00D5148F">
                  <w:pPr>
                    <w:pStyle w:val="Text-cell"/>
                  </w:pPr>
                  <w:r w:rsidRPr="00D5148F">
                    <w:t>Branislav Chrastina</w:t>
                  </w:r>
                </w:p>
              </w:tc>
              <w:tc>
                <w:tcPr>
                  <w:tcW w:w="5529" w:type="dxa"/>
                  <w:tcBorders>
                    <w:top w:val="nil"/>
                    <w:left w:val="nil"/>
                    <w:bottom w:val="nil"/>
                    <w:right w:val="nil"/>
                  </w:tcBorders>
                  <w:shd w:val="clear" w:color="auto" w:fill="auto"/>
                  <w:noWrap/>
                  <w:vAlign w:val="center"/>
                  <w:hideMark/>
                </w:tcPr>
                <w:p w14:paraId="0FBD0D3E" w14:textId="77777777" w:rsidR="00D5148F" w:rsidRPr="00D5148F" w:rsidRDefault="00D5148F" w:rsidP="00D5148F">
                  <w:pPr>
                    <w:pStyle w:val="Text-cell"/>
                  </w:pPr>
                  <w:r w:rsidRPr="00D5148F">
                    <w:t xml:space="preserve">Dátový </w:t>
                  </w:r>
                  <w:proofErr w:type="spellStart"/>
                  <w:r w:rsidRPr="00D5148F">
                    <w:t>modeler</w:t>
                  </w:r>
                  <w:proofErr w:type="spellEnd"/>
                </w:p>
              </w:tc>
            </w:tr>
            <w:tr w:rsidR="00D5148F" w:rsidRPr="00D5148F" w14:paraId="165508D5" w14:textId="77777777" w:rsidTr="00D5148F">
              <w:trPr>
                <w:trHeight w:val="300"/>
              </w:trPr>
              <w:tc>
                <w:tcPr>
                  <w:tcW w:w="608" w:type="dxa"/>
                  <w:tcBorders>
                    <w:top w:val="nil"/>
                    <w:left w:val="nil"/>
                    <w:bottom w:val="nil"/>
                    <w:right w:val="nil"/>
                  </w:tcBorders>
                  <w:shd w:val="clear" w:color="auto" w:fill="auto"/>
                  <w:noWrap/>
                  <w:vAlign w:val="center"/>
                  <w:hideMark/>
                </w:tcPr>
                <w:p w14:paraId="55D1F7AA"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7317132A" w14:textId="77777777" w:rsidR="00D5148F" w:rsidRPr="00D5148F" w:rsidRDefault="00D5148F" w:rsidP="00D5148F">
                  <w:pPr>
                    <w:pStyle w:val="Text-cell"/>
                  </w:pPr>
                  <w:r w:rsidRPr="00D5148F">
                    <w:t>doc. Ing. Jozef Kostolný, PhD.</w:t>
                  </w:r>
                </w:p>
              </w:tc>
              <w:tc>
                <w:tcPr>
                  <w:tcW w:w="1509" w:type="dxa"/>
                  <w:tcBorders>
                    <w:top w:val="nil"/>
                    <w:left w:val="nil"/>
                    <w:bottom w:val="nil"/>
                    <w:right w:val="nil"/>
                  </w:tcBorders>
                  <w:shd w:val="clear" w:color="auto" w:fill="auto"/>
                  <w:noWrap/>
                  <w:vAlign w:val="center"/>
                  <w:hideMark/>
                </w:tcPr>
                <w:p w14:paraId="57472D5D" w14:textId="77777777" w:rsidR="00D5148F" w:rsidRPr="00D5148F" w:rsidRDefault="00D5148F" w:rsidP="00D5148F">
                  <w:pPr>
                    <w:pStyle w:val="Text-cell"/>
                  </w:pPr>
                  <w:r w:rsidRPr="00D5148F">
                    <w:t xml:space="preserve">Matúš </w:t>
                  </w:r>
                  <w:proofErr w:type="spellStart"/>
                  <w:r w:rsidRPr="00D5148F">
                    <w:t>Trokšiar</w:t>
                  </w:r>
                  <w:proofErr w:type="spellEnd"/>
                </w:p>
              </w:tc>
              <w:tc>
                <w:tcPr>
                  <w:tcW w:w="5529" w:type="dxa"/>
                  <w:tcBorders>
                    <w:top w:val="nil"/>
                    <w:left w:val="nil"/>
                    <w:bottom w:val="nil"/>
                    <w:right w:val="nil"/>
                  </w:tcBorders>
                  <w:shd w:val="clear" w:color="auto" w:fill="auto"/>
                  <w:noWrap/>
                  <w:vAlign w:val="center"/>
                  <w:hideMark/>
                </w:tcPr>
                <w:p w14:paraId="60A43368" w14:textId="77777777" w:rsidR="00D5148F" w:rsidRPr="00D5148F" w:rsidRDefault="00D5148F" w:rsidP="00D5148F">
                  <w:pPr>
                    <w:pStyle w:val="Text-cell"/>
                  </w:pPr>
                  <w:r w:rsidRPr="00D5148F">
                    <w:t xml:space="preserve">Informačný systém na uchovávanie a analýzu medicínskych údajov </w:t>
                  </w:r>
                </w:p>
              </w:tc>
            </w:tr>
            <w:tr w:rsidR="00D5148F" w:rsidRPr="00D5148F" w14:paraId="27448C79" w14:textId="77777777" w:rsidTr="00D5148F">
              <w:trPr>
                <w:trHeight w:val="300"/>
              </w:trPr>
              <w:tc>
                <w:tcPr>
                  <w:tcW w:w="608" w:type="dxa"/>
                  <w:tcBorders>
                    <w:top w:val="nil"/>
                    <w:left w:val="nil"/>
                    <w:bottom w:val="nil"/>
                    <w:right w:val="nil"/>
                  </w:tcBorders>
                  <w:shd w:val="clear" w:color="auto" w:fill="auto"/>
                  <w:noWrap/>
                  <w:vAlign w:val="center"/>
                  <w:hideMark/>
                </w:tcPr>
                <w:p w14:paraId="57408402"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61151625" w14:textId="77777777" w:rsidR="00D5148F" w:rsidRPr="00D5148F" w:rsidRDefault="00D5148F" w:rsidP="00D5148F">
                  <w:pPr>
                    <w:pStyle w:val="Text-cell"/>
                  </w:pPr>
                  <w:r w:rsidRPr="00D5148F">
                    <w:t>Ing. Michal Varga, PhD.</w:t>
                  </w:r>
                </w:p>
              </w:tc>
              <w:tc>
                <w:tcPr>
                  <w:tcW w:w="1509" w:type="dxa"/>
                  <w:tcBorders>
                    <w:top w:val="nil"/>
                    <w:left w:val="nil"/>
                    <w:bottom w:val="nil"/>
                    <w:right w:val="nil"/>
                  </w:tcBorders>
                  <w:shd w:val="clear" w:color="auto" w:fill="auto"/>
                  <w:noWrap/>
                  <w:vAlign w:val="center"/>
                  <w:hideMark/>
                </w:tcPr>
                <w:p w14:paraId="00FF65FB" w14:textId="77777777" w:rsidR="00D5148F" w:rsidRPr="00D5148F" w:rsidRDefault="00D5148F" w:rsidP="00D5148F">
                  <w:pPr>
                    <w:pStyle w:val="Text-cell"/>
                  </w:pPr>
                  <w:r w:rsidRPr="00D5148F">
                    <w:t xml:space="preserve">Terézia </w:t>
                  </w:r>
                  <w:proofErr w:type="spellStart"/>
                  <w:r w:rsidRPr="00D5148F">
                    <w:t>Sliacka</w:t>
                  </w:r>
                  <w:proofErr w:type="spellEnd"/>
                </w:p>
              </w:tc>
              <w:tc>
                <w:tcPr>
                  <w:tcW w:w="5529" w:type="dxa"/>
                  <w:tcBorders>
                    <w:top w:val="nil"/>
                    <w:left w:val="nil"/>
                    <w:bottom w:val="nil"/>
                    <w:right w:val="nil"/>
                  </w:tcBorders>
                  <w:shd w:val="clear" w:color="auto" w:fill="auto"/>
                  <w:noWrap/>
                  <w:vAlign w:val="center"/>
                  <w:hideMark/>
                </w:tcPr>
                <w:p w14:paraId="60F80E2C" w14:textId="77777777" w:rsidR="00D5148F" w:rsidRPr="00D5148F" w:rsidRDefault="00D5148F" w:rsidP="00D5148F">
                  <w:pPr>
                    <w:pStyle w:val="Text-cell"/>
                  </w:pPr>
                  <w:r w:rsidRPr="00D5148F">
                    <w:t>Modelovanie hybridného rozhodovania dynamického agenta</w:t>
                  </w:r>
                </w:p>
              </w:tc>
            </w:tr>
            <w:tr w:rsidR="00D5148F" w:rsidRPr="00D5148F" w14:paraId="6EDE72DE" w14:textId="77777777" w:rsidTr="00D5148F">
              <w:trPr>
                <w:trHeight w:val="300"/>
              </w:trPr>
              <w:tc>
                <w:tcPr>
                  <w:tcW w:w="608" w:type="dxa"/>
                  <w:tcBorders>
                    <w:top w:val="nil"/>
                    <w:left w:val="nil"/>
                    <w:bottom w:val="nil"/>
                    <w:right w:val="nil"/>
                  </w:tcBorders>
                  <w:shd w:val="clear" w:color="auto" w:fill="auto"/>
                  <w:noWrap/>
                  <w:vAlign w:val="center"/>
                  <w:hideMark/>
                </w:tcPr>
                <w:p w14:paraId="0BCDBEC6"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6F1C69F9" w14:textId="77777777" w:rsidR="00D5148F" w:rsidRPr="00D5148F" w:rsidRDefault="00D5148F" w:rsidP="00D5148F">
                  <w:pPr>
                    <w:pStyle w:val="Text-cell"/>
                  </w:pPr>
                  <w:r w:rsidRPr="00D5148F">
                    <w:t>Ing. Michal Varga, PhD.</w:t>
                  </w:r>
                </w:p>
              </w:tc>
              <w:tc>
                <w:tcPr>
                  <w:tcW w:w="1509" w:type="dxa"/>
                  <w:tcBorders>
                    <w:top w:val="nil"/>
                    <w:left w:val="nil"/>
                    <w:bottom w:val="nil"/>
                    <w:right w:val="nil"/>
                  </w:tcBorders>
                  <w:shd w:val="clear" w:color="auto" w:fill="auto"/>
                  <w:noWrap/>
                  <w:vAlign w:val="center"/>
                  <w:hideMark/>
                </w:tcPr>
                <w:p w14:paraId="301A7091" w14:textId="77777777" w:rsidR="00D5148F" w:rsidRPr="00D5148F" w:rsidRDefault="00D5148F" w:rsidP="00D5148F">
                  <w:pPr>
                    <w:pStyle w:val="Text-cell"/>
                  </w:pPr>
                  <w:r w:rsidRPr="00D5148F">
                    <w:t>Ján Kučera</w:t>
                  </w:r>
                </w:p>
              </w:tc>
              <w:tc>
                <w:tcPr>
                  <w:tcW w:w="5529" w:type="dxa"/>
                  <w:tcBorders>
                    <w:top w:val="nil"/>
                    <w:left w:val="nil"/>
                    <w:bottom w:val="nil"/>
                    <w:right w:val="nil"/>
                  </w:tcBorders>
                  <w:shd w:val="clear" w:color="auto" w:fill="auto"/>
                  <w:noWrap/>
                  <w:vAlign w:val="center"/>
                  <w:hideMark/>
                </w:tcPr>
                <w:p w14:paraId="015D2EF1" w14:textId="77777777" w:rsidR="00D5148F" w:rsidRPr="00D5148F" w:rsidRDefault="00D5148F" w:rsidP="00D5148F">
                  <w:pPr>
                    <w:pStyle w:val="Text-cell"/>
                  </w:pPr>
                  <w:r w:rsidRPr="00D5148F">
                    <w:t>Podpora pre efektívnu prácu so statickými a dynamickými entitami v trojrozmernom priestore v simulačnom modeli pohybu a správania sa chodcov</w:t>
                  </w:r>
                </w:p>
              </w:tc>
            </w:tr>
            <w:tr w:rsidR="00D5148F" w:rsidRPr="00D5148F" w14:paraId="660A5C14" w14:textId="77777777" w:rsidTr="00D5148F">
              <w:trPr>
                <w:trHeight w:val="300"/>
              </w:trPr>
              <w:tc>
                <w:tcPr>
                  <w:tcW w:w="608" w:type="dxa"/>
                  <w:tcBorders>
                    <w:top w:val="nil"/>
                    <w:left w:val="nil"/>
                    <w:bottom w:val="nil"/>
                    <w:right w:val="nil"/>
                  </w:tcBorders>
                  <w:shd w:val="clear" w:color="auto" w:fill="auto"/>
                  <w:noWrap/>
                  <w:vAlign w:val="center"/>
                  <w:hideMark/>
                </w:tcPr>
                <w:p w14:paraId="66E9AC01"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2D788366" w14:textId="77777777" w:rsidR="00D5148F" w:rsidRPr="00D5148F" w:rsidRDefault="00D5148F" w:rsidP="00D5148F">
                  <w:pPr>
                    <w:pStyle w:val="Text-cell"/>
                  </w:pPr>
                  <w:r w:rsidRPr="00D5148F">
                    <w:t xml:space="preserve">Ing. Monika </w:t>
                  </w:r>
                  <w:proofErr w:type="spellStart"/>
                  <w:r w:rsidRPr="00D5148F">
                    <w:t>Václavková</w:t>
                  </w:r>
                  <w:proofErr w:type="spellEnd"/>
                  <w:r w:rsidRPr="00D5148F">
                    <w:t>, PhD.</w:t>
                  </w:r>
                </w:p>
              </w:tc>
              <w:tc>
                <w:tcPr>
                  <w:tcW w:w="1509" w:type="dxa"/>
                  <w:tcBorders>
                    <w:top w:val="nil"/>
                    <w:left w:val="nil"/>
                    <w:bottom w:val="nil"/>
                    <w:right w:val="nil"/>
                  </w:tcBorders>
                  <w:shd w:val="clear" w:color="auto" w:fill="auto"/>
                  <w:noWrap/>
                  <w:vAlign w:val="center"/>
                  <w:hideMark/>
                </w:tcPr>
                <w:p w14:paraId="03559C27" w14:textId="77777777" w:rsidR="00D5148F" w:rsidRPr="00D5148F" w:rsidRDefault="00D5148F" w:rsidP="00D5148F">
                  <w:pPr>
                    <w:pStyle w:val="Text-cell"/>
                  </w:pPr>
                  <w:r w:rsidRPr="00D5148F">
                    <w:t xml:space="preserve">Adrián </w:t>
                  </w:r>
                  <w:proofErr w:type="spellStart"/>
                  <w:r w:rsidRPr="00D5148F">
                    <w:t>Václavek</w:t>
                  </w:r>
                  <w:proofErr w:type="spellEnd"/>
                </w:p>
              </w:tc>
              <w:tc>
                <w:tcPr>
                  <w:tcW w:w="5529" w:type="dxa"/>
                  <w:tcBorders>
                    <w:top w:val="nil"/>
                    <w:left w:val="nil"/>
                    <w:bottom w:val="nil"/>
                    <w:right w:val="nil"/>
                  </w:tcBorders>
                  <w:shd w:val="clear" w:color="auto" w:fill="auto"/>
                  <w:noWrap/>
                  <w:vAlign w:val="center"/>
                  <w:hideMark/>
                </w:tcPr>
                <w:p w14:paraId="06542B36" w14:textId="77777777" w:rsidR="00D5148F" w:rsidRPr="00D5148F" w:rsidRDefault="00D5148F" w:rsidP="00D5148F">
                  <w:pPr>
                    <w:pStyle w:val="Text-cell"/>
                  </w:pPr>
                  <w:r w:rsidRPr="00D5148F">
                    <w:t xml:space="preserve">Webová aplikácia pre vytváranie šablón </w:t>
                  </w:r>
                  <w:proofErr w:type="spellStart"/>
                  <w:r w:rsidRPr="00D5148F">
                    <w:t>sebahodnotiacich</w:t>
                  </w:r>
                  <w:proofErr w:type="spellEnd"/>
                  <w:r w:rsidRPr="00D5148F">
                    <w:t xml:space="preserve"> prvkov.</w:t>
                  </w:r>
                </w:p>
              </w:tc>
            </w:tr>
            <w:tr w:rsidR="00D5148F" w:rsidRPr="00D5148F" w14:paraId="4C86EDB8" w14:textId="77777777" w:rsidTr="00D5148F">
              <w:trPr>
                <w:trHeight w:val="300"/>
              </w:trPr>
              <w:tc>
                <w:tcPr>
                  <w:tcW w:w="608" w:type="dxa"/>
                  <w:tcBorders>
                    <w:top w:val="nil"/>
                    <w:left w:val="nil"/>
                    <w:bottom w:val="nil"/>
                    <w:right w:val="nil"/>
                  </w:tcBorders>
                  <w:shd w:val="clear" w:color="auto" w:fill="auto"/>
                  <w:noWrap/>
                  <w:vAlign w:val="center"/>
                  <w:hideMark/>
                </w:tcPr>
                <w:p w14:paraId="367B6493"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36CE382A" w14:textId="77777777" w:rsidR="00D5148F" w:rsidRPr="00D5148F" w:rsidRDefault="00D5148F" w:rsidP="00D5148F">
                  <w:pPr>
                    <w:pStyle w:val="Text-cell"/>
                  </w:pPr>
                  <w:r w:rsidRPr="00D5148F">
                    <w:t>prof. Ing. Martin Klimo, PhD.</w:t>
                  </w:r>
                </w:p>
              </w:tc>
              <w:tc>
                <w:tcPr>
                  <w:tcW w:w="1509" w:type="dxa"/>
                  <w:tcBorders>
                    <w:top w:val="nil"/>
                    <w:left w:val="nil"/>
                    <w:bottom w:val="nil"/>
                    <w:right w:val="nil"/>
                  </w:tcBorders>
                  <w:shd w:val="clear" w:color="auto" w:fill="auto"/>
                  <w:noWrap/>
                  <w:vAlign w:val="center"/>
                  <w:hideMark/>
                </w:tcPr>
                <w:p w14:paraId="204D7827" w14:textId="77777777" w:rsidR="00D5148F" w:rsidRPr="00D5148F" w:rsidRDefault="00D5148F" w:rsidP="00D5148F">
                  <w:pPr>
                    <w:pStyle w:val="Text-cell"/>
                  </w:pPr>
                  <w:r w:rsidRPr="00D5148F">
                    <w:t xml:space="preserve">Miroslav </w:t>
                  </w:r>
                  <w:proofErr w:type="spellStart"/>
                  <w:r w:rsidRPr="00D5148F">
                    <w:t>Buzgo</w:t>
                  </w:r>
                  <w:proofErr w:type="spellEnd"/>
                </w:p>
              </w:tc>
              <w:tc>
                <w:tcPr>
                  <w:tcW w:w="5529" w:type="dxa"/>
                  <w:tcBorders>
                    <w:top w:val="nil"/>
                    <w:left w:val="nil"/>
                    <w:bottom w:val="nil"/>
                    <w:right w:val="nil"/>
                  </w:tcBorders>
                  <w:shd w:val="clear" w:color="auto" w:fill="auto"/>
                  <w:noWrap/>
                  <w:vAlign w:val="center"/>
                  <w:hideMark/>
                </w:tcPr>
                <w:p w14:paraId="5707424A" w14:textId="77777777" w:rsidR="00D5148F" w:rsidRPr="00D5148F" w:rsidRDefault="00D5148F" w:rsidP="00D5148F">
                  <w:pPr>
                    <w:pStyle w:val="Text-cell"/>
                  </w:pPr>
                  <w:proofErr w:type="spellStart"/>
                  <w:r w:rsidRPr="00D5148F">
                    <w:t>Klasifikátor</w:t>
                  </w:r>
                  <w:proofErr w:type="spellEnd"/>
                  <w:r w:rsidRPr="00D5148F">
                    <w:t xml:space="preserve"> obrazov s vysvetliteľnými príznakmi</w:t>
                  </w:r>
                </w:p>
              </w:tc>
            </w:tr>
            <w:tr w:rsidR="00D5148F" w:rsidRPr="00D5148F" w14:paraId="0BA4DC4C" w14:textId="77777777" w:rsidTr="00D5148F">
              <w:trPr>
                <w:trHeight w:val="300"/>
              </w:trPr>
              <w:tc>
                <w:tcPr>
                  <w:tcW w:w="608" w:type="dxa"/>
                  <w:tcBorders>
                    <w:top w:val="nil"/>
                    <w:left w:val="nil"/>
                    <w:bottom w:val="nil"/>
                    <w:right w:val="nil"/>
                  </w:tcBorders>
                  <w:shd w:val="clear" w:color="auto" w:fill="auto"/>
                  <w:noWrap/>
                  <w:vAlign w:val="center"/>
                  <w:hideMark/>
                </w:tcPr>
                <w:p w14:paraId="6F5A87B4"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7F14F8C0" w14:textId="77777777" w:rsidR="00D5148F" w:rsidRPr="00D5148F" w:rsidRDefault="00D5148F" w:rsidP="00D5148F">
                  <w:pPr>
                    <w:pStyle w:val="Text-cell"/>
                  </w:pPr>
                  <w:r w:rsidRPr="00D5148F">
                    <w:t xml:space="preserve">Ing. Lukáš </w:t>
                  </w:r>
                  <w:proofErr w:type="spellStart"/>
                  <w:r w:rsidRPr="00D5148F">
                    <w:t>Falát</w:t>
                  </w:r>
                  <w:proofErr w:type="spellEnd"/>
                  <w:r w:rsidRPr="00D5148F">
                    <w:t>, PhD.</w:t>
                  </w:r>
                </w:p>
              </w:tc>
              <w:tc>
                <w:tcPr>
                  <w:tcW w:w="1509" w:type="dxa"/>
                  <w:tcBorders>
                    <w:top w:val="nil"/>
                    <w:left w:val="nil"/>
                    <w:bottom w:val="nil"/>
                    <w:right w:val="nil"/>
                  </w:tcBorders>
                  <w:shd w:val="clear" w:color="auto" w:fill="auto"/>
                  <w:noWrap/>
                  <w:vAlign w:val="center"/>
                  <w:hideMark/>
                </w:tcPr>
                <w:p w14:paraId="6297E166" w14:textId="77777777" w:rsidR="00D5148F" w:rsidRPr="00D5148F" w:rsidRDefault="00D5148F" w:rsidP="00D5148F">
                  <w:pPr>
                    <w:pStyle w:val="Text-cell"/>
                  </w:pPr>
                  <w:r w:rsidRPr="00D5148F">
                    <w:t xml:space="preserve">Ľubomír </w:t>
                  </w:r>
                  <w:proofErr w:type="spellStart"/>
                  <w:r w:rsidRPr="00D5148F">
                    <w:t>Ondreička</w:t>
                  </w:r>
                  <w:proofErr w:type="spellEnd"/>
                </w:p>
              </w:tc>
              <w:tc>
                <w:tcPr>
                  <w:tcW w:w="5529" w:type="dxa"/>
                  <w:tcBorders>
                    <w:top w:val="nil"/>
                    <w:left w:val="nil"/>
                    <w:bottom w:val="nil"/>
                    <w:right w:val="nil"/>
                  </w:tcBorders>
                  <w:shd w:val="clear" w:color="auto" w:fill="auto"/>
                  <w:noWrap/>
                  <w:vAlign w:val="center"/>
                  <w:hideMark/>
                </w:tcPr>
                <w:p w14:paraId="77AEE56F" w14:textId="77777777" w:rsidR="00D5148F" w:rsidRPr="00D5148F" w:rsidRDefault="00D5148F" w:rsidP="00D5148F">
                  <w:pPr>
                    <w:pStyle w:val="Text-cell"/>
                  </w:pPr>
                  <w:r w:rsidRPr="00D5148F">
                    <w:t>Počítačová detekcia rakoviny s využitím algoritmov založených na strojovom učení a neurónových sieťach</w:t>
                  </w:r>
                </w:p>
              </w:tc>
            </w:tr>
            <w:tr w:rsidR="00D5148F" w:rsidRPr="00D5148F" w14:paraId="53C9810A" w14:textId="77777777" w:rsidTr="00D5148F">
              <w:trPr>
                <w:trHeight w:val="300"/>
              </w:trPr>
              <w:tc>
                <w:tcPr>
                  <w:tcW w:w="608" w:type="dxa"/>
                  <w:tcBorders>
                    <w:top w:val="nil"/>
                    <w:left w:val="nil"/>
                    <w:bottom w:val="nil"/>
                    <w:right w:val="nil"/>
                  </w:tcBorders>
                  <w:shd w:val="clear" w:color="auto" w:fill="auto"/>
                  <w:noWrap/>
                  <w:vAlign w:val="center"/>
                  <w:hideMark/>
                </w:tcPr>
                <w:p w14:paraId="4EA40495"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0550B215" w14:textId="77777777" w:rsidR="00D5148F" w:rsidRPr="00D5148F" w:rsidRDefault="00D5148F" w:rsidP="00D5148F">
                  <w:pPr>
                    <w:pStyle w:val="Text-cell"/>
                  </w:pPr>
                  <w:r w:rsidRPr="00D5148F">
                    <w:t>Ing. Marek Baláž</w:t>
                  </w:r>
                </w:p>
              </w:tc>
              <w:tc>
                <w:tcPr>
                  <w:tcW w:w="1509" w:type="dxa"/>
                  <w:tcBorders>
                    <w:top w:val="nil"/>
                    <w:left w:val="nil"/>
                    <w:bottom w:val="nil"/>
                    <w:right w:val="nil"/>
                  </w:tcBorders>
                  <w:shd w:val="clear" w:color="auto" w:fill="auto"/>
                  <w:noWrap/>
                  <w:vAlign w:val="center"/>
                  <w:hideMark/>
                </w:tcPr>
                <w:p w14:paraId="03CC7CF7" w14:textId="77777777" w:rsidR="00D5148F" w:rsidRPr="00D5148F" w:rsidRDefault="00D5148F" w:rsidP="00D5148F">
                  <w:pPr>
                    <w:pStyle w:val="Text-cell"/>
                  </w:pPr>
                  <w:r w:rsidRPr="00D5148F">
                    <w:t>Jakub Janky</w:t>
                  </w:r>
                </w:p>
              </w:tc>
              <w:tc>
                <w:tcPr>
                  <w:tcW w:w="5529" w:type="dxa"/>
                  <w:tcBorders>
                    <w:top w:val="nil"/>
                    <w:left w:val="nil"/>
                    <w:bottom w:val="nil"/>
                    <w:right w:val="nil"/>
                  </w:tcBorders>
                  <w:shd w:val="clear" w:color="auto" w:fill="auto"/>
                  <w:noWrap/>
                  <w:vAlign w:val="center"/>
                  <w:hideMark/>
                </w:tcPr>
                <w:p w14:paraId="56E2BF16" w14:textId="77777777" w:rsidR="00D5148F" w:rsidRPr="00D5148F" w:rsidRDefault="00D5148F" w:rsidP="00D5148F">
                  <w:pPr>
                    <w:pStyle w:val="Text-cell"/>
                  </w:pPr>
                  <w:r w:rsidRPr="00D5148F">
                    <w:t>Analýza spôsobov prehľadávania stavového priestoru v učení posilňovaním</w:t>
                  </w:r>
                </w:p>
              </w:tc>
            </w:tr>
            <w:tr w:rsidR="00D5148F" w:rsidRPr="00D5148F" w14:paraId="09ED49D2" w14:textId="77777777" w:rsidTr="00D5148F">
              <w:trPr>
                <w:trHeight w:val="300"/>
              </w:trPr>
              <w:tc>
                <w:tcPr>
                  <w:tcW w:w="608" w:type="dxa"/>
                  <w:tcBorders>
                    <w:top w:val="nil"/>
                    <w:left w:val="nil"/>
                    <w:bottom w:val="nil"/>
                    <w:right w:val="nil"/>
                  </w:tcBorders>
                  <w:shd w:val="clear" w:color="auto" w:fill="auto"/>
                  <w:noWrap/>
                  <w:vAlign w:val="center"/>
                  <w:hideMark/>
                </w:tcPr>
                <w:p w14:paraId="7468327F"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5C66387B" w14:textId="77777777" w:rsidR="00D5148F" w:rsidRPr="00D5148F" w:rsidRDefault="00D5148F" w:rsidP="00D5148F">
                  <w:pPr>
                    <w:pStyle w:val="Text-cell"/>
                  </w:pPr>
                  <w:r w:rsidRPr="00D5148F">
                    <w:t>doc. Ing. Norbert Adamko, PhD.</w:t>
                  </w:r>
                </w:p>
              </w:tc>
              <w:tc>
                <w:tcPr>
                  <w:tcW w:w="1509" w:type="dxa"/>
                  <w:tcBorders>
                    <w:top w:val="nil"/>
                    <w:left w:val="nil"/>
                    <w:bottom w:val="nil"/>
                    <w:right w:val="nil"/>
                  </w:tcBorders>
                  <w:shd w:val="clear" w:color="auto" w:fill="auto"/>
                  <w:noWrap/>
                  <w:vAlign w:val="center"/>
                  <w:hideMark/>
                </w:tcPr>
                <w:p w14:paraId="5891BABF" w14:textId="77777777" w:rsidR="00D5148F" w:rsidRPr="00D5148F" w:rsidRDefault="00D5148F" w:rsidP="00D5148F">
                  <w:pPr>
                    <w:pStyle w:val="Text-cell"/>
                  </w:pPr>
                  <w:r w:rsidRPr="00D5148F">
                    <w:t xml:space="preserve">Natália </w:t>
                  </w:r>
                  <w:proofErr w:type="spellStart"/>
                  <w:r w:rsidRPr="00D5148F">
                    <w:t>Révészová</w:t>
                  </w:r>
                  <w:proofErr w:type="spellEnd"/>
                </w:p>
              </w:tc>
              <w:tc>
                <w:tcPr>
                  <w:tcW w:w="5529" w:type="dxa"/>
                  <w:tcBorders>
                    <w:top w:val="nil"/>
                    <w:left w:val="nil"/>
                    <w:bottom w:val="nil"/>
                    <w:right w:val="nil"/>
                  </w:tcBorders>
                  <w:shd w:val="clear" w:color="auto" w:fill="auto"/>
                  <w:noWrap/>
                  <w:vAlign w:val="center"/>
                  <w:hideMark/>
                </w:tcPr>
                <w:p w14:paraId="69B61916" w14:textId="77777777" w:rsidR="00D5148F" w:rsidRPr="00D5148F" w:rsidRDefault="00D5148F" w:rsidP="00D5148F">
                  <w:pPr>
                    <w:pStyle w:val="Text-cell"/>
                  </w:pPr>
                  <w:r w:rsidRPr="00D5148F">
                    <w:t>Metodika a softvérová podpora pre kalibráciu simulačných modelov cestnej dopravy.</w:t>
                  </w:r>
                </w:p>
              </w:tc>
            </w:tr>
            <w:tr w:rsidR="00D5148F" w:rsidRPr="00D5148F" w14:paraId="55236752" w14:textId="77777777" w:rsidTr="00D5148F">
              <w:trPr>
                <w:trHeight w:val="300"/>
              </w:trPr>
              <w:tc>
                <w:tcPr>
                  <w:tcW w:w="608" w:type="dxa"/>
                  <w:tcBorders>
                    <w:top w:val="nil"/>
                    <w:left w:val="nil"/>
                    <w:bottom w:val="nil"/>
                    <w:right w:val="nil"/>
                  </w:tcBorders>
                  <w:shd w:val="clear" w:color="auto" w:fill="auto"/>
                  <w:noWrap/>
                  <w:vAlign w:val="center"/>
                  <w:hideMark/>
                </w:tcPr>
                <w:p w14:paraId="6F35B52F"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7A74B93E" w14:textId="77777777" w:rsidR="00D5148F" w:rsidRPr="00D5148F" w:rsidRDefault="00D5148F" w:rsidP="00D5148F">
                  <w:pPr>
                    <w:pStyle w:val="Text-cell"/>
                  </w:pPr>
                  <w:r w:rsidRPr="00D5148F">
                    <w:t>Ing. Milan Straka, PhD.</w:t>
                  </w:r>
                </w:p>
              </w:tc>
              <w:tc>
                <w:tcPr>
                  <w:tcW w:w="1509" w:type="dxa"/>
                  <w:tcBorders>
                    <w:top w:val="nil"/>
                    <w:left w:val="nil"/>
                    <w:bottom w:val="nil"/>
                    <w:right w:val="nil"/>
                  </w:tcBorders>
                  <w:shd w:val="clear" w:color="auto" w:fill="auto"/>
                  <w:noWrap/>
                  <w:vAlign w:val="center"/>
                  <w:hideMark/>
                </w:tcPr>
                <w:p w14:paraId="6AF37263" w14:textId="77777777" w:rsidR="00D5148F" w:rsidRPr="00D5148F" w:rsidRDefault="00D5148F" w:rsidP="00D5148F">
                  <w:pPr>
                    <w:pStyle w:val="Text-cell"/>
                  </w:pPr>
                  <w:r w:rsidRPr="00D5148F">
                    <w:t xml:space="preserve">Daniel </w:t>
                  </w:r>
                  <w:proofErr w:type="spellStart"/>
                  <w:r w:rsidRPr="00D5148F">
                    <w:t>Gašpierik</w:t>
                  </w:r>
                  <w:proofErr w:type="spellEnd"/>
                </w:p>
              </w:tc>
              <w:tc>
                <w:tcPr>
                  <w:tcW w:w="5529" w:type="dxa"/>
                  <w:tcBorders>
                    <w:top w:val="nil"/>
                    <w:left w:val="nil"/>
                    <w:bottom w:val="nil"/>
                    <w:right w:val="nil"/>
                  </w:tcBorders>
                  <w:shd w:val="clear" w:color="auto" w:fill="auto"/>
                  <w:noWrap/>
                  <w:vAlign w:val="center"/>
                  <w:hideMark/>
                </w:tcPr>
                <w:p w14:paraId="18782B57" w14:textId="77777777" w:rsidR="00D5148F" w:rsidRPr="00D5148F" w:rsidRDefault="00D5148F" w:rsidP="00D5148F">
                  <w:pPr>
                    <w:pStyle w:val="Text-cell"/>
                  </w:pPr>
                  <w:r w:rsidRPr="00D5148F">
                    <w:t>Nástroj na analýzu a dopĺňanie meteorologických dát</w:t>
                  </w:r>
                </w:p>
              </w:tc>
            </w:tr>
            <w:tr w:rsidR="00D5148F" w:rsidRPr="00D5148F" w14:paraId="7DE8D47C" w14:textId="77777777" w:rsidTr="00D5148F">
              <w:trPr>
                <w:trHeight w:val="300"/>
              </w:trPr>
              <w:tc>
                <w:tcPr>
                  <w:tcW w:w="608" w:type="dxa"/>
                  <w:tcBorders>
                    <w:top w:val="nil"/>
                    <w:left w:val="nil"/>
                    <w:bottom w:val="nil"/>
                    <w:right w:val="nil"/>
                  </w:tcBorders>
                  <w:shd w:val="clear" w:color="auto" w:fill="auto"/>
                  <w:noWrap/>
                  <w:vAlign w:val="center"/>
                  <w:hideMark/>
                </w:tcPr>
                <w:p w14:paraId="4A3F8FE7"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038065F7" w14:textId="77777777" w:rsidR="00D5148F" w:rsidRPr="00D5148F" w:rsidRDefault="00D5148F" w:rsidP="00D5148F">
                  <w:pPr>
                    <w:pStyle w:val="Text-cell"/>
                  </w:pPr>
                  <w:r w:rsidRPr="00D5148F">
                    <w:t>doc. Ing. Michal Koháni, PhD.</w:t>
                  </w:r>
                </w:p>
              </w:tc>
              <w:tc>
                <w:tcPr>
                  <w:tcW w:w="1509" w:type="dxa"/>
                  <w:tcBorders>
                    <w:top w:val="nil"/>
                    <w:left w:val="nil"/>
                    <w:bottom w:val="nil"/>
                    <w:right w:val="nil"/>
                  </w:tcBorders>
                  <w:shd w:val="clear" w:color="auto" w:fill="auto"/>
                  <w:noWrap/>
                  <w:vAlign w:val="center"/>
                  <w:hideMark/>
                </w:tcPr>
                <w:p w14:paraId="6FD46E6C" w14:textId="77777777" w:rsidR="00D5148F" w:rsidRPr="00D5148F" w:rsidRDefault="00D5148F" w:rsidP="00D5148F">
                  <w:pPr>
                    <w:pStyle w:val="Text-cell"/>
                  </w:pPr>
                  <w:r w:rsidRPr="00D5148F">
                    <w:t xml:space="preserve">Emanuel </w:t>
                  </w:r>
                  <w:proofErr w:type="spellStart"/>
                  <w:r w:rsidRPr="00D5148F">
                    <w:t>Zaymus</w:t>
                  </w:r>
                  <w:proofErr w:type="spellEnd"/>
                </w:p>
              </w:tc>
              <w:tc>
                <w:tcPr>
                  <w:tcW w:w="5529" w:type="dxa"/>
                  <w:tcBorders>
                    <w:top w:val="nil"/>
                    <w:left w:val="nil"/>
                    <w:bottom w:val="nil"/>
                    <w:right w:val="nil"/>
                  </w:tcBorders>
                  <w:shd w:val="clear" w:color="auto" w:fill="auto"/>
                  <w:noWrap/>
                  <w:vAlign w:val="center"/>
                  <w:hideMark/>
                </w:tcPr>
                <w:p w14:paraId="439D2031" w14:textId="77777777" w:rsidR="00D5148F" w:rsidRPr="00D5148F" w:rsidRDefault="00D5148F" w:rsidP="00D5148F">
                  <w:pPr>
                    <w:pStyle w:val="Text-cell"/>
                  </w:pPr>
                  <w:r w:rsidRPr="00D5148F">
                    <w:t>Optimalizácia turnusov vlakových čiat</w:t>
                  </w:r>
                </w:p>
              </w:tc>
            </w:tr>
            <w:tr w:rsidR="00D5148F" w:rsidRPr="00D5148F" w14:paraId="48806847" w14:textId="77777777" w:rsidTr="00D5148F">
              <w:trPr>
                <w:trHeight w:val="300"/>
              </w:trPr>
              <w:tc>
                <w:tcPr>
                  <w:tcW w:w="608" w:type="dxa"/>
                  <w:tcBorders>
                    <w:top w:val="nil"/>
                    <w:left w:val="nil"/>
                    <w:bottom w:val="nil"/>
                    <w:right w:val="nil"/>
                  </w:tcBorders>
                  <w:shd w:val="clear" w:color="auto" w:fill="auto"/>
                  <w:noWrap/>
                  <w:vAlign w:val="center"/>
                  <w:hideMark/>
                </w:tcPr>
                <w:p w14:paraId="682C8D55"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1036F27D" w14:textId="77777777" w:rsidR="00D5148F" w:rsidRPr="00D5148F" w:rsidRDefault="00D5148F" w:rsidP="00D5148F">
                  <w:pPr>
                    <w:pStyle w:val="Text-cell"/>
                  </w:pPr>
                  <w:r w:rsidRPr="00D5148F">
                    <w:t>doc. Ing. Norbert Adamko, PhD.</w:t>
                  </w:r>
                </w:p>
              </w:tc>
              <w:tc>
                <w:tcPr>
                  <w:tcW w:w="1509" w:type="dxa"/>
                  <w:tcBorders>
                    <w:top w:val="nil"/>
                    <w:left w:val="nil"/>
                    <w:bottom w:val="nil"/>
                    <w:right w:val="nil"/>
                  </w:tcBorders>
                  <w:shd w:val="clear" w:color="auto" w:fill="auto"/>
                  <w:noWrap/>
                  <w:vAlign w:val="center"/>
                  <w:hideMark/>
                </w:tcPr>
                <w:p w14:paraId="27015B83" w14:textId="77777777" w:rsidR="00D5148F" w:rsidRPr="00D5148F" w:rsidRDefault="00D5148F" w:rsidP="00D5148F">
                  <w:pPr>
                    <w:pStyle w:val="Text-cell"/>
                  </w:pPr>
                  <w:r w:rsidRPr="00D5148F">
                    <w:t>Michal Petrík</w:t>
                  </w:r>
                </w:p>
              </w:tc>
              <w:tc>
                <w:tcPr>
                  <w:tcW w:w="5529" w:type="dxa"/>
                  <w:tcBorders>
                    <w:top w:val="nil"/>
                    <w:left w:val="nil"/>
                    <w:bottom w:val="nil"/>
                    <w:right w:val="nil"/>
                  </w:tcBorders>
                  <w:shd w:val="clear" w:color="auto" w:fill="auto"/>
                  <w:noWrap/>
                  <w:vAlign w:val="center"/>
                  <w:hideMark/>
                </w:tcPr>
                <w:p w14:paraId="7A20699B" w14:textId="77777777" w:rsidR="00D5148F" w:rsidRPr="00D5148F" w:rsidRDefault="00D5148F" w:rsidP="00D5148F">
                  <w:pPr>
                    <w:pStyle w:val="Text-cell"/>
                  </w:pPr>
                  <w:r w:rsidRPr="00D5148F">
                    <w:t>Simulácia cestnej dopravy v dopravných termináloch.</w:t>
                  </w:r>
                </w:p>
              </w:tc>
            </w:tr>
            <w:tr w:rsidR="00D5148F" w:rsidRPr="00D5148F" w14:paraId="08D6F58D" w14:textId="77777777" w:rsidTr="00D5148F">
              <w:trPr>
                <w:trHeight w:val="300"/>
              </w:trPr>
              <w:tc>
                <w:tcPr>
                  <w:tcW w:w="608" w:type="dxa"/>
                  <w:tcBorders>
                    <w:top w:val="nil"/>
                    <w:left w:val="nil"/>
                    <w:bottom w:val="nil"/>
                    <w:right w:val="nil"/>
                  </w:tcBorders>
                  <w:shd w:val="clear" w:color="auto" w:fill="auto"/>
                  <w:noWrap/>
                  <w:vAlign w:val="center"/>
                  <w:hideMark/>
                </w:tcPr>
                <w:p w14:paraId="012D4722"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410EA6F0" w14:textId="77777777" w:rsidR="00D5148F" w:rsidRPr="00D5148F" w:rsidRDefault="00D5148F" w:rsidP="00D5148F">
                  <w:pPr>
                    <w:pStyle w:val="Text-cell"/>
                  </w:pPr>
                  <w:r w:rsidRPr="00D5148F">
                    <w:t xml:space="preserve">Ing. Michal </w:t>
                  </w:r>
                  <w:proofErr w:type="spellStart"/>
                  <w:r w:rsidRPr="00D5148F">
                    <w:t>Ďuračík</w:t>
                  </w:r>
                  <w:proofErr w:type="spellEnd"/>
                  <w:r w:rsidRPr="00D5148F">
                    <w:t>, PhD.</w:t>
                  </w:r>
                </w:p>
              </w:tc>
              <w:tc>
                <w:tcPr>
                  <w:tcW w:w="1509" w:type="dxa"/>
                  <w:tcBorders>
                    <w:top w:val="nil"/>
                    <w:left w:val="nil"/>
                    <w:bottom w:val="nil"/>
                    <w:right w:val="nil"/>
                  </w:tcBorders>
                  <w:shd w:val="clear" w:color="auto" w:fill="auto"/>
                  <w:noWrap/>
                  <w:vAlign w:val="center"/>
                  <w:hideMark/>
                </w:tcPr>
                <w:p w14:paraId="6A2718E2" w14:textId="77777777" w:rsidR="00D5148F" w:rsidRPr="00D5148F" w:rsidRDefault="00D5148F" w:rsidP="00D5148F">
                  <w:pPr>
                    <w:pStyle w:val="Text-cell"/>
                  </w:pPr>
                  <w:r w:rsidRPr="00D5148F">
                    <w:t xml:space="preserve">Martin </w:t>
                  </w:r>
                  <w:proofErr w:type="spellStart"/>
                  <w:r w:rsidRPr="00D5148F">
                    <w:t>Choluj</w:t>
                  </w:r>
                  <w:proofErr w:type="spellEnd"/>
                </w:p>
              </w:tc>
              <w:tc>
                <w:tcPr>
                  <w:tcW w:w="5529" w:type="dxa"/>
                  <w:tcBorders>
                    <w:top w:val="nil"/>
                    <w:left w:val="nil"/>
                    <w:bottom w:val="nil"/>
                    <w:right w:val="nil"/>
                  </w:tcBorders>
                  <w:shd w:val="clear" w:color="auto" w:fill="auto"/>
                  <w:noWrap/>
                  <w:vAlign w:val="center"/>
                  <w:hideMark/>
                </w:tcPr>
                <w:p w14:paraId="78F27748" w14:textId="77777777" w:rsidR="00D5148F" w:rsidRPr="00D5148F" w:rsidRDefault="00D5148F" w:rsidP="00D5148F">
                  <w:pPr>
                    <w:pStyle w:val="Text-cell"/>
                  </w:pPr>
                  <w:proofErr w:type="spellStart"/>
                  <w:r w:rsidRPr="00D5148F">
                    <w:t>BlueJ</w:t>
                  </w:r>
                  <w:proofErr w:type="spellEnd"/>
                  <w:r w:rsidRPr="00D5148F">
                    <w:t xml:space="preserve"> plugin pre prostredie </w:t>
                  </w:r>
                  <w:proofErr w:type="spellStart"/>
                  <w:r w:rsidRPr="00D5148F">
                    <w:t>IntelliJ</w:t>
                  </w:r>
                  <w:proofErr w:type="spellEnd"/>
                  <w:r w:rsidRPr="00D5148F">
                    <w:t xml:space="preserve"> IDEA</w:t>
                  </w:r>
                </w:p>
              </w:tc>
            </w:tr>
            <w:tr w:rsidR="00D5148F" w:rsidRPr="00D5148F" w14:paraId="489D35CA" w14:textId="77777777" w:rsidTr="00D5148F">
              <w:trPr>
                <w:trHeight w:val="300"/>
              </w:trPr>
              <w:tc>
                <w:tcPr>
                  <w:tcW w:w="608" w:type="dxa"/>
                  <w:tcBorders>
                    <w:top w:val="nil"/>
                    <w:left w:val="nil"/>
                    <w:bottom w:val="nil"/>
                    <w:right w:val="nil"/>
                  </w:tcBorders>
                  <w:shd w:val="clear" w:color="auto" w:fill="auto"/>
                  <w:noWrap/>
                  <w:vAlign w:val="center"/>
                  <w:hideMark/>
                </w:tcPr>
                <w:p w14:paraId="3996E762"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6D37672D" w14:textId="77777777" w:rsidR="00D5148F" w:rsidRPr="00D5148F" w:rsidRDefault="00D5148F" w:rsidP="00D5148F">
                  <w:pPr>
                    <w:pStyle w:val="Text-cell"/>
                  </w:pPr>
                  <w:r w:rsidRPr="00D5148F">
                    <w:t xml:space="preserve">Ing. Ján </w:t>
                  </w:r>
                  <w:proofErr w:type="spellStart"/>
                  <w:r w:rsidRPr="00D5148F">
                    <w:t>Šipikal</w:t>
                  </w:r>
                  <w:proofErr w:type="spellEnd"/>
                  <w:r w:rsidRPr="00D5148F">
                    <w:t xml:space="preserve"> / Ing. Viliam Tavač, PhD.</w:t>
                  </w:r>
                </w:p>
              </w:tc>
              <w:tc>
                <w:tcPr>
                  <w:tcW w:w="1509" w:type="dxa"/>
                  <w:tcBorders>
                    <w:top w:val="nil"/>
                    <w:left w:val="nil"/>
                    <w:bottom w:val="nil"/>
                    <w:right w:val="nil"/>
                  </w:tcBorders>
                  <w:shd w:val="clear" w:color="auto" w:fill="auto"/>
                  <w:noWrap/>
                  <w:vAlign w:val="center"/>
                  <w:hideMark/>
                </w:tcPr>
                <w:p w14:paraId="017E1B9E" w14:textId="77777777" w:rsidR="00D5148F" w:rsidRPr="00D5148F" w:rsidRDefault="00D5148F" w:rsidP="00D5148F">
                  <w:pPr>
                    <w:pStyle w:val="Text-cell"/>
                  </w:pPr>
                  <w:r w:rsidRPr="00D5148F">
                    <w:t xml:space="preserve">Filip </w:t>
                  </w:r>
                  <w:proofErr w:type="spellStart"/>
                  <w:r w:rsidRPr="00D5148F">
                    <w:t>Glemba</w:t>
                  </w:r>
                  <w:proofErr w:type="spellEnd"/>
                </w:p>
              </w:tc>
              <w:tc>
                <w:tcPr>
                  <w:tcW w:w="5529" w:type="dxa"/>
                  <w:tcBorders>
                    <w:top w:val="nil"/>
                    <w:left w:val="nil"/>
                    <w:bottom w:val="nil"/>
                    <w:right w:val="nil"/>
                  </w:tcBorders>
                  <w:shd w:val="clear" w:color="auto" w:fill="auto"/>
                  <w:noWrap/>
                  <w:vAlign w:val="center"/>
                  <w:hideMark/>
                </w:tcPr>
                <w:p w14:paraId="5DF63006" w14:textId="77777777" w:rsidR="00D5148F" w:rsidRPr="00D5148F" w:rsidRDefault="00D5148F" w:rsidP="00D5148F">
                  <w:pPr>
                    <w:pStyle w:val="Text-cell"/>
                  </w:pPr>
                  <w:r w:rsidRPr="00D5148F">
                    <w:t>Cloudová platforma pre audiovizuálne dáta z filmovej produkcie</w:t>
                  </w:r>
                </w:p>
              </w:tc>
            </w:tr>
            <w:tr w:rsidR="00D5148F" w:rsidRPr="00D5148F" w14:paraId="2B73ACA1" w14:textId="77777777" w:rsidTr="00D5148F">
              <w:trPr>
                <w:trHeight w:val="300"/>
              </w:trPr>
              <w:tc>
                <w:tcPr>
                  <w:tcW w:w="608" w:type="dxa"/>
                  <w:tcBorders>
                    <w:top w:val="nil"/>
                    <w:left w:val="nil"/>
                    <w:bottom w:val="nil"/>
                    <w:right w:val="nil"/>
                  </w:tcBorders>
                  <w:shd w:val="clear" w:color="auto" w:fill="auto"/>
                  <w:noWrap/>
                  <w:vAlign w:val="center"/>
                  <w:hideMark/>
                </w:tcPr>
                <w:p w14:paraId="522562FE"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7F539797" w14:textId="77777777" w:rsidR="00D5148F" w:rsidRPr="00D5148F" w:rsidRDefault="00D5148F" w:rsidP="00D5148F">
                  <w:pPr>
                    <w:pStyle w:val="Text-cell"/>
                  </w:pPr>
                  <w:r w:rsidRPr="00D5148F">
                    <w:t>Ing. Matej Meško, PhD.</w:t>
                  </w:r>
                </w:p>
              </w:tc>
              <w:tc>
                <w:tcPr>
                  <w:tcW w:w="1509" w:type="dxa"/>
                  <w:tcBorders>
                    <w:top w:val="nil"/>
                    <w:left w:val="nil"/>
                    <w:bottom w:val="nil"/>
                    <w:right w:val="nil"/>
                  </w:tcBorders>
                  <w:shd w:val="clear" w:color="auto" w:fill="auto"/>
                  <w:noWrap/>
                  <w:vAlign w:val="center"/>
                  <w:hideMark/>
                </w:tcPr>
                <w:p w14:paraId="44EB7C95" w14:textId="77777777" w:rsidR="00D5148F" w:rsidRPr="00D5148F" w:rsidRDefault="00D5148F" w:rsidP="00D5148F">
                  <w:pPr>
                    <w:pStyle w:val="Text-cell"/>
                  </w:pPr>
                  <w:r w:rsidRPr="00D5148F">
                    <w:t>Marek Smatana</w:t>
                  </w:r>
                </w:p>
              </w:tc>
              <w:tc>
                <w:tcPr>
                  <w:tcW w:w="5529" w:type="dxa"/>
                  <w:tcBorders>
                    <w:top w:val="nil"/>
                    <w:left w:val="nil"/>
                    <w:bottom w:val="nil"/>
                    <w:right w:val="nil"/>
                  </w:tcBorders>
                  <w:shd w:val="clear" w:color="auto" w:fill="auto"/>
                  <w:noWrap/>
                  <w:vAlign w:val="center"/>
                  <w:hideMark/>
                </w:tcPr>
                <w:p w14:paraId="19173C5E" w14:textId="77777777" w:rsidR="00D5148F" w:rsidRPr="00D5148F" w:rsidRDefault="00D5148F" w:rsidP="00D5148F">
                  <w:pPr>
                    <w:pStyle w:val="Text-cell"/>
                  </w:pPr>
                  <w:r w:rsidRPr="00D5148F">
                    <w:t>Podporná aplikácia pre optimalizáciu logistiky reštaurácií s rozvozom</w:t>
                  </w:r>
                </w:p>
              </w:tc>
            </w:tr>
            <w:tr w:rsidR="00D5148F" w:rsidRPr="00D5148F" w14:paraId="1EA13669" w14:textId="77777777" w:rsidTr="00D5148F">
              <w:trPr>
                <w:trHeight w:val="300"/>
              </w:trPr>
              <w:tc>
                <w:tcPr>
                  <w:tcW w:w="608" w:type="dxa"/>
                  <w:tcBorders>
                    <w:top w:val="nil"/>
                    <w:left w:val="nil"/>
                    <w:bottom w:val="nil"/>
                    <w:right w:val="nil"/>
                  </w:tcBorders>
                  <w:shd w:val="clear" w:color="auto" w:fill="auto"/>
                  <w:noWrap/>
                  <w:vAlign w:val="center"/>
                  <w:hideMark/>
                </w:tcPr>
                <w:p w14:paraId="0FB26519"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49DD23EF" w14:textId="77777777" w:rsidR="00D5148F" w:rsidRPr="00D5148F" w:rsidRDefault="00D5148F" w:rsidP="00D5148F">
                  <w:pPr>
                    <w:pStyle w:val="Text-cell"/>
                  </w:pPr>
                  <w:r w:rsidRPr="00D5148F">
                    <w:t>doc. Ing. Patrik Hrkút, PhD.</w:t>
                  </w:r>
                </w:p>
              </w:tc>
              <w:tc>
                <w:tcPr>
                  <w:tcW w:w="1509" w:type="dxa"/>
                  <w:tcBorders>
                    <w:top w:val="nil"/>
                    <w:left w:val="nil"/>
                    <w:bottom w:val="nil"/>
                    <w:right w:val="nil"/>
                  </w:tcBorders>
                  <w:shd w:val="clear" w:color="auto" w:fill="auto"/>
                  <w:noWrap/>
                  <w:vAlign w:val="center"/>
                  <w:hideMark/>
                </w:tcPr>
                <w:p w14:paraId="43B855F9" w14:textId="77777777" w:rsidR="00D5148F" w:rsidRPr="00D5148F" w:rsidRDefault="00D5148F" w:rsidP="00D5148F">
                  <w:pPr>
                    <w:pStyle w:val="Text-cell"/>
                  </w:pPr>
                  <w:r w:rsidRPr="00D5148F">
                    <w:t xml:space="preserve">Dávid </w:t>
                  </w:r>
                  <w:proofErr w:type="spellStart"/>
                  <w:r w:rsidRPr="00D5148F">
                    <w:t>Pavličko</w:t>
                  </w:r>
                  <w:proofErr w:type="spellEnd"/>
                </w:p>
              </w:tc>
              <w:tc>
                <w:tcPr>
                  <w:tcW w:w="5529" w:type="dxa"/>
                  <w:tcBorders>
                    <w:top w:val="nil"/>
                    <w:left w:val="nil"/>
                    <w:bottom w:val="nil"/>
                    <w:right w:val="nil"/>
                  </w:tcBorders>
                  <w:shd w:val="clear" w:color="auto" w:fill="auto"/>
                  <w:noWrap/>
                  <w:vAlign w:val="center"/>
                  <w:hideMark/>
                </w:tcPr>
                <w:p w14:paraId="11C71C9C" w14:textId="77777777" w:rsidR="00D5148F" w:rsidRPr="00D5148F" w:rsidRDefault="00D5148F" w:rsidP="00D5148F">
                  <w:pPr>
                    <w:pStyle w:val="Text-cell"/>
                  </w:pPr>
                  <w:r w:rsidRPr="00D5148F">
                    <w:t>Webová aplikácia – inteligentný nutričný poradca</w:t>
                  </w:r>
                </w:p>
              </w:tc>
            </w:tr>
            <w:tr w:rsidR="00D5148F" w:rsidRPr="00D5148F" w14:paraId="1FA64659" w14:textId="77777777" w:rsidTr="00D5148F">
              <w:trPr>
                <w:trHeight w:val="300"/>
              </w:trPr>
              <w:tc>
                <w:tcPr>
                  <w:tcW w:w="608" w:type="dxa"/>
                  <w:tcBorders>
                    <w:top w:val="nil"/>
                    <w:left w:val="nil"/>
                    <w:bottom w:val="nil"/>
                    <w:right w:val="nil"/>
                  </w:tcBorders>
                  <w:shd w:val="clear" w:color="auto" w:fill="auto"/>
                  <w:noWrap/>
                  <w:vAlign w:val="center"/>
                  <w:hideMark/>
                </w:tcPr>
                <w:p w14:paraId="29B1144A" w14:textId="77777777" w:rsidR="00D5148F" w:rsidRPr="00D5148F" w:rsidRDefault="00D5148F" w:rsidP="00D5148F">
                  <w:pPr>
                    <w:pStyle w:val="Text-cell"/>
                  </w:pPr>
                  <w:r w:rsidRPr="00D5148F">
                    <w:t>2022</w:t>
                  </w:r>
                </w:p>
              </w:tc>
              <w:tc>
                <w:tcPr>
                  <w:tcW w:w="2460" w:type="dxa"/>
                  <w:tcBorders>
                    <w:top w:val="nil"/>
                    <w:left w:val="nil"/>
                    <w:bottom w:val="nil"/>
                    <w:right w:val="nil"/>
                  </w:tcBorders>
                  <w:shd w:val="clear" w:color="auto" w:fill="auto"/>
                  <w:noWrap/>
                  <w:vAlign w:val="center"/>
                  <w:hideMark/>
                </w:tcPr>
                <w:p w14:paraId="096432ED" w14:textId="77777777" w:rsidR="00D5148F" w:rsidRPr="00D5148F" w:rsidRDefault="00D5148F" w:rsidP="00D5148F">
                  <w:pPr>
                    <w:pStyle w:val="Text-cell"/>
                  </w:pPr>
                  <w:r w:rsidRPr="00D5148F">
                    <w:t xml:space="preserve">Ing. Lukáš </w:t>
                  </w:r>
                  <w:proofErr w:type="spellStart"/>
                  <w:r w:rsidRPr="00D5148F">
                    <w:t>Formanek</w:t>
                  </w:r>
                  <w:proofErr w:type="spellEnd"/>
                  <w:r w:rsidRPr="00D5148F">
                    <w:t>, PhD.</w:t>
                  </w:r>
                </w:p>
              </w:tc>
              <w:tc>
                <w:tcPr>
                  <w:tcW w:w="1509" w:type="dxa"/>
                  <w:tcBorders>
                    <w:top w:val="nil"/>
                    <w:left w:val="nil"/>
                    <w:bottom w:val="nil"/>
                    <w:right w:val="nil"/>
                  </w:tcBorders>
                  <w:shd w:val="clear" w:color="auto" w:fill="auto"/>
                  <w:noWrap/>
                  <w:vAlign w:val="center"/>
                  <w:hideMark/>
                </w:tcPr>
                <w:p w14:paraId="640271FB" w14:textId="77777777" w:rsidR="00D5148F" w:rsidRPr="00D5148F" w:rsidRDefault="00D5148F" w:rsidP="00D5148F">
                  <w:pPr>
                    <w:pStyle w:val="Text-cell"/>
                  </w:pPr>
                  <w:r w:rsidRPr="00D5148F">
                    <w:t>Matej Majer</w:t>
                  </w:r>
                </w:p>
              </w:tc>
              <w:tc>
                <w:tcPr>
                  <w:tcW w:w="5529" w:type="dxa"/>
                  <w:tcBorders>
                    <w:top w:val="nil"/>
                    <w:left w:val="nil"/>
                    <w:bottom w:val="nil"/>
                    <w:right w:val="nil"/>
                  </w:tcBorders>
                  <w:shd w:val="clear" w:color="auto" w:fill="auto"/>
                  <w:noWrap/>
                  <w:vAlign w:val="center"/>
                  <w:hideMark/>
                </w:tcPr>
                <w:p w14:paraId="4CDB99C0" w14:textId="77777777" w:rsidR="00D5148F" w:rsidRPr="00D5148F" w:rsidRDefault="00D5148F" w:rsidP="00D5148F">
                  <w:pPr>
                    <w:pStyle w:val="Text-cell"/>
                  </w:pPr>
                  <w:r w:rsidRPr="00D5148F">
                    <w:t>Server pre komunikáciu pomocou LwM2M protokolu</w:t>
                  </w:r>
                </w:p>
              </w:tc>
            </w:tr>
            <w:tr w:rsidR="00D5148F" w:rsidRPr="00D5148F" w14:paraId="552779A0" w14:textId="77777777" w:rsidTr="00D5148F">
              <w:trPr>
                <w:trHeight w:val="300"/>
              </w:trPr>
              <w:tc>
                <w:tcPr>
                  <w:tcW w:w="608" w:type="dxa"/>
                  <w:tcBorders>
                    <w:top w:val="nil"/>
                    <w:left w:val="nil"/>
                    <w:bottom w:val="nil"/>
                    <w:right w:val="nil"/>
                  </w:tcBorders>
                  <w:shd w:val="clear" w:color="auto" w:fill="auto"/>
                  <w:noWrap/>
                  <w:vAlign w:val="center"/>
                  <w:hideMark/>
                </w:tcPr>
                <w:p w14:paraId="48E597E0"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2B005A85" w14:textId="77777777" w:rsidR="00D5148F" w:rsidRPr="00D5148F" w:rsidRDefault="00D5148F" w:rsidP="00D5148F">
                  <w:pPr>
                    <w:pStyle w:val="Text-cell"/>
                  </w:pPr>
                  <w:r w:rsidRPr="00D5148F">
                    <w:t>doc. Ing. Marek Kvet, PhD.</w:t>
                  </w:r>
                </w:p>
              </w:tc>
              <w:tc>
                <w:tcPr>
                  <w:tcW w:w="1509" w:type="dxa"/>
                  <w:tcBorders>
                    <w:top w:val="nil"/>
                    <w:left w:val="nil"/>
                    <w:bottom w:val="nil"/>
                    <w:right w:val="nil"/>
                  </w:tcBorders>
                  <w:shd w:val="clear" w:color="auto" w:fill="auto"/>
                  <w:noWrap/>
                  <w:vAlign w:val="center"/>
                  <w:hideMark/>
                </w:tcPr>
                <w:p w14:paraId="479D7A9B" w14:textId="77777777" w:rsidR="00D5148F" w:rsidRPr="00D5148F" w:rsidRDefault="00D5148F" w:rsidP="00D5148F">
                  <w:pPr>
                    <w:pStyle w:val="Text-cell"/>
                  </w:pPr>
                  <w:r w:rsidRPr="00D5148F">
                    <w:t>Ján Dunaj</w:t>
                  </w:r>
                </w:p>
              </w:tc>
              <w:tc>
                <w:tcPr>
                  <w:tcW w:w="5529" w:type="dxa"/>
                  <w:tcBorders>
                    <w:top w:val="nil"/>
                    <w:left w:val="nil"/>
                    <w:bottom w:val="nil"/>
                    <w:right w:val="nil"/>
                  </w:tcBorders>
                  <w:shd w:val="clear" w:color="auto" w:fill="auto"/>
                  <w:noWrap/>
                  <w:vAlign w:val="center"/>
                  <w:hideMark/>
                </w:tcPr>
                <w:p w14:paraId="7F75616C" w14:textId="77777777" w:rsidR="00D5148F" w:rsidRPr="00D5148F" w:rsidRDefault="00D5148F" w:rsidP="00D5148F">
                  <w:pPr>
                    <w:pStyle w:val="Text-cell"/>
                  </w:pPr>
                  <w:r w:rsidRPr="00D5148F">
                    <w:t>Analyticko-</w:t>
                  </w:r>
                  <w:proofErr w:type="spellStart"/>
                  <w:r w:rsidRPr="00D5148F">
                    <w:t>reportovací</w:t>
                  </w:r>
                  <w:proofErr w:type="spellEnd"/>
                  <w:r w:rsidRPr="00D5148F">
                    <w:t xml:space="preserve"> systém pre monitorovanie dopravných nehôd</w:t>
                  </w:r>
                </w:p>
              </w:tc>
            </w:tr>
            <w:tr w:rsidR="00D5148F" w:rsidRPr="00D5148F" w14:paraId="178C6F99" w14:textId="77777777" w:rsidTr="00D5148F">
              <w:trPr>
                <w:trHeight w:val="300"/>
              </w:trPr>
              <w:tc>
                <w:tcPr>
                  <w:tcW w:w="608" w:type="dxa"/>
                  <w:tcBorders>
                    <w:top w:val="nil"/>
                    <w:left w:val="nil"/>
                    <w:bottom w:val="nil"/>
                    <w:right w:val="nil"/>
                  </w:tcBorders>
                  <w:shd w:val="clear" w:color="auto" w:fill="auto"/>
                  <w:noWrap/>
                  <w:vAlign w:val="center"/>
                  <w:hideMark/>
                </w:tcPr>
                <w:p w14:paraId="6671BFAC"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34D30D71" w14:textId="77777777" w:rsidR="00D5148F" w:rsidRPr="00D5148F" w:rsidRDefault="00D5148F" w:rsidP="00D5148F">
                  <w:pPr>
                    <w:pStyle w:val="Text-cell"/>
                  </w:pPr>
                  <w:r w:rsidRPr="00D5148F">
                    <w:t>Ing. Ján Rabčan, PhD.</w:t>
                  </w:r>
                </w:p>
              </w:tc>
              <w:tc>
                <w:tcPr>
                  <w:tcW w:w="1509" w:type="dxa"/>
                  <w:tcBorders>
                    <w:top w:val="nil"/>
                    <w:left w:val="nil"/>
                    <w:bottom w:val="nil"/>
                    <w:right w:val="nil"/>
                  </w:tcBorders>
                  <w:shd w:val="clear" w:color="auto" w:fill="auto"/>
                  <w:noWrap/>
                  <w:vAlign w:val="center"/>
                  <w:hideMark/>
                </w:tcPr>
                <w:p w14:paraId="1FB7675E" w14:textId="77777777" w:rsidR="00D5148F" w:rsidRPr="00D5148F" w:rsidRDefault="00D5148F" w:rsidP="00D5148F">
                  <w:pPr>
                    <w:pStyle w:val="Text-cell"/>
                  </w:pPr>
                  <w:r w:rsidRPr="00D5148F">
                    <w:t xml:space="preserve">Patrik </w:t>
                  </w:r>
                  <w:proofErr w:type="spellStart"/>
                  <w:r w:rsidRPr="00D5148F">
                    <w:t>Hybín</w:t>
                  </w:r>
                  <w:proofErr w:type="spellEnd"/>
                </w:p>
              </w:tc>
              <w:tc>
                <w:tcPr>
                  <w:tcW w:w="5529" w:type="dxa"/>
                  <w:tcBorders>
                    <w:top w:val="nil"/>
                    <w:left w:val="nil"/>
                    <w:bottom w:val="nil"/>
                    <w:right w:val="nil"/>
                  </w:tcBorders>
                  <w:shd w:val="clear" w:color="auto" w:fill="auto"/>
                  <w:noWrap/>
                  <w:vAlign w:val="center"/>
                  <w:hideMark/>
                </w:tcPr>
                <w:p w14:paraId="5A054748" w14:textId="77777777" w:rsidR="00D5148F" w:rsidRPr="00D5148F" w:rsidRDefault="00D5148F" w:rsidP="00D5148F">
                  <w:pPr>
                    <w:pStyle w:val="Text-cell"/>
                  </w:pPr>
                  <w:r w:rsidRPr="00D5148F">
                    <w:t xml:space="preserve">Aplikácia </w:t>
                  </w:r>
                  <w:proofErr w:type="spellStart"/>
                  <w:r w:rsidRPr="00D5148F">
                    <w:t>zhlukovacích</w:t>
                  </w:r>
                  <w:proofErr w:type="spellEnd"/>
                  <w:r w:rsidRPr="00D5148F">
                    <w:t xml:space="preserve"> algoritmov v spracovaní medicínskych dát</w:t>
                  </w:r>
                </w:p>
              </w:tc>
            </w:tr>
            <w:tr w:rsidR="00D5148F" w:rsidRPr="00D5148F" w14:paraId="411DDE8B" w14:textId="77777777" w:rsidTr="00D5148F">
              <w:trPr>
                <w:trHeight w:val="300"/>
              </w:trPr>
              <w:tc>
                <w:tcPr>
                  <w:tcW w:w="608" w:type="dxa"/>
                  <w:tcBorders>
                    <w:top w:val="nil"/>
                    <w:left w:val="nil"/>
                    <w:bottom w:val="nil"/>
                    <w:right w:val="nil"/>
                  </w:tcBorders>
                  <w:shd w:val="clear" w:color="auto" w:fill="auto"/>
                  <w:noWrap/>
                  <w:vAlign w:val="center"/>
                  <w:hideMark/>
                </w:tcPr>
                <w:p w14:paraId="01A1FD47"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3E7E4537" w14:textId="77777777" w:rsidR="00D5148F" w:rsidRPr="00D5148F" w:rsidRDefault="00D5148F" w:rsidP="00D5148F">
                  <w:pPr>
                    <w:pStyle w:val="Text-cell"/>
                  </w:pPr>
                  <w:r w:rsidRPr="00D5148F">
                    <w:t>doc. Ing. Marek Kvet, PhD.</w:t>
                  </w:r>
                </w:p>
              </w:tc>
              <w:tc>
                <w:tcPr>
                  <w:tcW w:w="1509" w:type="dxa"/>
                  <w:tcBorders>
                    <w:top w:val="nil"/>
                    <w:left w:val="nil"/>
                    <w:bottom w:val="nil"/>
                    <w:right w:val="nil"/>
                  </w:tcBorders>
                  <w:shd w:val="clear" w:color="auto" w:fill="auto"/>
                  <w:noWrap/>
                  <w:vAlign w:val="center"/>
                  <w:hideMark/>
                </w:tcPr>
                <w:p w14:paraId="0D322035" w14:textId="77777777" w:rsidR="00D5148F" w:rsidRPr="00D5148F" w:rsidRDefault="00D5148F" w:rsidP="00D5148F">
                  <w:pPr>
                    <w:pStyle w:val="Text-cell"/>
                  </w:pPr>
                  <w:r w:rsidRPr="00D5148F">
                    <w:t xml:space="preserve">Lucia </w:t>
                  </w:r>
                  <w:proofErr w:type="spellStart"/>
                  <w:r w:rsidRPr="00D5148F">
                    <w:t>Bečková</w:t>
                  </w:r>
                  <w:proofErr w:type="spellEnd"/>
                </w:p>
              </w:tc>
              <w:tc>
                <w:tcPr>
                  <w:tcW w:w="5529" w:type="dxa"/>
                  <w:tcBorders>
                    <w:top w:val="nil"/>
                    <w:left w:val="nil"/>
                    <w:bottom w:val="nil"/>
                    <w:right w:val="nil"/>
                  </w:tcBorders>
                  <w:shd w:val="clear" w:color="auto" w:fill="auto"/>
                  <w:noWrap/>
                  <w:vAlign w:val="center"/>
                  <w:hideMark/>
                </w:tcPr>
                <w:p w14:paraId="570A4C4C" w14:textId="77777777" w:rsidR="00D5148F" w:rsidRPr="00D5148F" w:rsidRDefault="00D5148F" w:rsidP="00D5148F">
                  <w:pPr>
                    <w:pStyle w:val="Text-cell"/>
                  </w:pPr>
                  <w:r w:rsidRPr="00D5148F">
                    <w:t xml:space="preserve">Digitálna knižnica nástrojov pre </w:t>
                  </w:r>
                  <w:proofErr w:type="spellStart"/>
                  <w:r w:rsidRPr="00D5148F">
                    <w:t>formatívne</w:t>
                  </w:r>
                  <w:proofErr w:type="spellEnd"/>
                  <w:r w:rsidRPr="00D5148F">
                    <w:t xml:space="preserve"> hodnotenie</w:t>
                  </w:r>
                </w:p>
              </w:tc>
            </w:tr>
            <w:tr w:rsidR="00D5148F" w:rsidRPr="00D5148F" w14:paraId="4C027E2F" w14:textId="77777777" w:rsidTr="00D5148F">
              <w:trPr>
                <w:trHeight w:val="300"/>
              </w:trPr>
              <w:tc>
                <w:tcPr>
                  <w:tcW w:w="608" w:type="dxa"/>
                  <w:tcBorders>
                    <w:top w:val="nil"/>
                    <w:left w:val="nil"/>
                    <w:bottom w:val="nil"/>
                    <w:right w:val="nil"/>
                  </w:tcBorders>
                  <w:shd w:val="clear" w:color="auto" w:fill="auto"/>
                  <w:noWrap/>
                  <w:vAlign w:val="center"/>
                  <w:hideMark/>
                </w:tcPr>
                <w:p w14:paraId="31EF59A8"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464F4FBB" w14:textId="77777777" w:rsidR="00D5148F" w:rsidRPr="00D5148F" w:rsidRDefault="00D5148F" w:rsidP="00D5148F">
                  <w:pPr>
                    <w:pStyle w:val="Text-cell"/>
                  </w:pPr>
                  <w:r w:rsidRPr="00D5148F">
                    <w:t xml:space="preserve">doc. Ing. Michal </w:t>
                  </w:r>
                  <w:proofErr w:type="spellStart"/>
                  <w:r w:rsidRPr="00D5148F">
                    <w:t>Zábovský</w:t>
                  </w:r>
                  <w:proofErr w:type="spellEnd"/>
                  <w:r w:rsidRPr="00D5148F">
                    <w:t>, PhD.</w:t>
                  </w:r>
                </w:p>
              </w:tc>
              <w:tc>
                <w:tcPr>
                  <w:tcW w:w="1509" w:type="dxa"/>
                  <w:tcBorders>
                    <w:top w:val="nil"/>
                    <w:left w:val="nil"/>
                    <w:bottom w:val="nil"/>
                    <w:right w:val="nil"/>
                  </w:tcBorders>
                  <w:shd w:val="clear" w:color="auto" w:fill="auto"/>
                  <w:noWrap/>
                  <w:vAlign w:val="center"/>
                  <w:hideMark/>
                </w:tcPr>
                <w:p w14:paraId="6BB2A0A2" w14:textId="77777777" w:rsidR="00D5148F" w:rsidRPr="00D5148F" w:rsidRDefault="00D5148F" w:rsidP="00D5148F">
                  <w:pPr>
                    <w:pStyle w:val="Text-cell"/>
                  </w:pPr>
                  <w:r w:rsidRPr="00D5148F">
                    <w:t xml:space="preserve">Filip </w:t>
                  </w:r>
                  <w:proofErr w:type="spellStart"/>
                  <w:r w:rsidRPr="00D5148F">
                    <w:t>Dubravec</w:t>
                  </w:r>
                  <w:proofErr w:type="spellEnd"/>
                </w:p>
              </w:tc>
              <w:tc>
                <w:tcPr>
                  <w:tcW w:w="5529" w:type="dxa"/>
                  <w:tcBorders>
                    <w:top w:val="nil"/>
                    <w:left w:val="nil"/>
                    <w:bottom w:val="nil"/>
                    <w:right w:val="nil"/>
                  </w:tcBorders>
                  <w:shd w:val="clear" w:color="auto" w:fill="auto"/>
                  <w:noWrap/>
                  <w:vAlign w:val="center"/>
                  <w:hideMark/>
                </w:tcPr>
                <w:p w14:paraId="3EC94FAD" w14:textId="77777777" w:rsidR="00D5148F" w:rsidRPr="00D5148F" w:rsidRDefault="00D5148F" w:rsidP="00D5148F">
                  <w:pPr>
                    <w:pStyle w:val="Text-cell"/>
                  </w:pPr>
                  <w:r w:rsidRPr="00D5148F">
                    <w:t>Grafová analýza dát</w:t>
                  </w:r>
                </w:p>
              </w:tc>
            </w:tr>
            <w:tr w:rsidR="00D5148F" w:rsidRPr="00D5148F" w14:paraId="6A9B8B54" w14:textId="77777777" w:rsidTr="00D5148F">
              <w:trPr>
                <w:trHeight w:val="300"/>
              </w:trPr>
              <w:tc>
                <w:tcPr>
                  <w:tcW w:w="608" w:type="dxa"/>
                  <w:tcBorders>
                    <w:top w:val="nil"/>
                    <w:left w:val="nil"/>
                    <w:bottom w:val="nil"/>
                    <w:right w:val="nil"/>
                  </w:tcBorders>
                  <w:shd w:val="clear" w:color="auto" w:fill="auto"/>
                  <w:noWrap/>
                  <w:vAlign w:val="center"/>
                  <w:hideMark/>
                </w:tcPr>
                <w:p w14:paraId="16AF9EDA"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6A6DD980" w14:textId="77777777" w:rsidR="00D5148F" w:rsidRPr="00D5148F" w:rsidRDefault="00D5148F" w:rsidP="00D5148F">
                  <w:pPr>
                    <w:pStyle w:val="Text-cell"/>
                  </w:pPr>
                  <w:r w:rsidRPr="00D5148F">
                    <w:t xml:space="preserve">prof. Ing. Elena </w:t>
                  </w:r>
                  <w:proofErr w:type="spellStart"/>
                  <w:r w:rsidRPr="00D5148F">
                    <w:t>Zaitseva</w:t>
                  </w:r>
                  <w:proofErr w:type="spellEnd"/>
                  <w:r w:rsidRPr="00D5148F">
                    <w:t>, PhD.</w:t>
                  </w:r>
                </w:p>
              </w:tc>
              <w:tc>
                <w:tcPr>
                  <w:tcW w:w="1509" w:type="dxa"/>
                  <w:tcBorders>
                    <w:top w:val="nil"/>
                    <w:left w:val="nil"/>
                    <w:bottom w:val="nil"/>
                    <w:right w:val="nil"/>
                  </w:tcBorders>
                  <w:shd w:val="clear" w:color="auto" w:fill="auto"/>
                  <w:noWrap/>
                  <w:vAlign w:val="center"/>
                  <w:hideMark/>
                </w:tcPr>
                <w:p w14:paraId="133DE835" w14:textId="77777777" w:rsidR="00D5148F" w:rsidRPr="00D5148F" w:rsidRDefault="00D5148F" w:rsidP="00D5148F">
                  <w:pPr>
                    <w:pStyle w:val="Text-cell"/>
                  </w:pPr>
                  <w:r w:rsidRPr="00D5148F">
                    <w:t xml:space="preserve">Terézia </w:t>
                  </w:r>
                  <w:proofErr w:type="spellStart"/>
                  <w:r w:rsidRPr="00D5148F">
                    <w:t>Vrabková</w:t>
                  </w:r>
                  <w:proofErr w:type="spellEnd"/>
                </w:p>
              </w:tc>
              <w:tc>
                <w:tcPr>
                  <w:tcW w:w="5529" w:type="dxa"/>
                  <w:tcBorders>
                    <w:top w:val="nil"/>
                    <w:left w:val="nil"/>
                    <w:bottom w:val="nil"/>
                    <w:right w:val="nil"/>
                  </w:tcBorders>
                  <w:shd w:val="clear" w:color="auto" w:fill="auto"/>
                  <w:noWrap/>
                  <w:vAlign w:val="center"/>
                  <w:hideMark/>
                </w:tcPr>
                <w:p w14:paraId="4901F186" w14:textId="77777777" w:rsidR="00D5148F" w:rsidRPr="00D5148F" w:rsidRDefault="00D5148F" w:rsidP="00D5148F">
                  <w:pPr>
                    <w:pStyle w:val="Text-cell"/>
                  </w:pPr>
                  <w:r w:rsidRPr="00D5148F">
                    <w:t>Hodnotenie kvality softvérových testov s využitím mutantov kódu</w:t>
                  </w:r>
                </w:p>
              </w:tc>
            </w:tr>
            <w:tr w:rsidR="00D5148F" w:rsidRPr="00D5148F" w14:paraId="23B50044" w14:textId="77777777" w:rsidTr="00D5148F">
              <w:trPr>
                <w:trHeight w:val="300"/>
              </w:trPr>
              <w:tc>
                <w:tcPr>
                  <w:tcW w:w="608" w:type="dxa"/>
                  <w:tcBorders>
                    <w:top w:val="nil"/>
                    <w:left w:val="nil"/>
                    <w:bottom w:val="nil"/>
                    <w:right w:val="nil"/>
                  </w:tcBorders>
                  <w:shd w:val="clear" w:color="auto" w:fill="auto"/>
                  <w:noWrap/>
                  <w:vAlign w:val="center"/>
                  <w:hideMark/>
                </w:tcPr>
                <w:p w14:paraId="6C3CF3B3"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795E003A" w14:textId="77777777" w:rsidR="00D5148F" w:rsidRPr="00D5148F" w:rsidRDefault="00D5148F" w:rsidP="00D5148F">
                  <w:pPr>
                    <w:pStyle w:val="Text-cell"/>
                  </w:pPr>
                  <w:r w:rsidRPr="00D5148F">
                    <w:t xml:space="preserve">Ing. Peter </w:t>
                  </w:r>
                  <w:proofErr w:type="spellStart"/>
                  <w:r w:rsidRPr="00D5148F">
                    <w:t>Garbár</w:t>
                  </w:r>
                  <w:proofErr w:type="spellEnd"/>
                  <w:r w:rsidRPr="00D5148F">
                    <w:t xml:space="preserve"> / Ing. Peter </w:t>
                  </w:r>
                  <w:proofErr w:type="spellStart"/>
                  <w:r w:rsidRPr="00D5148F">
                    <w:t>Sedláček</w:t>
                  </w:r>
                  <w:proofErr w:type="spellEnd"/>
                  <w:r w:rsidRPr="00D5148F">
                    <w:t>, PhD.</w:t>
                  </w:r>
                </w:p>
              </w:tc>
              <w:tc>
                <w:tcPr>
                  <w:tcW w:w="1509" w:type="dxa"/>
                  <w:tcBorders>
                    <w:top w:val="nil"/>
                    <w:left w:val="nil"/>
                    <w:bottom w:val="nil"/>
                    <w:right w:val="nil"/>
                  </w:tcBorders>
                  <w:shd w:val="clear" w:color="auto" w:fill="auto"/>
                  <w:noWrap/>
                  <w:vAlign w:val="center"/>
                  <w:hideMark/>
                </w:tcPr>
                <w:p w14:paraId="263BA7FC" w14:textId="77777777" w:rsidR="00D5148F" w:rsidRPr="00D5148F" w:rsidRDefault="00D5148F" w:rsidP="00D5148F">
                  <w:pPr>
                    <w:pStyle w:val="Text-cell"/>
                  </w:pPr>
                  <w:r w:rsidRPr="00D5148F">
                    <w:t xml:space="preserve">Martina </w:t>
                  </w:r>
                  <w:proofErr w:type="spellStart"/>
                  <w:r w:rsidRPr="00D5148F">
                    <w:t>Šmehylová</w:t>
                  </w:r>
                  <w:proofErr w:type="spellEnd"/>
                </w:p>
              </w:tc>
              <w:tc>
                <w:tcPr>
                  <w:tcW w:w="5529" w:type="dxa"/>
                  <w:tcBorders>
                    <w:top w:val="nil"/>
                    <w:left w:val="nil"/>
                    <w:bottom w:val="nil"/>
                    <w:right w:val="nil"/>
                  </w:tcBorders>
                  <w:shd w:val="clear" w:color="auto" w:fill="auto"/>
                  <w:noWrap/>
                  <w:vAlign w:val="center"/>
                  <w:hideMark/>
                </w:tcPr>
                <w:p w14:paraId="59A82C36" w14:textId="77777777" w:rsidR="00D5148F" w:rsidRPr="00D5148F" w:rsidRDefault="00D5148F" w:rsidP="00D5148F">
                  <w:pPr>
                    <w:pStyle w:val="Text-cell"/>
                  </w:pPr>
                  <w:r w:rsidRPr="00D5148F">
                    <w:t>Informačný systém Helpdesk</w:t>
                  </w:r>
                </w:p>
              </w:tc>
            </w:tr>
            <w:tr w:rsidR="00D5148F" w:rsidRPr="00D5148F" w14:paraId="61074FD6" w14:textId="77777777" w:rsidTr="00D5148F">
              <w:trPr>
                <w:trHeight w:val="300"/>
              </w:trPr>
              <w:tc>
                <w:tcPr>
                  <w:tcW w:w="608" w:type="dxa"/>
                  <w:tcBorders>
                    <w:top w:val="nil"/>
                    <w:left w:val="nil"/>
                    <w:bottom w:val="nil"/>
                    <w:right w:val="nil"/>
                  </w:tcBorders>
                  <w:shd w:val="clear" w:color="auto" w:fill="auto"/>
                  <w:noWrap/>
                  <w:vAlign w:val="center"/>
                  <w:hideMark/>
                </w:tcPr>
                <w:p w14:paraId="71D7F2B6"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0487314C" w14:textId="77777777" w:rsidR="00D5148F" w:rsidRPr="00D5148F" w:rsidRDefault="00D5148F" w:rsidP="00D5148F">
                  <w:pPr>
                    <w:pStyle w:val="Text-cell"/>
                  </w:pPr>
                  <w:r w:rsidRPr="00D5148F">
                    <w:t>doc. Ing. Michal Kvet, PhD.</w:t>
                  </w:r>
                </w:p>
              </w:tc>
              <w:tc>
                <w:tcPr>
                  <w:tcW w:w="1509" w:type="dxa"/>
                  <w:tcBorders>
                    <w:top w:val="nil"/>
                    <w:left w:val="nil"/>
                    <w:bottom w:val="nil"/>
                    <w:right w:val="nil"/>
                  </w:tcBorders>
                  <w:shd w:val="clear" w:color="auto" w:fill="auto"/>
                  <w:noWrap/>
                  <w:vAlign w:val="center"/>
                  <w:hideMark/>
                </w:tcPr>
                <w:p w14:paraId="517AE9C7" w14:textId="77777777" w:rsidR="00D5148F" w:rsidRPr="00D5148F" w:rsidRDefault="00D5148F" w:rsidP="00D5148F">
                  <w:pPr>
                    <w:pStyle w:val="Text-cell"/>
                  </w:pPr>
                  <w:r w:rsidRPr="00D5148F">
                    <w:t xml:space="preserve">Martin </w:t>
                  </w:r>
                  <w:proofErr w:type="spellStart"/>
                  <w:r w:rsidRPr="00D5148F">
                    <w:t>Kostelej</w:t>
                  </w:r>
                  <w:proofErr w:type="spellEnd"/>
                </w:p>
              </w:tc>
              <w:tc>
                <w:tcPr>
                  <w:tcW w:w="5529" w:type="dxa"/>
                  <w:tcBorders>
                    <w:top w:val="nil"/>
                    <w:left w:val="nil"/>
                    <w:bottom w:val="nil"/>
                    <w:right w:val="nil"/>
                  </w:tcBorders>
                  <w:shd w:val="clear" w:color="auto" w:fill="auto"/>
                  <w:noWrap/>
                  <w:vAlign w:val="center"/>
                  <w:hideMark/>
                </w:tcPr>
                <w:p w14:paraId="736767D5" w14:textId="77777777" w:rsidR="00D5148F" w:rsidRPr="00D5148F" w:rsidRDefault="00D5148F" w:rsidP="00D5148F">
                  <w:pPr>
                    <w:pStyle w:val="Text-cell"/>
                  </w:pPr>
                  <w:r w:rsidRPr="00D5148F">
                    <w:t>Informačný systém monitoringu vitálnych parametrov človeka</w:t>
                  </w:r>
                </w:p>
              </w:tc>
            </w:tr>
            <w:tr w:rsidR="00D5148F" w:rsidRPr="00D5148F" w14:paraId="55AFDABC" w14:textId="77777777" w:rsidTr="00D5148F">
              <w:trPr>
                <w:trHeight w:val="300"/>
              </w:trPr>
              <w:tc>
                <w:tcPr>
                  <w:tcW w:w="608" w:type="dxa"/>
                  <w:tcBorders>
                    <w:top w:val="nil"/>
                    <w:left w:val="nil"/>
                    <w:bottom w:val="nil"/>
                    <w:right w:val="nil"/>
                  </w:tcBorders>
                  <w:shd w:val="clear" w:color="auto" w:fill="auto"/>
                  <w:noWrap/>
                  <w:vAlign w:val="center"/>
                  <w:hideMark/>
                </w:tcPr>
                <w:p w14:paraId="708EAF83"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2CF02E93" w14:textId="77777777" w:rsidR="00D5148F" w:rsidRPr="00D5148F" w:rsidRDefault="00D5148F" w:rsidP="00D5148F">
                  <w:pPr>
                    <w:pStyle w:val="Text-cell"/>
                  </w:pPr>
                  <w:r w:rsidRPr="00D5148F">
                    <w:t>doc. Ing. Marek Kvet, PhD.</w:t>
                  </w:r>
                </w:p>
              </w:tc>
              <w:tc>
                <w:tcPr>
                  <w:tcW w:w="1509" w:type="dxa"/>
                  <w:tcBorders>
                    <w:top w:val="nil"/>
                    <w:left w:val="nil"/>
                    <w:bottom w:val="nil"/>
                    <w:right w:val="nil"/>
                  </w:tcBorders>
                  <w:shd w:val="clear" w:color="auto" w:fill="auto"/>
                  <w:noWrap/>
                  <w:vAlign w:val="center"/>
                  <w:hideMark/>
                </w:tcPr>
                <w:p w14:paraId="15378C28" w14:textId="77777777" w:rsidR="00D5148F" w:rsidRPr="00D5148F" w:rsidRDefault="00D5148F" w:rsidP="00D5148F">
                  <w:pPr>
                    <w:pStyle w:val="Text-cell"/>
                  </w:pPr>
                  <w:r w:rsidRPr="00D5148F">
                    <w:t xml:space="preserve">Branislav </w:t>
                  </w:r>
                  <w:proofErr w:type="spellStart"/>
                  <w:r w:rsidRPr="00D5148F">
                    <w:t>Dupák</w:t>
                  </w:r>
                  <w:proofErr w:type="spellEnd"/>
                </w:p>
              </w:tc>
              <w:tc>
                <w:tcPr>
                  <w:tcW w:w="5529" w:type="dxa"/>
                  <w:tcBorders>
                    <w:top w:val="nil"/>
                    <w:left w:val="nil"/>
                    <w:bottom w:val="nil"/>
                    <w:right w:val="nil"/>
                  </w:tcBorders>
                  <w:shd w:val="clear" w:color="auto" w:fill="auto"/>
                  <w:noWrap/>
                  <w:vAlign w:val="center"/>
                  <w:hideMark/>
                </w:tcPr>
                <w:p w14:paraId="0F088A57" w14:textId="77777777" w:rsidR="00D5148F" w:rsidRPr="00D5148F" w:rsidRDefault="00D5148F" w:rsidP="00D5148F">
                  <w:pPr>
                    <w:pStyle w:val="Text-cell"/>
                  </w:pPr>
                  <w:r w:rsidRPr="00D5148F">
                    <w:t>Informačný systém pre analýzu dát o dopravných nehodách</w:t>
                  </w:r>
                </w:p>
              </w:tc>
            </w:tr>
            <w:tr w:rsidR="00D5148F" w:rsidRPr="00D5148F" w14:paraId="671BBEDF" w14:textId="77777777" w:rsidTr="00D5148F">
              <w:trPr>
                <w:trHeight w:val="300"/>
              </w:trPr>
              <w:tc>
                <w:tcPr>
                  <w:tcW w:w="608" w:type="dxa"/>
                  <w:tcBorders>
                    <w:top w:val="nil"/>
                    <w:left w:val="nil"/>
                    <w:bottom w:val="nil"/>
                    <w:right w:val="nil"/>
                  </w:tcBorders>
                  <w:shd w:val="clear" w:color="auto" w:fill="auto"/>
                  <w:noWrap/>
                  <w:vAlign w:val="center"/>
                  <w:hideMark/>
                </w:tcPr>
                <w:p w14:paraId="566741CD"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525437B4" w14:textId="77777777" w:rsidR="00D5148F" w:rsidRPr="00D5148F" w:rsidRDefault="00D5148F" w:rsidP="00D5148F">
                  <w:pPr>
                    <w:pStyle w:val="Text-cell"/>
                  </w:pPr>
                  <w:r w:rsidRPr="00D5148F">
                    <w:t>doc. Ing. Michal Kvet, PhD.</w:t>
                  </w:r>
                </w:p>
              </w:tc>
              <w:tc>
                <w:tcPr>
                  <w:tcW w:w="1509" w:type="dxa"/>
                  <w:tcBorders>
                    <w:top w:val="nil"/>
                    <w:left w:val="nil"/>
                    <w:bottom w:val="nil"/>
                    <w:right w:val="nil"/>
                  </w:tcBorders>
                  <w:shd w:val="clear" w:color="auto" w:fill="auto"/>
                  <w:noWrap/>
                  <w:vAlign w:val="center"/>
                  <w:hideMark/>
                </w:tcPr>
                <w:p w14:paraId="03E9D341" w14:textId="77777777" w:rsidR="00D5148F" w:rsidRPr="00D5148F" w:rsidRDefault="00D5148F" w:rsidP="00D5148F">
                  <w:pPr>
                    <w:pStyle w:val="Text-cell"/>
                  </w:pPr>
                  <w:r w:rsidRPr="00D5148F">
                    <w:t>Adam Jánošík</w:t>
                  </w:r>
                </w:p>
              </w:tc>
              <w:tc>
                <w:tcPr>
                  <w:tcW w:w="5529" w:type="dxa"/>
                  <w:tcBorders>
                    <w:top w:val="nil"/>
                    <w:left w:val="nil"/>
                    <w:bottom w:val="nil"/>
                    <w:right w:val="nil"/>
                  </w:tcBorders>
                  <w:shd w:val="clear" w:color="auto" w:fill="auto"/>
                  <w:noWrap/>
                  <w:vAlign w:val="center"/>
                  <w:hideMark/>
                </w:tcPr>
                <w:p w14:paraId="3C5A1671" w14:textId="77777777" w:rsidR="00D5148F" w:rsidRPr="00D5148F" w:rsidRDefault="00D5148F" w:rsidP="00D5148F">
                  <w:pPr>
                    <w:pStyle w:val="Text-cell"/>
                  </w:pPr>
                  <w:r w:rsidRPr="00D5148F">
                    <w:t>Informačný systém pre knižnicu</w:t>
                  </w:r>
                </w:p>
              </w:tc>
            </w:tr>
            <w:tr w:rsidR="00D5148F" w:rsidRPr="00D5148F" w14:paraId="085C8F19" w14:textId="77777777" w:rsidTr="00D5148F">
              <w:trPr>
                <w:trHeight w:val="300"/>
              </w:trPr>
              <w:tc>
                <w:tcPr>
                  <w:tcW w:w="608" w:type="dxa"/>
                  <w:tcBorders>
                    <w:top w:val="nil"/>
                    <w:left w:val="nil"/>
                    <w:bottom w:val="nil"/>
                    <w:right w:val="nil"/>
                  </w:tcBorders>
                  <w:shd w:val="clear" w:color="auto" w:fill="auto"/>
                  <w:noWrap/>
                  <w:vAlign w:val="center"/>
                  <w:hideMark/>
                </w:tcPr>
                <w:p w14:paraId="2E765857"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0D27C798" w14:textId="77777777" w:rsidR="00D5148F" w:rsidRPr="00D5148F" w:rsidRDefault="00D5148F" w:rsidP="00D5148F">
                  <w:pPr>
                    <w:pStyle w:val="Text-cell"/>
                  </w:pPr>
                  <w:r w:rsidRPr="00D5148F">
                    <w:t>doc. Ing. Michal Kvet, PhD.</w:t>
                  </w:r>
                </w:p>
              </w:tc>
              <w:tc>
                <w:tcPr>
                  <w:tcW w:w="1509" w:type="dxa"/>
                  <w:tcBorders>
                    <w:top w:val="nil"/>
                    <w:left w:val="nil"/>
                    <w:bottom w:val="nil"/>
                    <w:right w:val="nil"/>
                  </w:tcBorders>
                  <w:shd w:val="clear" w:color="auto" w:fill="auto"/>
                  <w:noWrap/>
                  <w:vAlign w:val="center"/>
                  <w:hideMark/>
                </w:tcPr>
                <w:p w14:paraId="4A20B85B" w14:textId="77777777" w:rsidR="00D5148F" w:rsidRPr="00D5148F" w:rsidRDefault="00D5148F" w:rsidP="00D5148F">
                  <w:pPr>
                    <w:pStyle w:val="Text-cell"/>
                  </w:pPr>
                  <w:r w:rsidRPr="00D5148F">
                    <w:t>Lukáš Roman</w:t>
                  </w:r>
                </w:p>
              </w:tc>
              <w:tc>
                <w:tcPr>
                  <w:tcW w:w="5529" w:type="dxa"/>
                  <w:tcBorders>
                    <w:top w:val="nil"/>
                    <w:left w:val="nil"/>
                    <w:bottom w:val="nil"/>
                    <w:right w:val="nil"/>
                  </w:tcBorders>
                  <w:shd w:val="clear" w:color="auto" w:fill="auto"/>
                  <w:noWrap/>
                  <w:vAlign w:val="center"/>
                  <w:hideMark/>
                </w:tcPr>
                <w:p w14:paraId="644D665B" w14:textId="77777777" w:rsidR="00D5148F" w:rsidRPr="00D5148F" w:rsidRDefault="00D5148F" w:rsidP="00D5148F">
                  <w:pPr>
                    <w:pStyle w:val="Text-cell"/>
                  </w:pPr>
                  <w:r w:rsidRPr="00D5148F">
                    <w:t>Informačný systém pre zdieľané bicykle</w:t>
                  </w:r>
                </w:p>
              </w:tc>
            </w:tr>
            <w:tr w:rsidR="00D5148F" w:rsidRPr="00D5148F" w14:paraId="35BC16B2" w14:textId="77777777" w:rsidTr="00D5148F">
              <w:trPr>
                <w:trHeight w:val="300"/>
              </w:trPr>
              <w:tc>
                <w:tcPr>
                  <w:tcW w:w="608" w:type="dxa"/>
                  <w:tcBorders>
                    <w:top w:val="nil"/>
                    <w:left w:val="nil"/>
                    <w:bottom w:val="nil"/>
                    <w:right w:val="nil"/>
                  </w:tcBorders>
                  <w:shd w:val="clear" w:color="auto" w:fill="auto"/>
                  <w:noWrap/>
                  <w:vAlign w:val="center"/>
                  <w:hideMark/>
                </w:tcPr>
                <w:p w14:paraId="61EA63FC"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780A9355" w14:textId="77777777" w:rsidR="00D5148F" w:rsidRPr="00D5148F" w:rsidRDefault="00D5148F" w:rsidP="00D5148F">
                  <w:pPr>
                    <w:pStyle w:val="Text-cell"/>
                  </w:pPr>
                  <w:r w:rsidRPr="00D5148F">
                    <w:t xml:space="preserve">Ing. Peter </w:t>
                  </w:r>
                  <w:proofErr w:type="spellStart"/>
                  <w:r w:rsidRPr="00D5148F">
                    <w:t>Sedláček</w:t>
                  </w:r>
                  <w:proofErr w:type="spellEnd"/>
                  <w:r w:rsidRPr="00D5148F">
                    <w:t>, PhD.</w:t>
                  </w:r>
                </w:p>
              </w:tc>
              <w:tc>
                <w:tcPr>
                  <w:tcW w:w="1509" w:type="dxa"/>
                  <w:tcBorders>
                    <w:top w:val="nil"/>
                    <w:left w:val="nil"/>
                    <w:bottom w:val="nil"/>
                    <w:right w:val="nil"/>
                  </w:tcBorders>
                  <w:shd w:val="clear" w:color="auto" w:fill="auto"/>
                  <w:noWrap/>
                  <w:vAlign w:val="center"/>
                  <w:hideMark/>
                </w:tcPr>
                <w:p w14:paraId="48C32D72" w14:textId="77777777" w:rsidR="00D5148F" w:rsidRPr="00D5148F" w:rsidRDefault="00D5148F" w:rsidP="00D5148F">
                  <w:pPr>
                    <w:pStyle w:val="Text-cell"/>
                  </w:pPr>
                  <w:r w:rsidRPr="00D5148F">
                    <w:t xml:space="preserve">Andrej </w:t>
                  </w:r>
                  <w:proofErr w:type="spellStart"/>
                  <w:r w:rsidRPr="00D5148F">
                    <w:t>Držík</w:t>
                  </w:r>
                  <w:proofErr w:type="spellEnd"/>
                </w:p>
              </w:tc>
              <w:tc>
                <w:tcPr>
                  <w:tcW w:w="5529" w:type="dxa"/>
                  <w:tcBorders>
                    <w:top w:val="nil"/>
                    <w:left w:val="nil"/>
                    <w:bottom w:val="nil"/>
                    <w:right w:val="nil"/>
                  </w:tcBorders>
                  <w:shd w:val="clear" w:color="auto" w:fill="auto"/>
                  <w:noWrap/>
                  <w:vAlign w:val="center"/>
                  <w:hideMark/>
                </w:tcPr>
                <w:p w14:paraId="02B35B24" w14:textId="77777777" w:rsidR="00D5148F" w:rsidRPr="00D5148F" w:rsidRDefault="00D5148F" w:rsidP="00D5148F">
                  <w:pPr>
                    <w:pStyle w:val="Text-cell"/>
                  </w:pPr>
                  <w:r w:rsidRPr="00D5148F">
                    <w:t>Softvérové riešenie na správu hesiel</w:t>
                  </w:r>
                </w:p>
              </w:tc>
            </w:tr>
            <w:tr w:rsidR="00D5148F" w:rsidRPr="00D5148F" w14:paraId="0CC03BC5" w14:textId="77777777" w:rsidTr="00D5148F">
              <w:trPr>
                <w:trHeight w:val="300"/>
              </w:trPr>
              <w:tc>
                <w:tcPr>
                  <w:tcW w:w="608" w:type="dxa"/>
                  <w:tcBorders>
                    <w:top w:val="nil"/>
                    <w:left w:val="nil"/>
                    <w:bottom w:val="nil"/>
                    <w:right w:val="nil"/>
                  </w:tcBorders>
                  <w:shd w:val="clear" w:color="auto" w:fill="auto"/>
                  <w:noWrap/>
                  <w:vAlign w:val="center"/>
                  <w:hideMark/>
                </w:tcPr>
                <w:p w14:paraId="0BBF815D" w14:textId="77777777" w:rsidR="00D5148F" w:rsidRPr="00D5148F" w:rsidRDefault="00D5148F" w:rsidP="00D5148F">
                  <w:pPr>
                    <w:pStyle w:val="Text-cell"/>
                  </w:pPr>
                  <w:r w:rsidRPr="00D5148F">
                    <w:lastRenderedPageBreak/>
                    <w:t>2023</w:t>
                  </w:r>
                </w:p>
              </w:tc>
              <w:tc>
                <w:tcPr>
                  <w:tcW w:w="2460" w:type="dxa"/>
                  <w:tcBorders>
                    <w:top w:val="nil"/>
                    <w:left w:val="nil"/>
                    <w:bottom w:val="nil"/>
                    <w:right w:val="nil"/>
                  </w:tcBorders>
                  <w:shd w:val="clear" w:color="auto" w:fill="auto"/>
                  <w:noWrap/>
                  <w:vAlign w:val="center"/>
                  <w:hideMark/>
                </w:tcPr>
                <w:p w14:paraId="4CD276F8" w14:textId="77777777" w:rsidR="00D5148F" w:rsidRPr="00D5148F" w:rsidRDefault="00D5148F" w:rsidP="00D5148F">
                  <w:pPr>
                    <w:pStyle w:val="Text-cell"/>
                  </w:pPr>
                  <w:r w:rsidRPr="00D5148F">
                    <w:t>doc. Ing. Michal Kvet, PhD.</w:t>
                  </w:r>
                </w:p>
              </w:tc>
              <w:tc>
                <w:tcPr>
                  <w:tcW w:w="1509" w:type="dxa"/>
                  <w:tcBorders>
                    <w:top w:val="nil"/>
                    <w:left w:val="nil"/>
                    <w:bottom w:val="nil"/>
                    <w:right w:val="nil"/>
                  </w:tcBorders>
                  <w:shd w:val="clear" w:color="auto" w:fill="auto"/>
                  <w:noWrap/>
                  <w:vAlign w:val="center"/>
                  <w:hideMark/>
                </w:tcPr>
                <w:p w14:paraId="412AEC0C" w14:textId="77777777" w:rsidR="00D5148F" w:rsidRPr="00D5148F" w:rsidRDefault="00D5148F" w:rsidP="00D5148F">
                  <w:pPr>
                    <w:pStyle w:val="Text-cell"/>
                  </w:pPr>
                  <w:r w:rsidRPr="00D5148F">
                    <w:t>Daniel Mikulík</w:t>
                  </w:r>
                </w:p>
              </w:tc>
              <w:tc>
                <w:tcPr>
                  <w:tcW w:w="5529" w:type="dxa"/>
                  <w:tcBorders>
                    <w:top w:val="nil"/>
                    <w:left w:val="nil"/>
                    <w:bottom w:val="nil"/>
                    <w:right w:val="nil"/>
                  </w:tcBorders>
                  <w:shd w:val="clear" w:color="auto" w:fill="auto"/>
                  <w:noWrap/>
                  <w:vAlign w:val="center"/>
                  <w:hideMark/>
                </w:tcPr>
                <w:p w14:paraId="26AE6E0A" w14:textId="77777777" w:rsidR="00D5148F" w:rsidRPr="00D5148F" w:rsidRDefault="00D5148F" w:rsidP="00D5148F">
                  <w:pPr>
                    <w:pStyle w:val="Text-cell"/>
                  </w:pPr>
                  <w:r w:rsidRPr="00D5148F">
                    <w:t>Správa zdravotnej dokumentácie</w:t>
                  </w:r>
                </w:p>
              </w:tc>
            </w:tr>
            <w:tr w:rsidR="00D5148F" w:rsidRPr="00D5148F" w14:paraId="41F1A7A1" w14:textId="77777777" w:rsidTr="00D5148F">
              <w:trPr>
                <w:trHeight w:val="300"/>
              </w:trPr>
              <w:tc>
                <w:tcPr>
                  <w:tcW w:w="608" w:type="dxa"/>
                  <w:tcBorders>
                    <w:top w:val="nil"/>
                    <w:left w:val="nil"/>
                    <w:bottom w:val="nil"/>
                    <w:right w:val="nil"/>
                  </w:tcBorders>
                  <w:shd w:val="clear" w:color="auto" w:fill="auto"/>
                  <w:noWrap/>
                  <w:vAlign w:val="center"/>
                  <w:hideMark/>
                </w:tcPr>
                <w:p w14:paraId="45C1A8A4"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316F7EA2" w14:textId="77777777" w:rsidR="00D5148F" w:rsidRPr="00D5148F" w:rsidRDefault="00D5148F" w:rsidP="00D5148F">
                  <w:pPr>
                    <w:pStyle w:val="Text-cell"/>
                  </w:pPr>
                  <w:r w:rsidRPr="00D5148F">
                    <w:t xml:space="preserve">doc. Ing. Michal </w:t>
                  </w:r>
                  <w:proofErr w:type="spellStart"/>
                  <w:r w:rsidRPr="00D5148F">
                    <w:t>Zábovský</w:t>
                  </w:r>
                  <w:proofErr w:type="spellEnd"/>
                  <w:r w:rsidRPr="00D5148F">
                    <w:t>, PhD.</w:t>
                  </w:r>
                </w:p>
              </w:tc>
              <w:tc>
                <w:tcPr>
                  <w:tcW w:w="1509" w:type="dxa"/>
                  <w:tcBorders>
                    <w:top w:val="nil"/>
                    <w:left w:val="nil"/>
                    <w:bottom w:val="nil"/>
                    <w:right w:val="nil"/>
                  </w:tcBorders>
                  <w:shd w:val="clear" w:color="auto" w:fill="auto"/>
                  <w:noWrap/>
                  <w:vAlign w:val="center"/>
                  <w:hideMark/>
                </w:tcPr>
                <w:p w14:paraId="1D59EBA3" w14:textId="77777777" w:rsidR="00D5148F" w:rsidRPr="00D5148F" w:rsidRDefault="00D5148F" w:rsidP="00D5148F">
                  <w:pPr>
                    <w:pStyle w:val="Text-cell"/>
                  </w:pPr>
                  <w:r w:rsidRPr="00D5148F">
                    <w:t>Lukáš Sokol</w:t>
                  </w:r>
                </w:p>
              </w:tc>
              <w:tc>
                <w:tcPr>
                  <w:tcW w:w="5529" w:type="dxa"/>
                  <w:tcBorders>
                    <w:top w:val="nil"/>
                    <w:left w:val="nil"/>
                    <w:bottom w:val="nil"/>
                    <w:right w:val="nil"/>
                  </w:tcBorders>
                  <w:shd w:val="clear" w:color="auto" w:fill="auto"/>
                  <w:noWrap/>
                  <w:vAlign w:val="center"/>
                  <w:hideMark/>
                </w:tcPr>
                <w:p w14:paraId="1DB19D71" w14:textId="77777777" w:rsidR="00D5148F" w:rsidRPr="00D5148F" w:rsidRDefault="00D5148F" w:rsidP="00D5148F">
                  <w:pPr>
                    <w:pStyle w:val="Text-cell"/>
                  </w:pPr>
                  <w:r w:rsidRPr="00D5148F">
                    <w:t>Vizuálna analýza dát</w:t>
                  </w:r>
                </w:p>
              </w:tc>
            </w:tr>
            <w:tr w:rsidR="00D5148F" w:rsidRPr="00D5148F" w14:paraId="7A51B7BD" w14:textId="77777777" w:rsidTr="00D5148F">
              <w:trPr>
                <w:trHeight w:val="300"/>
              </w:trPr>
              <w:tc>
                <w:tcPr>
                  <w:tcW w:w="608" w:type="dxa"/>
                  <w:tcBorders>
                    <w:top w:val="nil"/>
                    <w:left w:val="nil"/>
                    <w:bottom w:val="nil"/>
                    <w:right w:val="nil"/>
                  </w:tcBorders>
                  <w:shd w:val="clear" w:color="auto" w:fill="auto"/>
                  <w:noWrap/>
                  <w:vAlign w:val="center"/>
                  <w:hideMark/>
                </w:tcPr>
                <w:p w14:paraId="6EB8B270"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3EA2628E" w14:textId="77777777" w:rsidR="00D5148F" w:rsidRPr="00D5148F" w:rsidRDefault="00D5148F" w:rsidP="00D5148F">
                  <w:pPr>
                    <w:pStyle w:val="Text-cell"/>
                  </w:pPr>
                  <w:r w:rsidRPr="00D5148F">
                    <w:t xml:space="preserve">Ing. Lukáš </w:t>
                  </w:r>
                  <w:proofErr w:type="spellStart"/>
                  <w:r w:rsidRPr="00D5148F">
                    <w:t>Falát</w:t>
                  </w:r>
                  <w:proofErr w:type="spellEnd"/>
                  <w:r w:rsidRPr="00D5148F">
                    <w:t>, PhD.</w:t>
                  </w:r>
                </w:p>
              </w:tc>
              <w:tc>
                <w:tcPr>
                  <w:tcW w:w="1509" w:type="dxa"/>
                  <w:tcBorders>
                    <w:top w:val="nil"/>
                    <w:left w:val="nil"/>
                    <w:bottom w:val="nil"/>
                    <w:right w:val="nil"/>
                  </w:tcBorders>
                  <w:shd w:val="clear" w:color="auto" w:fill="auto"/>
                  <w:noWrap/>
                  <w:vAlign w:val="center"/>
                  <w:hideMark/>
                </w:tcPr>
                <w:p w14:paraId="76ABC2C4" w14:textId="77777777" w:rsidR="00D5148F" w:rsidRPr="00D5148F" w:rsidRDefault="00D5148F" w:rsidP="00D5148F">
                  <w:pPr>
                    <w:pStyle w:val="Text-cell"/>
                  </w:pPr>
                  <w:r w:rsidRPr="00D5148F">
                    <w:t xml:space="preserve">Terézia </w:t>
                  </w:r>
                  <w:proofErr w:type="spellStart"/>
                  <w:r w:rsidRPr="00D5148F">
                    <w:t>Piscová</w:t>
                  </w:r>
                  <w:proofErr w:type="spellEnd"/>
                </w:p>
              </w:tc>
              <w:tc>
                <w:tcPr>
                  <w:tcW w:w="5529" w:type="dxa"/>
                  <w:tcBorders>
                    <w:top w:val="nil"/>
                    <w:left w:val="nil"/>
                    <w:bottom w:val="nil"/>
                    <w:right w:val="nil"/>
                  </w:tcBorders>
                  <w:shd w:val="clear" w:color="auto" w:fill="auto"/>
                  <w:noWrap/>
                  <w:vAlign w:val="center"/>
                  <w:hideMark/>
                </w:tcPr>
                <w:p w14:paraId="365BC999" w14:textId="77777777" w:rsidR="00D5148F" w:rsidRPr="00D5148F" w:rsidRDefault="00D5148F" w:rsidP="00D5148F">
                  <w:pPr>
                    <w:pStyle w:val="Text-cell"/>
                  </w:pPr>
                  <w:r w:rsidRPr="00D5148F">
                    <w:t>Implementácia modelov strojového učenia pre predikovanie akademickej úspešnosti</w:t>
                  </w:r>
                </w:p>
              </w:tc>
            </w:tr>
            <w:tr w:rsidR="00D5148F" w:rsidRPr="00D5148F" w14:paraId="02F60EB9" w14:textId="77777777" w:rsidTr="00D5148F">
              <w:trPr>
                <w:trHeight w:val="300"/>
              </w:trPr>
              <w:tc>
                <w:tcPr>
                  <w:tcW w:w="608" w:type="dxa"/>
                  <w:tcBorders>
                    <w:top w:val="nil"/>
                    <w:left w:val="nil"/>
                    <w:bottom w:val="nil"/>
                    <w:right w:val="nil"/>
                  </w:tcBorders>
                  <w:shd w:val="clear" w:color="auto" w:fill="auto"/>
                  <w:noWrap/>
                  <w:vAlign w:val="center"/>
                  <w:hideMark/>
                </w:tcPr>
                <w:p w14:paraId="2C02C09A"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00A3A000" w14:textId="77777777" w:rsidR="00D5148F" w:rsidRPr="00D5148F" w:rsidRDefault="00D5148F" w:rsidP="00D5148F">
                  <w:pPr>
                    <w:pStyle w:val="Text-cell"/>
                  </w:pPr>
                  <w:r w:rsidRPr="00D5148F">
                    <w:t xml:space="preserve">Ing. Peter </w:t>
                  </w:r>
                  <w:proofErr w:type="spellStart"/>
                  <w:r w:rsidRPr="00D5148F">
                    <w:t>Tarábek</w:t>
                  </w:r>
                  <w:proofErr w:type="spellEnd"/>
                  <w:r w:rsidRPr="00D5148F">
                    <w:t>, PhD.</w:t>
                  </w:r>
                </w:p>
              </w:tc>
              <w:tc>
                <w:tcPr>
                  <w:tcW w:w="1509" w:type="dxa"/>
                  <w:tcBorders>
                    <w:top w:val="nil"/>
                    <w:left w:val="nil"/>
                    <w:bottom w:val="nil"/>
                    <w:right w:val="nil"/>
                  </w:tcBorders>
                  <w:shd w:val="clear" w:color="auto" w:fill="auto"/>
                  <w:noWrap/>
                  <w:vAlign w:val="center"/>
                  <w:hideMark/>
                </w:tcPr>
                <w:p w14:paraId="203DE17D" w14:textId="77777777" w:rsidR="00D5148F" w:rsidRPr="00D5148F" w:rsidRDefault="00D5148F" w:rsidP="00D5148F">
                  <w:pPr>
                    <w:pStyle w:val="Text-cell"/>
                  </w:pPr>
                  <w:r w:rsidRPr="00D5148F">
                    <w:t xml:space="preserve">Tomáš </w:t>
                  </w:r>
                  <w:proofErr w:type="spellStart"/>
                  <w:r w:rsidRPr="00D5148F">
                    <w:t>Gerát</w:t>
                  </w:r>
                  <w:proofErr w:type="spellEnd"/>
                </w:p>
              </w:tc>
              <w:tc>
                <w:tcPr>
                  <w:tcW w:w="5529" w:type="dxa"/>
                  <w:tcBorders>
                    <w:top w:val="nil"/>
                    <w:left w:val="nil"/>
                    <w:bottom w:val="nil"/>
                    <w:right w:val="nil"/>
                  </w:tcBorders>
                  <w:shd w:val="clear" w:color="auto" w:fill="auto"/>
                  <w:noWrap/>
                  <w:vAlign w:val="center"/>
                  <w:hideMark/>
                </w:tcPr>
                <w:p w14:paraId="010048D0" w14:textId="77777777" w:rsidR="00D5148F" w:rsidRPr="00D5148F" w:rsidRDefault="00D5148F" w:rsidP="00D5148F">
                  <w:pPr>
                    <w:pStyle w:val="Text-cell"/>
                  </w:pPr>
                  <w:r w:rsidRPr="00D5148F">
                    <w:t>Opätovná identifikácia pomocou hlbokých  neurónových sietí</w:t>
                  </w:r>
                </w:p>
              </w:tc>
            </w:tr>
            <w:tr w:rsidR="00D5148F" w:rsidRPr="00D5148F" w14:paraId="13DAB5DE" w14:textId="77777777" w:rsidTr="00D5148F">
              <w:trPr>
                <w:trHeight w:val="300"/>
              </w:trPr>
              <w:tc>
                <w:tcPr>
                  <w:tcW w:w="608" w:type="dxa"/>
                  <w:tcBorders>
                    <w:top w:val="nil"/>
                    <w:left w:val="nil"/>
                    <w:bottom w:val="nil"/>
                    <w:right w:val="nil"/>
                  </w:tcBorders>
                  <w:shd w:val="clear" w:color="auto" w:fill="auto"/>
                  <w:noWrap/>
                  <w:vAlign w:val="center"/>
                  <w:hideMark/>
                </w:tcPr>
                <w:p w14:paraId="349F7F0D"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65D9E704" w14:textId="77777777" w:rsidR="00D5148F" w:rsidRPr="00D5148F" w:rsidRDefault="00D5148F" w:rsidP="00D5148F">
                  <w:pPr>
                    <w:pStyle w:val="Text-cell"/>
                  </w:pPr>
                  <w:r w:rsidRPr="00D5148F">
                    <w:t>Ing. Milan Straka, PhD.</w:t>
                  </w:r>
                </w:p>
              </w:tc>
              <w:tc>
                <w:tcPr>
                  <w:tcW w:w="1509" w:type="dxa"/>
                  <w:tcBorders>
                    <w:top w:val="nil"/>
                    <w:left w:val="nil"/>
                    <w:bottom w:val="nil"/>
                    <w:right w:val="nil"/>
                  </w:tcBorders>
                  <w:shd w:val="clear" w:color="auto" w:fill="auto"/>
                  <w:noWrap/>
                  <w:vAlign w:val="center"/>
                  <w:hideMark/>
                </w:tcPr>
                <w:p w14:paraId="738070B9" w14:textId="77777777" w:rsidR="00D5148F" w:rsidRPr="00D5148F" w:rsidRDefault="00D5148F" w:rsidP="00D5148F">
                  <w:pPr>
                    <w:pStyle w:val="Text-cell"/>
                  </w:pPr>
                  <w:r w:rsidRPr="00D5148F">
                    <w:t xml:space="preserve">Lukáš </w:t>
                  </w:r>
                  <w:proofErr w:type="spellStart"/>
                  <w:r w:rsidRPr="00D5148F">
                    <w:t>Mlkvik</w:t>
                  </w:r>
                  <w:proofErr w:type="spellEnd"/>
                </w:p>
              </w:tc>
              <w:tc>
                <w:tcPr>
                  <w:tcW w:w="5529" w:type="dxa"/>
                  <w:tcBorders>
                    <w:top w:val="nil"/>
                    <w:left w:val="nil"/>
                    <w:bottom w:val="nil"/>
                    <w:right w:val="nil"/>
                  </w:tcBorders>
                  <w:shd w:val="clear" w:color="auto" w:fill="auto"/>
                  <w:noWrap/>
                  <w:vAlign w:val="center"/>
                  <w:hideMark/>
                </w:tcPr>
                <w:p w14:paraId="2171551B" w14:textId="77777777" w:rsidR="00D5148F" w:rsidRPr="00D5148F" w:rsidRDefault="00D5148F" w:rsidP="00D5148F">
                  <w:pPr>
                    <w:pStyle w:val="Text-cell"/>
                  </w:pPr>
                  <w:r w:rsidRPr="00D5148F">
                    <w:t>Softvér pre podporu modelov strojového učenia s adaptívnym učením</w:t>
                  </w:r>
                </w:p>
              </w:tc>
            </w:tr>
            <w:tr w:rsidR="00D5148F" w:rsidRPr="00D5148F" w14:paraId="3A2139A4" w14:textId="77777777" w:rsidTr="00D5148F">
              <w:trPr>
                <w:trHeight w:val="300"/>
              </w:trPr>
              <w:tc>
                <w:tcPr>
                  <w:tcW w:w="608" w:type="dxa"/>
                  <w:tcBorders>
                    <w:top w:val="nil"/>
                    <w:left w:val="nil"/>
                    <w:bottom w:val="nil"/>
                    <w:right w:val="nil"/>
                  </w:tcBorders>
                  <w:shd w:val="clear" w:color="auto" w:fill="auto"/>
                  <w:noWrap/>
                  <w:vAlign w:val="center"/>
                  <w:hideMark/>
                </w:tcPr>
                <w:p w14:paraId="487FBCF2"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67806BB3" w14:textId="77777777" w:rsidR="00D5148F" w:rsidRPr="00D5148F" w:rsidRDefault="00D5148F" w:rsidP="00D5148F">
                  <w:pPr>
                    <w:pStyle w:val="Text-cell"/>
                  </w:pPr>
                  <w:r w:rsidRPr="00D5148F">
                    <w:t xml:space="preserve">doc. Ing. Michal </w:t>
                  </w:r>
                  <w:proofErr w:type="spellStart"/>
                  <w:r w:rsidRPr="00D5148F">
                    <w:t>Zábovský</w:t>
                  </w:r>
                  <w:proofErr w:type="spellEnd"/>
                  <w:r w:rsidRPr="00D5148F">
                    <w:t xml:space="preserve">, PhD. / Ing. Katarína </w:t>
                  </w:r>
                  <w:proofErr w:type="spellStart"/>
                  <w:r w:rsidRPr="00D5148F">
                    <w:t>Zábovská</w:t>
                  </w:r>
                  <w:proofErr w:type="spellEnd"/>
                  <w:r w:rsidRPr="00D5148F">
                    <w:t>, PhD.</w:t>
                  </w:r>
                </w:p>
              </w:tc>
              <w:tc>
                <w:tcPr>
                  <w:tcW w:w="1509" w:type="dxa"/>
                  <w:tcBorders>
                    <w:top w:val="nil"/>
                    <w:left w:val="nil"/>
                    <w:bottom w:val="nil"/>
                    <w:right w:val="nil"/>
                  </w:tcBorders>
                  <w:shd w:val="clear" w:color="auto" w:fill="auto"/>
                  <w:noWrap/>
                  <w:vAlign w:val="center"/>
                  <w:hideMark/>
                </w:tcPr>
                <w:p w14:paraId="44B09F6C" w14:textId="77777777" w:rsidR="00D5148F" w:rsidRPr="00D5148F" w:rsidRDefault="00D5148F" w:rsidP="00D5148F">
                  <w:pPr>
                    <w:pStyle w:val="Text-cell"/>
                  </w:pPr>
                  <w:r w:rsidRPr="00D5148F">
                    <w:t>Branislav Baláž</w:t>
                  </w:r>
                </w:p>
              </w:tc>
              <w:tc>
                <w:tcPr>
                  <w:tcW w:w="5529" w:type="dxa"/>
                  <w:tcBorders>
                    <w:top w:val="nil"/>
                    <w:left w:val="nil"/>
                    <w:bottom w:val="nil"/>
                    <w:right w:val="nil"/>
                  </w:tcBorders>
                  <w:shd w:val="clear" w:color="auto" w:fill="auto"/>
                  <w:noWrap/>
                  <w:vAlign w:val="center"/>
                  <w:hideMark/>
                </w:tcPr>
                <w:p w14:paraId="46E0D391" w14:textId="77777777" w:rsidR="00D5148F" w:rsidRPr="00D5148F" w:rsidRDefault="00D5148F" w:rsidP="00D5148F">
                  <w:pPr>
                    <w:pStyle w:val="Text-cell"/>
                  </w:pPr>
                  <w:r w:rsidRPr="00D5148F">
                    <w:t>Spracovanie a vizualizácia dát z dopravných senzorov</w:t>
                  </w:r>
                </w:p>
              </w:tc>
            </w:tr>
            <w:tr w:rsidR="00D5148F" w:rsidRPr="00D5148F" w14:paraId="7B90758B" w14:textId="77777777" w:rsidTr="00D5148F">
              <w:trPr>
                <w:trHeight w:val="300"/>
              </w:trPr>
              <w:tc>
                <w:tcPr>
                  <w:tcW w:w="608" w:type="dxa"/>
                  <w:tcBorders>
                    <w:top w:val="nil"/>
                    <w:left w:val="nil"/>
                    <w:bottom w:val="nil"/>
                    <w:right w:val="nil"/>
                  </w:tcBorders>
                  <w:shd w:val="clear" w:color="auto" w:fill="auto"/>
                  <w:noWrap/>
                  <w:vAlign w:val="center"/>
                  <w:hideMark/>
                </w:tcPr>
                <w:p w14:paraId="27AD2BDC"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39786440" w14:textId="77777777" w:rsidR="00D5148F" w:rsidRPr="00D5148F" w:rsidRDefault="00D5148F" w:rsidP="00D5148F">
                  <w:pPr>
                    <w:pStyle w:val="Text-cell"/>
                  </w:pPr>
                  <w:r w:rsidRPr="00D5148F">
                    <w:t xml:space="preserve">Ing. Peter </w:t>
                  </w:r>
                  <w:proofErr w:type="spellStart"/>
                  <w:r w:rsidRPr="00D5148F">
                    <w:t>Tarábek</w:t>
                  </w:r>
                  <w:proofErr w:type="spellEnd"/>
                  <w:r w:rsidRPr="00D5148F">
                    <w:t>, PhD.</w:t>
                  </w:r>
                </w:p>
              </w:tc>
              <w:tc>
                <w:tcPr>
                  <w:tcW w:w="1509" w:type="dxa"/>
                  <w:tcBorders>
                    <w:top w:val="nil"/>
                    <w:left w:val="nil"/>
                    <w:bottom w:val="nil"/>
                    <w:right w:val="nil"/>
                  </w:tcBorders>
                  <w:shd w:val="clear" w:color="auto" w:fill="auto"/>
                  <w:noWrap/>
                  <w:vAlign w:val="center"/>
                  <w:hideMark/>
                </w:tcPr>
                <w:p w14:paraId="5AAAB01C" w14:textId="77777777" w:rsidR="00D5148F" w:rsidRPr="00D5148F" w:rsidRDefault="00D5148F" w:rsidP="00D5148F">
                  <w:pPr>
                    <w:pStyle w:val="Text-cell"/>
                  </w:pPr>
                  <w:r w:rsidRPr="00D5148F">
                    <w:t>Michal Kováčik</w:t>
                  </w:r>
                </w:p>
              </w:tc>
              <w:tc>
                <w:tcPr>
                  <w:tcW w:w="5529" w:type="dxa"/>
                  <w:tcBorders>
                    <w:top w:val="nil"/>
                    <w:left w:val="nil"/>
                    <w:bottom w:val="nil"/>
                    <w:right w:val="nil"/>
                  </w:tcBorders>
                  <w:shd w:val="clear" w:color="auto" w:fill="auto"/>
                  <w:noWrap/>
                  <w:vAlign w:val="center"/>
                  <w:hideMark/>
                </w:tcPr>
                <w:p w14:paraId="6132F93D" w14:textId="77777777" w:rsidR="00D5148F" w:rsidRPr="00D5148F" w:rsidRDefault="00D5148F" w:rsidP="00D5148F">
                  <w:pPr>
                    <w:pStyle w:val="Text-cell"/>
                  </w:pPr>
                  <w:r w:rsidRPr="00D5148F">
                    <w:t>Súbežné učenie viacerých úloh v kontexte hlbokého strojového učenia</w:t>
                  </w:r>
                </w:p>
              </w:tc>
            </w:tr>
            <w:tr w:rsidR="00D5148F" w:rsidRPr="00D5148F" w14:paraId="0C689897" w14:textId="77777777" w:rsidTr="00D5148F">
              <w:trPr>
                <w:trHeight w:val="300"/>
              </w:trPr>
              <w:tc>
                <w:tcPr>
                  <w:tcW w:w="608" w:type="dxa"/>
                  <w:tcBorders>
                    <w:top w:val="nil"/>
                    <w:left w:val="nil"/>
                    <w:bottom w:val="nil"/>
                    <w:right w:val="nil"/>
                  </w:tcBorders>
                  <w:shd w:val="clear" w:color="auto" w:fill="auto"/>
                  <w:noWrap/>
                  <w:vAlign w:val="center"/>
                  <w:hideMark/>
                </w:tcPr>
                <w:p w14:paraId="6FFA5446"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717FE827" w14:textId="77777777" w:rsidR="00D5148F" w:rsidRPr="00D5148F" w:rsidRDefault="00D5148F" w:rsidP="00D5148F">
                  <w:pPr>
                    <w:pStyle w:val="Text-cell"/>
                  </w:pPr>
                  <w:r w:rsidRPr="00D5148F">
                    <w:t xml:space="preserve">doc. Ing. Michal </w:t>
                  </w:r>
                  <w:proofErr w:type="spellStart"/>
                  <w:r w:rsidRPr="00D5148F">
                    <w:t>Zábovský</w:t>
                  </w:r>
                  <w:proofErr w:type="spellEnd"/>
                  <w:r w:rsidRPr="00D5148F">
                    <w:t xml:space="preserve">, PhD. / Ing. Katarína </w:t>
                  </w:r>
                  <w:proofErr w:type="spellStart"/>
                  <w:r w:rsidRPr="00D5148F">
                    <w:t>Zábovská</w:t>
                  </w:r>
                  <w:proofErr w:type="spellEnd"/>
                  <w:r w:rsidRPr="00D5148F">
                    <w:t>, PhD.</w:t>
                  </w:r>
                </w:p>
              </w:tc>
              <w:tc>
                <w:tcPr>
                  <w:tcW w:w="1509" w:type="dxa"/>
                  <w:tcBorders>
                    <w:top w:val="nil"/>
                    <w:left w:val="nil"/>
                    <w:bottom w:val="nil"/>
                    <w:right w:val="nil"/>
                  </w:tcBorders>
                  <w:shd w:val="clear" w:color="auto" w:fill="auto"/>
                  <w:noWrap/>
                  <w:vAlign w:val="center"/>
                  <w:hideMark/>
                </w:tcPr>
                <w:p w14:paraId="52FA2191" w14:textId="77777777" w:rsidR="00D5148F" w:rsidRPr="00D5148F" w:rsidRDefault="00D5148F" w:rsidP="00D5148F">
                  <w:pPr>
                    <w:pStyle w:val="Text-cell"/>
                  </w:pPr>
                  <w:r w:rsidRPr="00D5148F">
                    <w:t xml:space="preserve">Martin </w:t>
                  </w:r>
                  <w:proofErr w:type="spellStart"/>
                  <w:r w:rsidRPr="00D5148F">
                    <w:t>Branický</w:t>
                  </w:r>
                  <w:proofErr w:type="spellEnd"/>
                </w:p>
              </w:tc>
              <w:tc>
                <w:tcPr>
                  <w:tcW w:w="5529" w:type="dxa"/>
                  <w:tcBorders>
                    <w:top w:val="nil"/>
                    <w:left w:val="nil"/>
                    <w:bottom w:val="nil"/>
                    <w:right w:val="nil"/>
                  </w:tcBorders>
                  <w:shd w:val="clear" w:color="auto" w:fill="auto"/>
                  <w:noWrap/>
                  <w:vAlign w:val="center"/>
                  <w:hideMark/>
                </w:tcPr>
                <w:p w14:paraId="60E6AC30" w14:textId="77777777" w:rsidR="00D5148F" w:rsidRPr="00D5148F" w:rsidRDefault="00D5148F" w:rsidP="00D5148F">
                  <w:pPr>
                    <w:pStyle w:val="Text-cell"/>
                  </w:pPr>
                  <w:r w:rsidRPr="00D5148F">
                    <w:t>Systém riadenia inteligentného parkoviska</w:t>
                  </w:r>
                </w:p>
              </w:tc>
            </w:tr>
            <w:tr w:rsidR="00D5148F" w:rsidRPr="00D5148F" w14:paraId="6B01B51F" w14:textId="77777777" w:rsidTr="00D5148F">
              <w:trPr>
                <w:trHeight w:val="300"/>
              </w:trPr>
              <w:tc>
                <w:tcPr>
                  <w:tcW w:w="608" w:type="dxa"/>
                  <w:tcBorders>
                    <w:top w:val="nil"/>
                    <w:left w:val="nil"/>
                    <w:bottom w:val="nil"/>
                    <w:right w:val="nil"/>
                  </w:tcBorders>
                  <w:shd w:val="clear" w:color="auto" w:fill="auto"/>
                  <w:noWrap/>
                  <w:vAlign w:val="center"/>
                  <w:hideMark/>
                </w:tcPr>
                <w:p w14:paraId="23B28298"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1248BB5E" w14:textId="77777777" w:rsidR="00D5148F" w:rsidRPr="00D5148F" w:rsidRDefault="00D5148F" w:rsidP="00D5148F">
                  <w:pPr>
                    <w:pStyle w:val="Text-cell"/>
                  </w:pPr>
                  <w:r w:rsidRPr="00D5148F">
                    <w:t xml:space="preserve">Ing. Boris Bučko, PhD. / Ing. Katarína </w:t>
                  </w:r>
                  <w:proofErr w:type="spellStart"/>
                  <w:r w:rsidRPr="00D5148F">
                    <w:t>Zábovská</w:t>
                  </w:r>
                  <w:proofErr w:type="spellEnd"/>
                  <w:r w:rsidRPr="00D5148F">
                    <w:t>, PhD.</w:t>
                  </w:r>
                </w:p>
              </w:tc>
              <w:tc>
                <w:tcPr>
                  <w:tcW w:w="1509" w:type="dxa"/>
                  <w:tcBorders>
                    <w:top w:val="nil"/>
                    <w:left w:val="nil"/>
                    <w:bottom w:val="nil"/>
                    <w:right w:val="nil"/>
                  </w:tcBorders>
                  <w:shd w:val="clear" w:color="auto" w:fill="auto"/>
                  <w:noWrap/>
                  <w:vAlign w:val="center"/>
                  <w:hideMark/>
                </w:tcPr>
                <w:p w14:paraId="0B48B6D4" w14:textId="77777777" w:rsidR="00D5148F" w:rsidRPr="00D5148F" w:rsidRDefault="00D5148F" w:rsidP="00D5148F">
                  <w:pPr>
                    <w:pStyle w:val="Text-cell"/>
                  </w:pPr>
                  <w:r w:rsidRPr="00D5148F">
                    <w:t xml:space="preserve">Juraj </w:t>
                  </w:r>
                  <w:proofErr w:type="spellStart"/>
                  <w:r w:rsidRPr="00D5148F">
                    <w:t>Šibík</w:t>
                  </w:r>
                  <w:proofErr w:type="spellEnd"/>
                </w:p>
              </w:tc>
              <w:tc>
                <w:tcPr>
                  <w:tcW w:w="5529" w:type="dxa"/>
                  <w:tcBorders>
                    <w:top w:val="nil"/>
                    <w:left w:val="nil"/>
                    <w:bottom w:val="nil"/>
                    <w:right w:val="nil"/>
                  </w:tcBorders>
                  <w:shd w:val="clear" w:color="auto" w:fill="auto"/>
                  <w:noWrap/>
                  <w:vAlign w:val="center"/>
                  <w:hideMark/>
                </w:tcPr>
                <w:p w14:paraId="7F9AA6E6" w14:textId="77777777" w:rsidR="00D5148F" w:rsidRPr="00D5148F" w:rsidRDefault="00D5148F" w:rsidP="00D5148F">
                  <w:pPr>
                    <w:pStyle w:val="Text-cell"/>
                  </w:pPr>
                  <w:r w:rsidRPr="00D5148F">
                    <w:t xml:space="preserve">Tvorba interaktívneho 3D prostredia vo vybranom hernom </w:t>
                  </w:r>
                  <w:proofErr w:type="spellStart"/>
                  <w:r w:rsidRPr="00D5148F">
                    <w:t>engine</w:t>
                  </w:r>
                  <w:proofErr w:type="spellEnd"/>
                  <w:r w:rsidRPr="00D5148F">
                    <w:t>.</w:t>
                  </w:r>
                </w:p>
              </w:tc>
            </w:tr>
            <w:tr w:rsidR="00D5148F" w:rsidRPr="00D5148F" w14:paraId="2855A406" w14:textId="77777777" w:rsidTr="00D5148F">
              <w:trPr>
                <w:trHeight w:val="300"/>
              </w:trPr>
              <w:tc>
                <w:tcPr>
                  <w:tcW w:w="608" w:type="dxa"/>
                  <w:tcBorders>
                    <w:top w:val="nil"/>
                    <w:left w:val="nil"/>
                    <w:bottom w:val="nil"/>
                    <w:right w:val="nil"/>
                  </w:tcBorders>
                  <w:shd w:val="clear" w:color="auto" w:fill="auto"/>
                  <w:noWrap/>
                  <w:vAlign w:val="center"/>
                  <w:hideMark/>
                </w:tcPr>
                <w:p w14:paraId="3B8E51EF"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5DEA1869" w14:textId="77777777" w:rsidR="00D5148F" w:rsidRPr="00D5148F" w:rsidRDefault="00D5148F" w:rsidP="00D5148F">
                  <w:pPr>
                    <w:pStyle w:val="Text-cell"/>
                  </w:pPr>
                  <w:r w:rsidRPr="00D5148F">
                    <w:t>Ing. Tomáš Majer, PhD.</w:t>
                  </w:r>
                </w:p>
              </w:tc>
              <w:tc>
                <w:tcPr>
                  <w:tcW w:w="1509" w:type="dxa"/>
                  <w:tcBorders>
                    <w:top w:val="nil"/>
                    <w:left w:val="nil"/>
                    <w:bottom w:val="nil"/>
                    <w:right w:val="nil"/>
                  </w:tcBorders>
                  <w:shd w:val="clear" w:color="auto" w:fill="auto"/>
                  <w:noWrap/>
                  <w:vAlign w:val="center"/>
                  <w:hideMark/>
                </w:tcPr>
                <w:p w14:paraId="78B76522" w14:textId="77777777" w:rsidR="00D5148F" w:rsidRPr="00D5148F" w:rsidRDefault="00D5148F" w:rsidP="00D5148F">
                  <w:pPr>
                    <w:pStyle w:val="Text-cell"/>
                  </w:pPr>
                  <w:r w:rsidRPr="00D5148F">
                    <w:t xml:space="preserve">Martina </w:t>
                  </w:r>
                  <w:proofErr w:type="spellStart"/>
                  <w:r w:rsidRPr="00D5148F">
                    <w:t>Černeková</w:t>
                  </w:r>
                  <w:proofErr w:type="spellEnd"/>
                </w:p>
              </w:tc>
              <w:tc>
                <w:tcPr>
                  <w:tcW w:w="5529" w:type="dxa"/>
                  <w:tcBorders>
                    <w:top w:val="nil"/>
                    <w:left w:val="nil"/>
                    <w:bottom w:val="nil"/>
                    <w:right w:val="nil"/>
                  </w:tcBorders>
                  <w:shd w:val="clear" w:color="auto" w:fill="auto"/>
                  <w:noWrap/>
                  <w:vAlign w:val="center"/>
                  <w:hideMark/>
                </w:tcPr>
                <w:p w14:paraId="2EAFC642" w14:textId="77777777" w:rsidR="00D5148F" w:rsidRPr="00D5148F" w:rsidRDefault="00D5148F" w:rsidP="00D5148F">
                  <w:pPr>
                    <w:pStyle w:val="Text-cell"/>
                  </w:pPr>
                  <w:r w:rsidRPr="00D5148F">
                    <w:t xml:space="preserve">Tvorba turnusov v regionálnej autobusovej doprave pri nedostatku vodičov </w:t>
                  </w:r>
                </w:p>
              </w:tc>
            </w:tr>
            <w:tr w:rsidR="00D5148F" w:rsidRPr="00D5148F" w14:paraId="7CA2BD1C" w14:textId="77777777" w:rsidTr="00D5148F">
              <w:trPr>
                <w:trHeight w:val="300"/>
              </w:trPr>
              <w:tc>
                <w:tcPr>
                  <w:tcW w:w="608" w:type="dxa"/>
                  <w:tcBorders>
                    <w:top w:val="nil"/>
                    <w:left w:val="nil"/>
                    <w:bottom w:val="nil"/>
                    <w:right w:val="nil"/>
                  </w:tcBorders>
                  <w:shd w:val="clear" w:color="auto" w:fill="auto"/>
                  <w:noWrap/>
                  <w:vAlign w:val="center"/>
                  <w:hideMark/>
                </w:tcPr>
                <w:p w14:paraId="7882500B"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3A45BC58" w14:textId="77777777" w:rsidR="00D5148F" w:rsidRPr="00D5148F" w:rsidRDefault="00D5148F" w:rsidP="00D5148F">
                  <w:pPr>
                    <w:pStyle w:val="Text-cell"/>
                  </w:pPr>
                  <w:r w:rsidRPr="00D5148F">
                    <w:t xml:space="preserve">Ing. Peter </w:t>
                  </w:r>
                  <w:proofErr w:type="spellStart"/>
                  <w:r w:rsidRPr="00D5148F">
                    <w:t>Tarábek</w:t>
                  </w:r>
                  <w:proofErr w:type="spellEnd"/>
                  <w:r w:rsidRPr="00D5148F">
                    <w:t>, PhD.</w:t>
                  </w:r>
                </w:p>
              </w:tc>
              <w:tc>
                <w:tcPr>
                  <w:tcW w:w="1509" w:type="dxa"/>
                  <w:tcBorders>
                    <w:top w:val="nil"/>
                    <w:left w:val="nil"/>
                    <w:bottom w:val="nil"/>
                    <w:right w:val="nil"/>
                  </w:tcBorders>
                  <w:shd w:val="clear" w:color="auto" w:fill="auto"/>
                  <w:noWrap/>
                  <w:vAlign w:val="center"/>
                  <w:hideMark/>
                </w:tcPr>
                <w:p w14:paraId="205749AC" w14:textId="77777777" w:rsidR="00D5148F" w:rsidRPr="00D5148F" w:rsidRDefault="00D5148F" w:rsidP="00D5148F">
                  <w:pPr>
                    <w:pStyle w:val="Text-cell"/>
                  </w:pPr>
                  <w:r w:rsidRPr="00D5148F">
                    <w:t xml:space="preserve">Marián </w:t>
                  </w:r>
                  <w:proofErr w:type="spellStart"/>
                  <w:r w:rsidRPr="00D5148F">
                    <w:t>Berger</w:t>
                  </w:r>
                  <w:proofErr w:type="spellEnd"/>
                </w:p>
              </w:tc>
              <w:tc>
                <w:tcPr>
                  <w:tcW w:w="5529" w:type="dxa"/>
                  <w:tcBorders>
                    <w:top w:val="nil"/>
                    <w:left w:val="nil"/>
                    <w:bottom w:val="nil"/>
                    <w:right w:val="nil"/>
                  </w:tcBorders>
                  <w:shd w:val="clear" w:color="auto" w:fill="auto"/>
                  <w:noWrap/>
                  <w:vAlign w:val="center"/>
                  <w:hideMark/>
                </w:tcPr>
                <w:p w14:paraId="4FB20CD2" w14:textId="77777777" w:rsidR="00D5148F" w:rsidRPr="00D5148F" w:rsidRDefault="00D5148F" w:rsidP="00D5148F">
                  <w:pPr>
                    <w:pStyle w:val="Text-cell"/>
                  </w:pPr>
                  <w:r w:rsidRPr="00D5148F">
                    <w:t xml:space="preserve">Umelá inteligencia pre stolnú hru </w:t>
                  </w:r>
                  <w:proofErr w:type="spellStart"/>
                  <w:r w:rsidRPr="00D5148F">
                    <w:t>Dominion</w:t>
                  </w:r>
                  <w:proofErr w:type="spellEnd"/>
                </w:p>
              </w:tc>
            </w:tr>
            <w:tr w:rsidR="00D5148F" w:rsidRPr="00D5148F" w14:paraId="09C26240" w14:textId="77777777" w:rsidTr="00D5148F">
              <w:trPr>
                <w:trHeight w:val="300"/>
              </w:trPr>
              <w:tc>
                <w:tcPr>
                  <w:tcW w:w="608" w:type="dxa"/>
                  <w:tcBorders>
                    <w:top w:val="nil"/>
                    <w:left w:val="nil"/>
                    <w:bottom w:val="nil"/>
                    <w:right w:val="nil"/>
                  </w:tcBorders>
                  <w:shd w:val="clear" w:color="auto" w:fill="auto"/>
                  <w:noWrap/>
                  <w:vAlign w:val="center"/>
                  <w:hideMark/>
                </w:tcPr>
                <w:p w14:paraId="0A3DDFCC"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02BF5C12" w14:textId="77777777" w:rsidR="00D5148F" w:rsidRPr="00D5148F" w:rsidRDefault="00D5148F" w:rsidP="00D5148F">
                  <w:pPr>
                    <w:pStyle w:val="Text-cell"/>
                  </w:pPr>
                  <w:r w:rsidRPr="00D5148F">
                    <w:t>Ing. Peter Stopka / Ing. Marek Tavač, PhD.</w:t>
                  </w:r>
                </w:p>
              </w:tc>
              <w:tc>
                <w:tcPr>
                  <w:tcW w:w="1509" w:type="dxa"/>
                  <w:tcBorders>
                    <w:top w:val="nil"/>
                    <w:left w:val="nil"/>
                    <w:bottom w:val="nil"/>
                    <w:right w:val="nil"/>
                  </w:tcBorders>
                  <w:shd w:val="clear" w:color="auto" w:fill="auto"/>
                  <w:noWrap/>
                  <w:vAlign w:val="center"/>
                  <w:hideMark/>
                </w:tcPr>
                <w:p w14:paraId="023BD28B" w14:textId="77777777" w:rsidR="00D5148F" w:rsidRPr="00D5148F" w:rsidRDefault="00D5148F" w:rsidP="00D5148F">
                  <w:pPr>
                    <w:pStyle w:val="Text-cell"/>
                  </w:pPr>
                  <w:r w:rsidRPr="00D5148F">
                    <w:t xml:space="preserve">Michal </w:t>
                  </w:r>
                  <w:proofErr w:type="spellStart"/>
                  <w:r w:rsidRPr="00D5148F">
                    <w:t>Molitoris</w:t>
                  </w:r>
                  <w:proofErr w:type="spellEnd"/>
                </w:p>
              </w:tc>
              <w:tc>
                <w:tcPr>
                  <w:tcW w:w="5529" w:type="dxa"/>
                  <w:tcBorders>
                    <w:top w:val="nil"/>
                    <w:left w:val="nil"/>
                    <w:bottom w:val="nil"/>
                    <w:right w:val="nil"/>
                  </w:tcBorders>
                  <w:shd w:val="clear" w:color="auto" w:fill="auto"/>
                  <w:noWrap/>
                  <w:vAlign w:val="center"/>
                  <w:hideMark/>
                </w:tcPr>
                <w:p w14:paraId="4C08D439" w14:textId="77777777" w:rsidR="00D5148F" w:rsidRPr="00D5148F" w:rsidRDefault="00D5148F" w:rsidP="00D5148F">
                  <w:pPr>
                    <w:pStyle w:val="Text-cell"/>
                  </w:pPr>
                  <w:r w:rsidRPr="00D5148F">
                    <w:t xml:space="preserve">Automatizácia obchodovania na </w:t>
                  </w:r>
                  <w:proofErr w:type="spellStart"/>
                  <w:r w:rsidRPr="00D5148F">
                    <w:t>vnútrodennom</w:t>
                  </w:r>
                  <w:proofErr w:type="spellEnd"/>
                  <w:r w:rsidRPr="00D5148F">
                    <w:t xml:space="preserve"> a krátkodobom trhu s elektrinou v prostredí  aplikácie D2000.</w:t>
                  </w:r>
                </w:p>
              </w:tc>
            </w:tr>
            <w:tr w:rsidR="00D5148F" w:rsidRPr="00D5148F" w14:paraId="20AC4A0F" w14:textId="77777777" w:rsidTr="00D5148F">
              <w:trPr>
                <w:trHeight w:val="300"/>
              </w:trPr>
              <w:tc>
                <w:tcPr>
                  <w:tcW w:w="608" w:type="dxa"/>
                  <w:tcBorders>
                    <w:top w:val="nil"/>
                    <w:left w:val="nil"/>
                    <w:bottom w:val="nil"/>
                    <w:right w:val="nil"/>
                  </w:tcBorders>
                  <w:shd w:val="clear" w:color="auto" w:fill="auto"/>
                  <w:noWrap/>
                  <w:vAlign w:val="center"/>
                  <w:hideMark/>
                </w:tcPr>
                <w:p w14:paraId="013FF165"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0D1C4F64" w14:textId="77777777" w:rsidR="00D5148F" w:rsidRPr="00D5148F" w:rsidRDefault="00D5148F" w:rsidP="00D5148F">
                  <w:pPr>
                    <w:pStyle w:val="Text-cell"/>
                  </w:pPr>
                  <w:r w:rsidRPr="00D5148F">
                    <w:t xml:space="preserve">Ing. Michal </w:t>
                  </w:r>
                  <w:proofErr w:type="spellStart"/>
                  <w:r w:rsidRPr="00D5148F">
                    <w:t>Ďuračík</w:t>
                  </w:r>
                  <w:proofErr w:type="spellEnd"/>
                  <w:r w:rsidRPr="00D5148F">
                    <w:t>, PhD.</w:t>
                  </w:r>
                </w:p>
              </w:tc>
              <w:tc>
                <w:tcPr>
                  <w:tcW w:w="1509" w:type="dxa"/>
                  <w:tcBorders>
                    <w:top w:val="nil"/>
                    <w:left w:val="nil"/>
                    <w:bottom w:val="nil"/>
                    <w:right w:val="nil"/>
                  </w:tcBorders>
                  <w:shd w:val="clear" w:color="auto" w:fill="auto"/>
                  <w:noWrap/>
                  <w:vAlign w:val="center"/>
                  <w:hideMark/>
                </w:tcPr>
                <w:p w14:paraId="121E5C70" w14:textId="77777777" w:rsidR="00D5148F" w:rsidRPr="00D5148F" w:rsidRDefault="00D5148F" w:rsidP="00D5148F">
                  <w:pPr>
                    <w:pStyle w:val="Text-cell"/>
                  </w:pPr>
                  <w:r w:rsidRPr="00D5148F">
                    <w:t>Andrej Rábek</w:t>
                  </w:r>
                </w:p>
              </w:tc>
              <w:tc>
                <w:tcPr>
                  <w:tcW w:w="5529" w:type="dxa"/>
                  <w:tcBorders>
                    <w:top w:val="nil"/>
                    <w:left w:val="nil"/>
                    <w:bottom w:val="nil"/>
                    <w:right w:val="nil"/>
                  </w:tcBorders>
                  <w:shd w:val="clear" w:color="auto" w:fill="auto"/>
                  <w:noWrap/>
                  <w:vAlign w:val="center"/>
                  <w:hideMark/>
                </w:tcPr>
                <w:p w14:paraId="31CD0101" w14:textId="77777777" w:rsidR="00D5148F" w:rsidRPr="00D5148F" w:rsidRDefault="00D5148F" w:rsidP="00D5148F">
                  <w:pPr>
                    <w:pStyle w:val="Text-cell"/>
                  </w:pPr>
                  <w:r w:rsidRPr="00D5148F">
                    <w:t xml:space="preserve">Automatizácia zavádzania </w:t>
                  </w:r>
                  <w:proofErr w:type="spellStart"/>
                  <w:r w:rsidRPr="00D5148F">
                    <w:t>DevOps</w:t>
                  </w:r>
                  <w:proofErr w:type="spellEnd"/>
                  <w:r w:rsidRPr="00D5148F">
                    <w:t xml:space="preserve"> kultúry</w:t>
                  </w:r>
                </w:p>
              </w:tc>
            </w:tr>
            <w:tr w:rsidR="00D5148F" w:rsidRPr="00D5148F" w14:paraId="7CAA177B" w14:textId="77777777" w:rsidTr="00D5148F">
              <w:trPr>
                <w:trHeight w:val="300"/>
              </w:trPr>
              <w:tc>
                <w:tcPr>
                  <w:tcW w:w="608" w:type="dxa"/>
                  <w:tcBorders>
                    <w:top w:val="nil"/>
                    <w:left w:val="nil"/>
                    <w:bottom w:val="nil"/>
                    <w:right w:val="nil"/>
                  </w:tcBorders>
                  <w:shd w:val="clear" w:color="auto" w:fill="auto"/>
                  <w:noWrap/>
                  <w:vAlign w:val="center"/>
                  <w:hideMark/>
                </w:tcPr>
                <w:p w14:paraId="0CA1F69C"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3C7E6FA3" w14:textId="77777777" w:rsidR="00D5148F" w:rsidRPr="00D5148F" w:rsidRDefault="00D5148F" w:rsidP="00D5148F">
                  <w:pPr>
                    <w:pStyle w:val="Text-cell"/>
                  </w:pPr>
                  <w:r w:rsidRPr="00D5148F">
                    <w:t xml:space="preserve">Ing. Martin </w:t>
                  </w:r>
                  <w:proofErr w:type="spellStart"/>
                  <w:r w:rsidRPr="00D5148F">
                    <w:t>Ďaďo</w:t>
                  </w:r>
                  <w:proofErr w:type="spellEnd"/>
                  <w:r w:rsidRPr="00D5148F">
                    <w:t xml:space="preserve"> / doc. RNDr. Katarína Bachratá, PhD.</w:t>
                  </w:r>
                </w:p>
              </w:tc>
              <w:tc>
                <w:tcPr>
                  <w:tcW w:w="1509" w:type="dxa"/>
                  <w:tcBorders>
                    <w:top w:val="nil"/>
                    <w:left w:val="nil"/>
                    <w:bottom w:val="nil"/>
                    <w:right w:val="nil"/>
                  </w:tcBorders>
                  <w:shd w:val="clear" w:color="auto" w:fill="auto"/>
                  <w:noWrap/>
                  <w:vAlign w:val="center"/>
                  <w:hideMark/>
                </w:tcPr>
                <w:p w14:paraId="598DA1CF" w14:textId="77777777" w:rsidR="00D5148F" w:rsidRPr="00D5148F" w:rsidRDefault="00D5148F" w:rsidP="00D5148F">
                  <w:pPr>
                    <w:pStyle w:val="Text-cell"/>
                  </w:pPr>
                  <w:r w:rsidRPr="00D5148F">
                    <w:t xml:space="preserve">Marek </w:t>
                  </w:r>
                  <w:proofErr w:type="spellStart"/>
                  <w:r w:rsidRPr="00D5148F">
                    <w:t>Zorvan</w:t>
                  </w:r>
                  <w:proofErr w:type="spellEnd"/>
                </w:p>
              </w:tc>
              <w:tc>
                <w:tcPr>
                  <w:tcW w:w="5529" w:type="dxa"/>
                  <w:tcBorders>
                    <w:top w:val="nil"/>
                    <w:left w:val="nil"/>
                    <w:bottom w:val="nil"/>
                    <w:right w:val="nil"/>
                  </w:tcBorders>
                  <w:shd w:val="clear" w:color="auto" w:fill="auto"/>
                  <w:noWrap/>
                  <w:vAlign w:val="center"/>
                  <w:hideMark/>
                </w:tcPr>
                <w:p w14:paraId="29855F69" w14:textId="77777777" w:rsidR="00D5148F" w:rsidRPr="00D5148F" w:rsidRDefault="00D5148F" w:rsidP="00D5148F">
                  <w:pPr>
                    <w:pStyle w:val="Text-cell"/>
                  </w:pPr>
                  <w:r w:rsidRPr="00D5148F">
                    <w:t>Informačný systém na podporu obchodovania s komoditami</w:t>
                  </w:r>
                </w:p>
              </w:tc>
            </w:tr>
            <w:tr w:rsidR="00D5148F" w:rsidRPr="00D5148F" w14:paraId="07118C95" w14:textId="77777777" w:rsidTr="00D5148F">
              <w:trPr>
                <w:trHeight w:val="300"/>
              </w:trPr>
              <w:tc>
                <w:tcPr>
                  <w:tcW w:w="608" w:type="dxa"/>
                  <w:tcBorders>
                    <w:top w:val="nil"/>
                    <w:left w:val="nil"/>
                    <w:bottom w:val="nil"/>
                    <w:right w:val="nil"/>
                  </w:tcBorders>
                  <w:shd w:val="clear" w:color="auto" w:fill="auto"/>
                  <w:noWrap/>
                  <w:vAlign w:val="center"/>
                  <w:hideMark/>
                </w:tcPr>
                <w:p w14:paraId="2453CFCF"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3E57F112" w14:textId="77777777" w:rsidR="00D5148F" w:rsidRPr="00D5148F" w:rsidRDefault="00D5148F" w:rsidP="00D5148F">
                  <w:pPr>
                    <w:pStyle w:val="Text-cell"/>
                  </w:pPr>
                  <w:r w:rsidRPr="00D5148F">
                    <w:t>Ing. Dušan Smutný / doc. Ing. Patrik Hrkút, PhD.</w:t>
                  </w:r>
                </w:p>
              </w:tc>
              <w:tc>
                <w:tcPr>
                  <w:tcW w:w="1509" w:type="dxa"/>
                  <w:tcBorders>
                    <w:top w:val="nil"/>
                    <w:left w:val="nil"/>
                    <w:bottom w:val="nil"/>
                    <w:right w:val="nil"/>
                  </w:tcBorders>
                  <w:shd w:val="clear" w:color="auto" w:fill="auto"/>
                  <w:noWrap/>
                  <w:vAlign w:val="center"/>
                  <w:hideMark/>
                </w:tcPr>
                <w:p w14:paraId="4EC81435" w14:textId="77777777" w:rsidR="00D5148F" w:rsidRPr="00D5148F" w:rsidRDefault="00D5148F" w:rsidP="00D5148F">
                  <w:pPr>
                    <w:pStyle w:val="Text-cell"/>
                  </w:pPr>
                  <w:r w:rsidRPr="00D5148F">
                    <w:t xml:space="preserve">Martin </w:t>
                  </w:r>
                  <w:proofErr w:type="spellStart"/>
                  <w:r w:rsidRPr="00D5148F">
                    <w:t>Podhora</w:t>
                  </w:r>
                  <w:proofErr w:type="spellEnd"/>
                </w:p>
              </w:tc>
              <w:tc>
                <w:tcPr>
                  <w:tcW w:w="5529" w:type="dxa"/>
                  <w:tcBorders>
                    <w:top w:val="nil"/>
                    <w:left w:val="nil"/>
                    <w:bottom w:val="nil"/>
                    <w:right w:val="nil"/>
                  </w:tcBorders>
                  <w:shd w:val="clear" w:color="auto" w:fill="auto"/>
                  <w:noWrap/>
                  <w:vAlign w:val="center"/>
                  <w:hideMark/>
                </w:tcPr>
                <w:p w14:paraId="6CBC18D5" w14:textId="77777777" w:rsidR="00D5148F" w:rsidRPr="00D5148F" w:rsidRDefault="00D5148F" w:rsidP="00D5148F">
                  <w:pPr>
                    <w:pStyle w:val="Text-cell"/>
                  </w:pPr>
                  <w:r w:rsidRPr="00D5148F">
                    <w:t xml:space="preserve">Návrh a vytvorenie riešenia testovacích modulov pre aplikáciu </w:t>
                  </w:r>
                  <w:proofErr w:type="spellStart"/>
                  <w:r w:rsidRPr="00D5148F">
                    <w:t>instalovanú</w:t>
                  </w:r>
                  <w:proofErr w:type="spellEnd"/>
                  <w:r w:rsidRPr="00D5148F">
                    <w:t xml:space="preserve"> v </w:t>
                  </w:r>
                  <w:proofErr w:type="spellStart"/>
                  <w:r w:rsidRPr="00D5148F">
                    <w:t>cloude</w:t>
                  </w:r>
                  <w:proofErr w:type="spellEnd"/>
                  <w:r w:rsidRPr="00D5148F">
                    <w:t>.</w:t>
                  </w:r>
                </w:p>
              </w:tc>
            </w:tr>
            <w:tr w:rsidR="00D5148F" w:rsidRPr="00D5148F" w14:paraId="0E7595AC" w14:textId="77777777" w:rsidTr="00D5148F">
              <w:trPr>
                <w:trHeight w:val="300"/>
              </w:trPr>
              <w:tc>
                <w:tcPr>
                  <w:tcW w:w="608" w:type="dxa"/>
                  <w:tcBorders>
                    <w:top w:val="nil"/>
                    <w:left w:val="nil"/>
                    <w:bottom w:val="nil"/>
                    <w:right w:val="nil"/>
                  </w:tcBorders>
                  <w:shd w:val="clear" w:color="auto" w:fill="auto"/>
                  <w:noWrap/>
                  <w:vAlign w:val="center"/>
                  <w:hideMark/>
                </w:tcPr>
                <w:p w14:paraId="474AE481" w14:textId="77777777" w:rsidR="00D5148F" w:rsidRPr="00D5148F" w:rsidRDefault="00D5148F" w:rsidP="00D5148F">
                  <w:pPr>
                    <w:pStyle w:val="Text-cell"/>
                  </w:pPr>
                  <w:r w:rsidRPr="00D5148F">
                    <w:t>2023</w:t>
                  </w:r>
                </w:p>
              </w:tc>
              <w:tc>
                <w:tcPr>
                  <w:tcW w:w="2460" w:type="dxa"/>
                  <w:tcBorders>
                    <w:top w:val="nil"/>
                    <w:left w:val="nil"/>
                    <w:bottom w:val="nil"/>
                    <w:right w:val="nil"/>
                  </w:tcBorders>
                  <w:shd w:val="clear" w:color="auto" w:fill="auto"/>
                  <w:noWrap/>
                  <w:vAlign w:val="center"/>
                  <w:hideMark/>
                </w:tcPr>
                <w:p w14:paraId="1F2D016E" w14:textId="77777777" w:rsidR="00D5148F" w:rsidRPr="00D5148F" w:rsidRDefault="00D5148F" w:rsidP="00D5148F">
                  <w:pPr>
                    <w:pStyle w:val="Text-cell"/>
                  </w:pPr>
                  <w:r w:rsidRPr="00D5148F">
                    <w:t xml:space="preserve">doc. Ing. Ján </w:t>
                  </w:r>
                  <w:proofErr w:type="spellStart"/>
                  <w:r w:rsidRPr="00D5148F">
                    <w:t>Janech</w:t>
                  </w:r>
                  <w:proofErr w:type="spellEnd"/>
                  <w:r w:rsidRPr="00D5148F">
                    <w:t>, PhD.</w:t>
                  </w:r>
                </w:p>
              </w:tc>
              <w:tc>
                <w:tcPr>
                  <w:tcW w:w="1509" w:type="dxa"/>
                  <w:tcBorders>
                    <w:top w:val="nil"/>
                    <w:left w:val="nil"/>
                    <w:bottom w:val="nil"/>
                    <w:right w:val="nil"/>
                  </w:tcBorders>
                  <w:shd w:val="clear" w:color="auto" w:fill="auto"/>
                  <w:noWrap/>
                  <w:vAlign w:val="center"/>
                  <w:hideMark/>
                </w:tcPr>
                <w:p w14:paraId="1C9CA743" w14:textId="77777777" w:rsidR="00D5148F" w:rsidRPr="00D5148F" w:rsidRDefault="00D5148F" w:rsidP="00D5148F">
                  <w:pPr>
                    <w:pStyle w:val="Text-cell"/>
                  </w:pPr>
                  <w:r w:rsidRPr="00D5148F">
                    <w:t xml:space="preserve">Peter </w:t>
                  </w:r>
                  <w:proofErr w:type="spellStart"/>
                  <w:r w:rsidRPr="00D5148F">
                    <w:t>Piaček</w:t>
                  </w:r>
                  <w:proofErr w:type="spellEnd"/>
                </w:p>
              </w:tc>
              <w:tc>
                <w:tcPr>
                  <w:tcW w:w="5529" w:type="dxa"/>
                  <w:tcBorders>
                    <w:top w:val="nil"/>
                    <w:left w:val="nil"/>
                    <w:bottom w:val="nil"/>
                    <w:right w:val="nil"/>
                  </w:tcBorders>
                  <w:shd w:val="clear" w:color="auto" w:fill="auto"/>
                  <w:noWrap/>
                  <w:vAlign w:val="center"/>
                  <w:hideMark/>
                </w:tcPr>
                <w:p w14:paraId="40C98810" w14:textId="77777777" w:rsidR="00D5148F" w:rsidRPr="00D5148F" w:rsidRDefault="00D5148F" w:rsidP="00D5148F">
                  <w:pPr>
                    <w:pStyle w:val="Text-cell"/>
                  </w:pPr>
                  <w:r w:rsidRPr="00D5148F">
                    <w:t>Počítačová hra s umelou inteligenciou</w:t>
                  </w:r>
                </w:p>
              </w:tc>
            </w:tr>
          </w:tbl>
          <w:p w14:paraId="3A15F0E8" w14:textId="160CF6A4" w:rsidR="0026522F" w:rsidRPr="007272D6" w:rsidRDefault="0026522F" w:rsidP="00D5148F">
            <w:pPr>
              <w:pStyle w:val="Text"/>
            </w:pPr>
          </w:p>
        </w:tc>
      </w:tr>
      <w:tr w:rsidR="00556FBD" w:rsidRPr="007272D6" w14:paraId="24F05F95" w14:textId="77777777" w:rsidTr="00CE613B">
        <w:trPr>
          <w:trHeight w:val="24"/>
        </w:trPr>
        <w:tc>
          <w:tcPr>
            <w:tcW w:w="567" w:type="dxa"/>
            <w:vMerge w:val="restart"/>
            <w:shd w:val="clear" w:color="auto" w:fill="F2F2F2" w:themeFill="background1" w:themeFillShade="F2"/>
          </w:tcPr>
          <w:p w14:paraId="63C87AE9" w14:textId="51DA9930" w:rsidR="00556FBD" w:rsidRPr="007272D6" w:rsidRDefault="006C46FF" w:rsidP="006070A0">
            <w:pPr>
              <w:pStyle w:val="Nadpis1-slovanie"/>
            </w:pPr>
            <w:r>
              <w:lastRenderedPageBreak/>
              <w:t>g</w:t>
            </w:r>
          </w:p>
        </w:tc>
        <w:tc>
          <w:tcPr>
            <w:tcW w:w="10207" w:type="dxa"/>
            <w:gridSpan w:val="2"/>
            <w:shd w:val="clear" w:color="auto" w:fill="F2F2F2" w:themeFill="background1" w:themeFillShade="F2"/>
          </w:tcPr>
          <w:p w14:paraId="1D203B47" w14:textId="77777777" w:rsidR="00556FBD" w:rsidRDefault="00556FBD" w:rsidP="006070A0">
            <w:pPr>
              <w:pStyle w:val="Nadpis1"/>
            </w:pPr>
            <w:r w:rsidRPr="007272D6">
              <w:t xml:space="preserve">Zástupcovia študentov, ktorí zastupujú záujmy </w:t>
            </w:r>
            <w:r w:rsidRPr="00FE6991">
              <w:t>študentov</w:t>
            </w:r>
            <w:r w:rsidRPr="007272D6">
              <w:t xml:space="preserve"> študijného programu</w:t>
            </w:r>
          </w:p>
          <w:p w14:paraId="1830D88D" w14:textId="18C52972" w:rsidR="00556FBD" w:rsidRPr="00A778E3" w:rsidRDefault="00556FBD" w:rsidP="006070A0">
            <w:pPr>
              <w:pStyle w:val="Nadpis1-vysvetlenie"/>
              <w:rPr>
                <w:sz w:val="18"/>
                <w:szCs w:val="18"/>
              </w:rPr>
            </w:pPr>
            <w:r w:rsidRPr="00FE6991">
              <w:t>Uveďte meno zástupcu študentov, optimálne študenta z Rady študijného programu.</w:t>
            </w:r>
          </w:p>
        </w:tc>
      </w:tr>
      <w:tr w:rsidR="00556FBD" w14:paraId="3592F2D3" w14:textId="77777777" w:rsidTr="00CE613B">
        <w:trPr>
          <w:trHeight w:val="24"/>
        </w:trPr>
        <w:tc>
          <w:tcPr>
            <w:tcW w:w="567" w:type="dxa"/>
            <w:vMerge/>
            <w:shd w:val="clear" w:color="auto" w:fill="F2F2F2" w:themeFill="background1" w:themeFillShade="F2"/>
          </w:tcPr>
          <w:p w14:paraId="348FA01C" w14:textId="77777777" w:rsidR="00556FBD" w:rsidRPr="000D3FF9" w:rsidRDefault="00556FBD" w:rsidP="002D4762">
            <w:pPr>
              <w:spacing w:line="216" w:lineRule="auto"/>
              <w:jc w:val="both"/>
            </w:pPr>
          </w:p>
        </w:tc>
        <w:tc>
          <w:tcPr>
            <w:tcW w:w="6946" w:type="dxa"/>
            <w:shd w:val="clear" w:color="auto" w:fill="F2F2F2" w:themeFill="background1" w:themeFillShade="F2"/>
          </w:tcPr>
          <w:p w14:paraId="04FE28DE" w14:textId="77777777" w:rsidR="00556FBD" w:rsidRPr="00F333F4" w:rsidRDefault="00556FBD" w:rsidP="002D4762">
            <w:pPr>
              <w:spacing w:line="216" w:lineRule="auto"/>
              <w:jc w:val="both"/>
              <w:rPr>
                <w:color w:val="AEAAAA" w:themeColor="background2" w:themeShade="BF"/>
              </w:rPr>
            </w:pPr>
            <w:r w:rsidRPr="00F333F4">
              <w:t>Meno, priezvisko a</w:t>
            </w:r>
            <w:r>
              <w:t> </w:t>
            </w:r>
            <w:r w:rsidRPr="00F333F4">
              <w:t>titu</w:t>
            </w:r>
            <w:r>
              <w:t>ly študenta</w:t>
            </w:r>
          </w:p>
        </w:tc>
        <w:tc>
          <w:tcPr>
            <w:tcW w:w="3261" w:type="dxa"/>
            <w:shd w:val="clear" w:color="auto" w:fill="F2F2F2" w:themeFill="background1" w:themeFillShade="F2"/>
          </w:tcPr>
          <w:p w14:paraId="25728632" w14:textId="77777777" w:rsidR="00556FBD" w:rsidRPr="00F333F4" w:rsidRDefault="00556FBD" w:rsidP="002D4762">
            <w:pPr>
              <w:spacing w:line="216" w:lineRule="auto"/>
              <w:jc w:val="both"/>
            </w:pPr>
            <w:r w:rsidRPr="00F333F4">
              <w:t>Kontakt</w:t>
            </w:r>
          </w:p>
        </w:tc>
      </w:tr>
      <w:tr w:rsidR="00556FBD" w14:paraId="5E4C57F4" w14:textId="77777777" w:rsidTr="00326479">
        <w:trPr>
          <w:trHeight w:val="24"/>
        </w:trPr>
        <w:tc>
          <w:tcPr>
            <w:tcW w:w="567" w:type="dxa"/>
            <w:vMerge/>
          </w:tcPr>
          <w:p w14:paraId="617A4724" w14:textId="77777777" w:rsidR="00556FBD" w:rsidRDefault="00556FBD" w:rsidP="002D4762">
            <w:pPr>
              <w:spacing w:line="216" w:lineRule="auto"/>
              <w:jc w:val="both"/>
              <w:rPr>
                <w:bCs/>
                <w:i/>
                <w:color w:val="AEAAAA" w:themeColor="background2" w:themeShade="BF"/>
              </w:rPr>
            </w:pPr>
          </w:p>
        </w:tc>
        <w:tc>
          <w:tcPr>
            <w:tcW w:w="6946" w:type="dxa"/>
            <w:vAlign w:val="center"/>
          </w:tcPr>
          <w:p w14:paraId="2B081CA7" w14:textId="6F6F9BFE" w:rsidR="00556FBD" w:rsidRPr="00571910" w:rsidRDefault="00AE38BA" w:rsidP="00AE38BA">
            <w:pPr>
              <w:pStyle w:val="Text"/>
            </w:pPr>
            <w:r w:rsidRPr="00AE38BA">
              <w:t>Bc. Sebastián Mráz</w:t>
            </w:r>
          </w:p>
        </w:tc>
        <w:tc>
          <w:tcPr>
            <w:tcW w:w="3261" w:type="dxa"/>
            <w:vAlign w:val="center"/>
          </w:tcPr>
          <w:p w14:paraId="3C8F3E0D" w14:textId="7520F750" w:rsidR="00556FBD" w:rsidRPr="00571910" w:rsidRDefault="00AE38BA" w:rsidP="00EF2601">
            <w:pPr>
              <w:pStyle w:val="Text"/>
            </w:pPr>
            <w:r w:rsidRPr="00AE38BA">
              <w:t>mraz1@stud.uniza.sk</w:t>
            </w:r>
          </w:p>
        </w:tc>
      </w:tr>
      <w:tr w:rsidR="00556FBD" w:rsidRPr="007272D6" w14:paraId="0851E704" w14:textId="77777777" w:rsidTr="00CE613B">
        <w:trPr>
          <w:trHeight w:val="24"/>
        </w:trPr>
        <w:tc>
          <w:tcPr>
            <w:tcW w:w="567" w:type="dxa"/>
            <w:vMerge w:val="restart"/>
            <w:shd w:val="clear" w:color="auto" w:fill="F2F2F2" w:themeFill="background1" w:themeFillShade="F2"/>
          </w:tcPr>
          <w:p w14:paraId="31D726AD" w14:textId="48A34176" w:rsidR="00556FBD" w:rsidRPr="00F30BB5" w:rsidRDefault="008B0AFD" w:rsidP="006070A0">
            <w:pPr>
              <w:pStyle w:val="Nadpis1-slovanie"/>
            </w:pPr>
            <w:r>
              <w:t>h</w:t>
            </w:r>
          </w:p>
        </w:tc>
        <w:tc>
          <w:tcPr>
            <w:tcW w:w="10207" w:type="dxa"/>
            <w:gridSpan w:val="2"/>
            <w:shd w:val="clear" w:color="auto" w:fill="F2F2F2" w:themeFill="background1" w:themeFillShade="F2"/>
          </w:tcPr>
          <w:p w14:paraId="25F37811" w14:textId="77777777" w:rsidR="00556FBD" w:rsidRPr="007272D6" w:rsidRDefault="00556FBD" w:rsidP="006070A0">
            <w:pPr>
              <w:pStyle w:val="Nadpis1"/>
              <w:rPr>
                <w:i/>
              </w:rPr>
            </w:pPr>
            <w:r w:rsidRPr="007272D6">
              <w:t>Študijný poradca študijného programu</w:t>
            </w:r>
          </w:p>
        </w:tc>
      </w:tr>
      <w:tr w:rsidR="00556FBD" w14:paraId="1FE4D26F" w14:textId="77777777" w:rsidTr="00CE613B">
        <w:trPr>
          <w:trHeight w:val="24"/>
        </w:trPr>
        <w:tc>
          <w:tcPr>
            <w:tcW w:w="567" w:type="dxa"/>
            <w:vMerge/>
            <w:shd w:val="clear" w:color="auto" w:fill="F2F2F2" w:themeFill="background1" w:themeFillShade="F2"/>
          </w:tcPr>
          <w:p w14:paraId="491838D4" w14:textId="77777777" w:rsidR="00556FBD" w:rsidRDefault="00556FBD" w:rsidP="002D4762">
            <w:pPr>
              <w:spacing w:line="216" w:lineRule="auto"/>
              <w:jc w:val="both"/>
              <w:rPr>
                <w:bCs/>
                <w:i/>
                <w:color w:val="AEAAAA" w:themeColor="background2" w:themeShade="BF"/>
              </w:rPr>
            </w:pPr>
          </w:p>
        </w:tc>
        <w:tc>
          <w:tcPr>
            <w:tcW w:w="10207" w:type="dxa"/>
            <w:gridSpan w:val="2"/>
          </w:tcPr>
          <w:p w14:paraId="35834EBC" w14:textId="77777777" w:rsidR="00301FE1" w:rsidRDefault="00301FE1" w:rsidP="00301FE1">
            <w:pPr>
              <w:pStyle w:val="Text"/>
            </w:pPr>
            <w:r>
              <w:t>Doc. Ing. Viliam Lendel, PhD., prodekan pre vzdelávanie – viliam.lendel@fri.uniza.sk, tel. 041/513 4053</w:t>
            </w:r>
          </w:p>
          <w:p w14:paraId="357D488B" w14:textId="77777777" w:rsidR="00301FE1" w:rsidRDefault="00301FE1" w:rsidP="00301FE1">
            <w:pPr>
              <w:pStyle w:val="Text"/>
            </w:pPr>
            <w:r>
              <w:t>Prístup k poradenstvu: konzultačné hodiny, informácie na webe, individuálne konzultácie a poradenstvo, online diskusné fórum – Na kus reči s prodekanom</w:t>
            </w:r>
          </w:p>
          <w:p w14:paraId="181605AF" w14:textId="2254D9A2" w:rsidR="00556FBD" w:rsidRDefault="00301FE1" w:rsidP="00301FE1">
            <w:pPr>
              <w:pStyle w:val="Text"/>
            </w:pPr>
            <w:r>
              <w:t>Rozvrh konzultácií: pondelok od 14:00 h do 17:00 h</w:t>
            </w:r>
          </w:p>
        </w:tc>
      </w:tr>
      <w:tr w:rsidR="00556FBD" w:rsidRPr="007272D6" w14:paraId="6BEB5101" w14:textId="77777777" w:rsidTr="00CE613B">
        <w:trPr>
          <w:trHeight w:val="24"/>
        </w:trPr>
        <w:tc>
          <w:tcPr>
            <w:tcW w:w="567" w:type="dxa"/>
            <w:vMerge w:val="restart"/>
            <w:shd w:val="clear" w:color="auto" w:fill="F2F2F2" w:themeFill="background1" w:themeFillShade="F2"/>
          </w:tcPr>
          <w:p w14:paraId="2869A738" w14:textId="6832AA04" w:rsidR="00556FBD" w:rsidRPr="007272D6" w:rsidRDefault="001A7491" w:rsidP="006070A0">
            <w:pPr>
              <w:pStyle w:val="Nadpis1-slovanie"/>
            </w:pPr>
            <w:r>
              <w:t>i</w:t>
            </w:r>
          </w:p>
        </w:tc>
        <w:tc>
          <w:tcPr>
            <w:tcW w:w="10207" w:type="dxa"/>
            <w:gridSpan w:val="2"/>
            <w:shd w:val="clear" w:color="auto" w:fill="F2F2F2" w:themeFill="background1" w:themeFillShade="F2"/>
          </w:tcPr>
          <w:p w14:paraId="7840E057" w14:textId="77777777" w:rsidR="00556FBD" w:rsidRPr="007272D6" w:rsidRDefault="00556FBD" w:rsidP="006070A0">
            <w:pPr>
              <w:pStyle w:val="Nadpis1"/>
            </w:pPr>
            <w:r w:rsidRPr="007272D6">
              <w:t>Iný podporný personál študijného programu (napr. priradený študijný referent, kariérny poradca, administratíva, ubytovací referát a podobne)</w:t>
            </w:r>
          </w:p>
        </w:tc>
      </w:tr>
      <w:tr w:rsidR="00556FBD" w14:paraId="58C7EC72" w14:textId="77777777" w:rsidTr="00CE613B">
        <w:trPr>
          <w:trHeight w:val="24"/>
        </w:trPr>
        <w:tc>
          <w:tcPr>
            <w:tcW w:w="567" w:type="dxa"/>
            <w:vMerge/>
            <w:shd w:val="clear" w:color="auto" w:fill="F2F2F2" w:themeFill="background1" w:themeFillShade="F2"/>
          </w:tcPr>
          <w:p w14:paraId="3D8F86AE" w14:textId="77777777" w:rsidR="00556FBD" w:rsidRDefault="00556FBD" w:rsidP="002D4762">
            <w:pPr>
              <w:spacing w:line="216" w:lineRule="auto"/>
              <w:jc w:val="both"/>
              <w:rPr>
                <w:bCs/>
                <w:i/>
                <w:color w:val="AEAAAA" w:themeColor="background2" w:themeShade="BF"/>
              </w:rPr>
            </w:pPr>
          </w:p>
        </w:tc>
        <w:tc>
          <w:tcPr>
            <w:tcW w:w="10207" w:type="dxa"/>
            <w:gridSpan w:val="2"/>
          </w:tcPr>
          <w:p w14:paraId="1F11DA7D" w14:textId="77777777" w:rsidR="00EF2601" w:rsidRDefault="00EF2601" w:rsidP="00EF2601">
            <w:pPr>
              <w:pStyle w:val="Text"/>
            </w:pPr>
            <w:r>
              <w:t>Študijný referát</w:t>
            </w:r>
          </w:p>
          <w:p w14:paraId="5C31101D" w14:textId="77777777" w:rsidR="00EF2601" w:rsidRDefault="00EF2601" w:rsidP="00EF2601">
            <w:pPr>
              <w:pStyle w:val="Text-odrky"/>
            </w:pPr>
            <w:r>
              <w:t>Mgr. Renáta Nováková</w:t>
            </w:r>
          </w:p>
          <w:p w14:paraId="614411F5" w14:textId="77777777" w:rsidR="00EF2601" w:rsidRDefault="00EF2601" w:rsidP="00EF2601">
            <w:pPr>
              <w:pStyle w:val="Text-odrky2"/>
            </w:pPr>
            <w:r>
              <w:t>Tel.: 041/5134062</w:t>
            </w:r>
          </w:p>
          <w:p w14:paraId="0B71D3A7" w14:textId="77777777" w:rsidR="00EF2601" w:rsidRDefault="00EF2601" w:rsidP="00EF2601">
            <w:pPr>
              <w:pStyle w:val="Text-odrky2"/>
            </w:pPr>
            <w:r>
              <w:t>Miestnosť: RA111, e-mail: studref@fri.uniza.sk, renata.novakova@fri.uniza.sk</w:t>
            </w:r>
          </w:p>
          <w:p w14:paraId="28D15382" w14:textId="52B0A30A" w:rsidR="00EF2601" w:rsidRDefault="00EF2601" w:rsidP="00EF2601">
            <w:pPr>
              <w:pStyle w:val="Text-odrky"/>
            </w:pPr>
            <w:r>
              <w:t xml:space="preserve">Mgr. Petra </w:t>
            </w:r>
            <w:proofErr w:type="spellStart"/>
            <w:r>
              <w:t>Cvičeková</w:t>
            </w:r>
            <w:proofErr w:type="spellEnd"/>
          </w:p>
          <w:p w14:paraId="017D71A8" w14:textId="77777777" w:rsidR="00EF2601" w:rsidRDefault="00EF2601" w:rsidP="00EF2601">
            <w:pPr>
              <w:pStyle w:val="Text-odrky2"/>
            </w:pPr>
            <w:r>
              <w:t>Tel.: 041/5134061</w:t>
            </w:r>
          </w:p>
          <w:p w14:paraId="447DDBD3" w14:textId="6E15DAAA" w:rsidR="00EF2601" w:rsidRDefault="00EF2601" w:rsidP="00EF2601">
            <w:pPr>
              <w:pStyle w:val="Text-odrky2"/>
            </w:pPr>
            <w:r>
              <w:t>Miestnosť: RA111, e-mail: studref@fri.uniza.sk, p</w:t>
            </w:r>
            <w:r w:rsidRPr="00EF2601">
              <w:t>etra.</w:t>
            </w:r>
            <w:r>
              <w:t>c</w:t>
            </w:r>
            <w:r w:rsidRPr="00EF2601">
              <w:t>vicekova@fri.uniza.sk</w:t>
            </w:r>
          </w:p>
          <w:p w14:paraId="2B67046C" w14:textId="77777777" w:rsidR="00EF2601" w:rsidRDefault="00EF2601" w:rsidP="00EF2601">
            <w:pPr>
              <w:pStyle w:val="Text"/>
            </w:pPr>
            <w:r>
              <w:t>Koordinátorka pre prácu so študentmi so špecifickými potrebami</w:t>
            </w:r>
          </w:p>
          <w:p w14:paraId="5FB44B7F" w14:textId="77777777" w:rsidR="00EF2601" w:rsidRDefault="00EF2601" w:rsidP="00EF2601">
            <w:pPr>
              <w:pStyle w:val="Text-odrky"/>
            </w:pPr>
            <w:r>
              <w:t xml:space="preserve">RNDr. Zuzana </w:t>
            </w:r>
            <w:proofErr w:type="spellStart"/>
            <w:r>
              <w:t>Borčinová</w:t>
            </w:r>
            <w:proofErr w:type="spellEnd"/>
            <w:r>
              <w:t xml:space="preserve">, PhD. </w:t>
            </w:r>
          </w:p>
          <w:p w14:paraId="22C14205" w14:textId="77777777" w:rsidR="00EF2601" w:rsidRDefault="00EF2601" w:rsidP="00EF2601">
            <w:pPr>
              <w:pStyle w:val="Text-odrky2"/>
            </w:pPr>
            <w:r>
              <w:t xml:space="preserve">Tel.: 041/513 42 79 </w:t>
            </w:r>
          </w:p>
          <w:p w14:paraId="6B0E8F75" w14:textId="77777777" w:rsidR="00EF2601" w:rsidRDefault="00EF2601" w:rsidP="00EF2601">
            <w:pPr>
              <w:pStyle w:val="Text-odrky2"/>
            </w:pPr>
            <w:r>
              <w:t>Miestnosť RA304, e-mail: zuzana.borcinova@fri.uniza.sk</w:t>
            </w:r>
          </w:p>
          <w:p w14:paraId="28A26CF2" w14:textId="77777777" w:rsidR="00EF2601" w:rsidRDefault="00EF2601" w:rsidP="00EF2601">
            <w:pPr>
              <w:pStyle w:val="Text-odrky2"/>
            </w:pPr>
            <w:r>
              <w:t>Fakultná referentka Erasmus+</w:t>
            </w:r>
          </w:p>
          <w:p w14:paraId="2B9D9245" w14:textId="77777777" w:rsidR="00EF2601" w:rsidRDefault="00EF2601" w:rsidP="00EF2601">
            <w:pPr>
              <w:pStyle w:val="Text-odrky"/>
            </w:pPr>
            <w:r>
              <w:t>Ing. Jaroslava Benková</w:t>
            </w:r>
          </w:p>
          <w:p w14:paraId="57012A1F" w14:textId="77777777" w:rsidR="00EF2601" w:rsidRDefault="00EF2601" w:rsidP="00EF2601">
            <w:pPr>
              <w:pStyle w:val="Text-odrky2"/>
            </w:pPr>
            <w:r>
              <w:t>Tel.: +421 41 513 4451</w:t>
            </w:r>
          </w:p>
          <w:p w14:paraId="62B9C4EC" w14:textId="77777777" w:rsidR="00EF2601" w:rsidRDefault="00EF2601" w:rsidP="00EF2601">
            <w:pPr>
              <w:pStyle w:val="Text-odrky2"/>
            </w:pPr>
            <w:r>
              <w:lastRenderedPageBreak/>
              <w:t>Miestnosť RB257, e-mail: Jaroslava.Benkova@fri.uniza.sk</w:t>
            </w:r>
          </w:p>
          <w:p w14:paraId="0BC46D86" w14:textId="77777777" w:rsidR="00EF2601" w:rsidRDefault="00EF2601" w:rsidP="00EF2601">
            <w:pPr>
              <w:pStyle w:val="Text"/>
            </w:pPr>
            <w:r>
              <w:t>Informačné centrum FRI</w:t>
            </w:r>
          </w:p>
          <w:p w14:paraId="6B4C4B72" w14:textId="6D6CBBB8" w:rsidR="00EF2601" w:rsidRDefault="008C0815" w:rsidP="008C0815">
            <w:pPr>
              <w:pStyle w:val="Text-odrky"/>
            </w:pPr>
            <w:r w:rsidRPr="008C0815">
              <w:t xml:space="preserve">Ing. Barbora </w:t>
            </w:r>
            <w:proofErr w:type="spellStart"/>
            <w:r w:rsidRPr="008C0815">
              <w:t>Bujačková</w:t>
            </w:r>
            <w:proofErr w:type="spellEnd"/>
          </w:p>
          <w:p w14:paraId="68F752BE" w14:textId="2580CCD9" w:rsidR="00EF2601" w:rsidRDefault="00EF2601" w:rsidP="008C0815">
            <w:pPr>
              <w:pStyle w:val="Text-odrky2"/>
            </w:pPr>
            <w:r>
              <w:t>Tel: 041/5134</w:t>
            </w:r>
            <w:r w:rsidR="00793D27">
              <w:t>52</w:t>
            </w:r>
            <w:r>
              <w:t>0</w:t>
            </w:r>
          </w:p>
          <w:p w14:paraId="02643167" w14:textId="3487421D" w:rsidR="00556FBD" w:rsidRDefault="00EF2601" w:rsidP="008C0815">
            <w:pPr>
              <w:pStyle w:val="Text-odrky2"/>
            </w:pPr>
            <w:r>
              <w:t xml:space="preserve">Miestnosť RA002, e-mail: </w:t>
            </w:r>
            <w:r w:rsidR="008C0815">
              <w:t>b</w:t>
            </w:r>
            <w:r w:rsidR="008C0815" w:rsidRPr="008C0815">
              <w:t>arbora.</w:t>
            </w:r>
            <w:r w:rsidR="008C0815">
              <w:t>b</w:t>
            </w:r>
            <w:r w:rsidR="008C0815" w:rsidRPr="008C0815">
              <w:t>ujackova@fri.uniza.sk</w:t>
            </w:r>
          </w:p>
        </w:tc>
      </w:tr>
    </w:tbl>
    <w:p w14:paraId="08C6BBD1"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076B6091" w14:textId="77777777" w:rsidTr="00A57A18">
        <w:trPr>
          <w:trHeight w:val="342"/>
        </w:trPr>
        <w:tc>
          <w:tcPr>
            <w:tcW w:w="567" w:type="dxa"/>
            <w:shd w:val="clear" w:color="auto" w:fill="2E74B5" w:themeFill="accent1" w:themeFillShade="BF"/>
          </w:tcPr>
          <w:p w14:paraId="4B2008B5" w14:textId="77777777" w:rsidR="00556FBD" w:rsidRPr="00A82E4F" w:rsidRDefault="00556FBD" w:rsidP="0047639A">
            <w:pPr>
              <w:pStyle w:val="Nzovsekcie-slovanie"/>
            </w:pPr>
            <w:r w:rsidRPr="00A82E4F">
              <w:t>8.</w:t>
            </w:r>
          </w:p>
        </w:tc>
        <w:tc>
          <w:tcPr>
            <w:tcW w:w="10214" w:type="dxa"/>
            <w:shd w:val="clear" w:color="auto" w:fill="2E74B5" w:themeFill="accent1" w:themeFillShade="BF"/>
            <w:vAlign w:val="center"/>
          </w:tcPr>
          <w:p w14:paraId="01BE951E" w14:textId="2F4B52B1" w:rsidR="00556FBD" w:rsidRPr="0047639A" w:rsidRDefault="00556FBD" w:rsidP="0047639A">
            <w:pPr>
              <w:pStyle w:val="Nzovsekcie"/>
            </w:pPr>
            <w:r w:rsidRPr="00A82E4F">
              <w:t>Priestorové, materiálne a technické zabezpečenie študijného programu a</w:t>
            </w:r>
            <w:r w:rsidR="006B4CE3">
              <w:t> </w:t>
            </w:r>
            <w:r w:rsidRPr="00A82E4F">
              <w:t>podpora</w:t>
            </w:r>
          </w:p>
        </w:tc>
      </w:tr>
      <w:tr w:rsidR="00556FBD" w14:paraId="54721C72" w14:textId="77777777" w:rsidTr="00A57A18">
        <w:trPr>
          <w:trHeight w:val="527"/>
        </w:trPr>
        <w:tc>
          <w:tcPr>
            <w:tcW w:w="567" w:type="dxa"/>
            <w:vMerge w:val="restart"/>
            <w:shd w:val="clear" w:color="auto" w:fill="F2F2F2" w:themeFill="background1" w:themeFillShade="F2"/>
          </w:tcPr>
          <w:p w14:paraId="3D6444CA" w14:textId="008E1526" w:rsidR="00556FBD" w:rsidRDefault="006B4CE3" w:rsidP="006070A0">
            <w:pPr>
              <w:pStyle w:val="Nadpis1-slovanie"/>
            </w:pPr>
            <w:r>
              <w:t>a</w:t>
            </w:r>
          </w:p>
        </w:tc>
        <w:tc>
          <w:tcPr>
            <w:tcW w:w="10214" w:type="dxa"/>
            <w:shd w:val="clear" w:color="auto" w:fill="F2F2F2" w:themeFill="background1" w:themeFillShade="F2"/>
            <w:vAlign w:val="center"/>
          </w:tcPr>
          <w:p w14:paraId="42A81272" w14:textId="41850F35" w:rsidR="00CF1E4E" w:rsidRDefault="00556FBD" w:rsidP="006070A0">
            <w:pPr>
              <w:pStyle w:val="Nadpis1"/>
            </w:pPr>
            <w:r w:rsidRPr="00822FE8">
              <w:t>Zoznam a charakteristika učební študijného programu a ich technického vybavenia s priradením k výstupom vzdelávania a</w:t>
            </w:r>
            <w:r w:rsidR="00CF1E4E">
              <w:t> </w:t>
            </w:r>
            <w:r w:rsidRPr="00822FE8">
              <w:t>predmetu</w:t>
            </w:r>
          </w:p>
          <w:p w14:paraId="4AAFC700" w14:textId="28A52A17" w:rsidR="00556FBD" w:rsidRPr="00822FE8" w:rsidRDefault="00556FBD" w:rsidP="006070A0">
            <w:pPr>
              <w:pStyle w:val="Nadpis1-vysvetlenie"/>
            </w:pPr>
            <w:r w:rsidRPr="006B4CE3">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14:paraId="47863FF1" w14:textId="77777777" w:rsidTr="00A57A18">
        <w:trPr>
          <w:trHeight w:val="41"/>
        </w:trPr>
        <w:tc>
          <w:tcPr>
            <w:tcW w:w="567" w:type="dxa"/>
            <w:vMerge/>
            <w:shd w:val="clear" w:color="auto" w:fill="auto"/>
          </w:tcPr>
          <w:p w14:paraId="38BA2C43" w14:textId="77777777" w:rsidR="00556FBD" w:rsidRDefault="00556FBD" w:rsidP="002D4762">
            <w:pPr>
              <w:spacing w:line="216" w:lineRule="auto"/>
              <w:jc w:val="both"/>
              <w:rPr>
                <w:rFonts w:cstheme="minorHAnsi"/>
                <w:b/>
                <w:iCs/>
              </w:rPr>
            </w:pPr>
          </w:p>
        </w:tc>
        <w:tc>
          <w:tcPr>
            <w:tcW w:w="10214" w:type="dxa"/>
            <w:shd w:val="clear" w:color="auto" w:fill="auto"/>
            <w:vAlign w:val="center"/>
          </w:tcPr>
          <w:p w14:paraId="5EEF2433" w14:textId="1A48C967" w:rsidR="005539F6" w:rsidRDefault="005539F6" w:rsidP="005539F6">
            <w:pPr>
              <w:pStyle w:val="Text"/>
            </w:pPr>
            <w:r>
              <w:t>Na úrovni univerzity definuje procesy, postupy a štruktúry Smernica 217 – Zdroje na podporu vzdelávacích, tvorivých a ďalších súvisiacich činností Žilinskej univerzite v Žiline (</w:t>
            </w:r>
            <w:hyperlink r:id="rId175" w:history="1">
              <w:r w:rsidRPr="000C3B54">
                <w:rPr>
                  <w:rStyle w:val="Hypertextovprepojenie"/>
                </w:rPr>
                <w:t>https://www.uniza.sk/images/pdf/kvalita/2021/smernica-UNIZA-c-217.pdf</w:t>
              </w:r>
            </w:hyperlink>
            <w:r>
              <w:t>).</w:t>
            </w:r>
          </w:p>
          <w:p w14:paraId="72F64B05" w14:textId="77777777" w:rsidR="005539F6" w:rsidRDefault="005539F6" w:rsidP="005539F6">
            <w:pPr>
              <w:pStyle w:val="Text"/>
            </w:pPr>
            <w:r w:rsidRPr="005539F6">
              <w:rPr>
                <w:b/>
                <w:bCs w:val="0"/>
              </w:rPr>
              <w:t>Univerzita</w:t>
            </w:r>
            <w:r>
              <w:t xml:space="preserve"> disponuje týmito </w:t>
            </w:r>
            <w:proofErr w:type="spellStart"/>
            <w:r w:rsidRPr="005539F6">
              <w:rPr>
                <w:b/>
                <w:bCs w:val="0"/>
              </w:rPr>
              <w:t>celouniverzitnými</w:t>
            </w:r>
            <w:proofErr w:type="spellEnd"/>
            <w:r w:rsidRPr="005539F6">
              <w:rPr>
                <w:b/>
                <w:bCs w:val="0"/>
              </w:rPr>
              <w:t xml:space="preserve"> učebňami</w:t>
            </w:r>
            <w:r>
              <w:t>:</w:t>
            </w:r>
          </w:p>
          <w:p w14:paraId="05ED8458" w14:textId="77777777" w:rsidR="005539F6" w:rsidRDefault="005539F6" w:rsidP="005539F6">
            <w:pPr>
              <w:pStyle w:val="Text-odrky"/>
            </w:pPr>
            <w:r>
              <w:t>13 veľkokapacitných prednáškových učební s počtom 100 – 300 miest pre študentov,</w:t>
            </w:r>
          </w:p>
          <w:p w14:paraId="03FAE217" w14:textId="77777777" w:rsidR="005539F6" w:rsidRDefault="005539F6" w:rsidP="005539F6">
            <w:pPr>
              <w:pStyle w:val="Text-odrky"/>
            </w:pPr>
            <w:r>
              <w:t>17 stredno-kapacitných prednáškovo-seminárnych učební s počtom 50 – 100 miest pre študentov,</w:t>
            </w:r>
          </w:p>
          <w:p w14:paraId="4AC02FB9" w14:textId="77777777" w:rsidR="005539F6" w:rsidRDefault="005539F6" w:rsidP="005539F6">
            <w:pPr>
              <w:pStyle w:val="Text-odrky"/>
            </w:pPr>
            <w:r>
              <w:t>12 seminárnych učební s kapacitou 25 – 44 miest pre študentov.</w:t>
            </w:r>
          </w:p>
          <w:p w14:paraId="49F39BDB" w14:textId="77777777" w:rsidR="005539F6" w:rsidRDefault="005539F6" w:rsidP="005539F6">
            <w:pPr>
              <w:pStyle w:val="Text"/>
            </w:pPr>
            <w:r>
              <w:t xml:space="preserve">Na zabezpečenie výučby má </w:t>
            </w:r>
            <w:r w:rsidRPr="005539F6">
              <w:rPr>
                <w:b/>
                <w:bCs w:val="0"/>
              </w:rPr>
              <w:t>fakulta</w:t>
            </w:r>
            <w:r>
              <w:t xml:space="preserve">  k dispozícii  päť </w:t>
            </w:r>
            <w:proofErr w:type="spellStart"/>
            <w:r w:rsidRPr="005539F6">
              <w:rPr>
                <w:b/>
                <w:bCs w:val="0"/>
              </w:rPr>
              <w:t>celofakultných</w:t>
            </w:r>
            <w:proofErr w:type="spellEnd"/>
            <w:r w:rsidRPr="005539F6">
              <w:rPr>
                <w:b/>
                <w:bCs w:val="0"/>
              </w:rPr>
              <w:t xml:space="preserve"> počítačových učební vybavených</w:t>
            </w:r>
            <w:r>
              <w:t xml:space="preserve"> vždy 20 – 24 počítačmi na báze nových viacjadrových procesorov. Všetky počítače sú združené do siete s napojením na internet cez sieť 1 </w:t>
            </w:r>
            <w:proofErr w:type="spellStart"/>
            <w:r>
              <w:t>Gbit</w:t>
            </w:r>
            <w:proofErr w:type="spellEnd"/>
            <w:r>
              <w:t>/s. Okrem káblovej siete je celá fakulta pokrytá bezdrôtovým signálom najnovšími prístupovými bodmi na báze kontrolérov. Výučba sa v učebniach uskutočňuje podľa rozvrhu od 7,00 do 20,00 hod.</w:t>
            </w:r>
          </w:p>
          <w:p w14:paraId="5144872A" w14:textId="77777777" w:rsidR="005539F6" w:rsidRDefault="005539F6" w:rsidP="005539F6">
            <w:pPr>
              <w:pStyle w:val="Text"/>
            </w:pPr>
            <w:r>
              <w:t xml:space="preserve">Okrem fakultných učební sa na výučbu a výskum využívajú </w:t>
            </w:r>
            <w:r w:rsidRPr="005539F6">
              <w:rPr>
                <w:b/>
                <w:bCs w:val="0"/>
              </w:rPr>
              <w:t>katedrové špecializované laboratóriá</w:t>
            </w:r>
            <w:r>
              <w:t xml:space="preserve"> pripojené do lokálnych počítačových sietí s prístupom na internet. Tieto špecializované laboratóriá ponúkajú študentom prácu na viac ako 300 počítačoch a rôznej špecializovanej technike.</w:t>
            </w:r>
          </w:p>
          <w:p w14:paraId="6A1B484F" w14:textId="77777777" w:rsidR="005539F6" w:rsidRDefault="005539F6" w:rsidP="005539F6">
            <w:pPr>
              <w:pStyle w:val="Text"/>
            </w:pPr>
            <w:r>
              <w:t xml:space="preserve">Všetky </w:t>
            </w:r>
            <w:r w:rsidRPr="005539F6">
              <w:rPr>
                <w:b/>
                <w:bCs w:val="0"/>
              </w:rPr>
              <w:t>seminárne a prednáškové miestnosti</w:t>
            </w:r>
            <w:r>
              <w:t xml:space="preserve"> sú vybavené učiteľským počítačom a dátovým projektorom. Fakultná sieť je zrekonštruovaná na prenosovú rýchlosť 1 </w:t>
            </w:r>
            <w:proofErr w:type="spellStart"/>
            <w:r>
              <w:t>Gbit</w:t>
            </w:r>
            <w:proofErr w:type="spellEnd"/>
            <w:r>
              <w:t>/s, priestory fakulty sú pokryté signálom bezdrôtovej siete zaradenej do medzinárodného projektu „EDUROAM“.</w:t>
            </w:r>
          </w:p>
          <w:p w14:paraId="4CBDEA69" w14:textId="77777777" w:rsidR="005539F6" w:rsidRDefault="005539F6" w:rsidP="005539F6">
            <w:pPr>
              <w:pStyle w:val="Text"/>
            </w:pPr>
            <w:r>
              <w:t xml:space="preserve">Na fakulte sú nainštalované prenosné </w:t>
            </w:r>
            <w:proofErr w:type="spellStart"/>
            <w:r>
              <w:t>videokonferenčné</w:t>
            </w:r>
            <w:proofErr w:type="spellEnd"/>
            <w:r>
              <w:t xml:space="preserve"> systémy, jeden na detašovanom pracovisku (v Prievidzi) a dva v oboch budovách sídla fakulty (v Žiline), ktoré umožňujú realizovať prednášky a semináre bez nutnosti vycestovať. V laboratóriách RA012, RA013, RA201, RB207 sú nainštalované interaktívne tabule.</w:t>
            </w:r>
          </w:p>
          <w:p w14:paraId="41323D77" w14:textId="77777777" w:rsidR="005539F6" w:rsidRDefault="005539F6" w:rsidP="005539F6">
            <w:pPr>
              <w:pStyle w:val="Text"/>
            </w:pPr>
            <w:r>
              <w:t xml:space="preserve">Okrem techniky v počítačových učebniach môžu študenti pre študijné účely využívať </w:t>
            </w:r>
            <w:r w:rsidRPr="005539F6">
              <w:rPr>
                <w:b/>
                <w:bCs w:val="0"/>
              </w:rPr>
              <w:t>informačné panely</w:t>
            </w:r>
            <w:r>
              <w:t xml:space="preserve"> (špeciálne vytvorené počítače) rozmiestnené na všetkých chodbách fakulty. Pri nich sa môžu študenti pripojiť so svojimi vlastnými počítačmi do lokálnej siete. Navyše, na celej fakulte môžu využívať pre pripojenie do internetu bezdrôtovú sieť.</w:t>
            </w:r>
          </w:p>
          <w:p w14:paraId="500880EC" w14:textId="77777777" w:rsidR="005539F6" w:rsidRDefault="005539F6" w:rsidP="005539F6">
            <w:pPr>
              <w:pStyle w:val="Text"/>
            </w:pPr>
            <w:r>
              <w:t xml:space="preserve">Na využitie v pedagogickom procese slúži niekoľko </w:t>
            </w:r>
            <w:r w:rsidRPr="005539F6">
              <w:rPr>
                <w:b/>
                <w:bCs w:val="0"/>
              </w:rPr>
              <w:t>špecializovaných serverov</w:t>
            </w:r>
            <w:r>
              <w:t xml:space="preserve">, napr.: e-learning servery a </w:t>
            </w:r>
            <w:proofErr w:type="spellStart"/>
            <w:r>
              <w:t>virtualizačné</w:t>
            </w:r>
            <w:proofErr w:type="spellEnd"/>
            <w:r>
              <w:t xml:space="preserve"> servery. Ďalšie servery zabezpečujú všetky potrebné služby spojené s využívaním internetu:</w:t>
            </w:r>
          </w:p>
          <w:p w14:paraId="42D79EBC" w14:textId="77777777" w:rsidR="005539F6" w:rsidRDefault="005539F6" w:rsidP="005539F6">
            <w:pPr>
              <w:pStyle w:val="Text-odrky"/>
            </w:pPr>
            <w:r>
              <w:t>mail server zamestnanci,</w:t>
            </w:r>
          </w:p>
          <w:p w14:paraId="64F17653" w14:textId="77777777" w:rsidR="005539F6" w:rsidRDefault="005539F6" w:rsidP="005539F6">
            <w:pPr>
              <w:pStyle w:val="Text-odrky"/>
            </w:pPr>
            <w:r>
              <w:t>mail server študenti,</w:t>
            </w:r>
          </w:p>
          <w:p w14:paraId="1E553ACD" w14:textId="77777777" w:rsidR="005539F6" w:rsidRDefault="005539F6" w:rsidP="005539F6">
            <w:pPr>
              <w:pStyle w:val="Text-odrky"/>
            </w:pPr>
            <w:r>
              <w:t xml:space="preserve">viacero </w:t>
            </w:r>
            <w:proofErr w:type="spellStart"/>
            <w:r>
              <w:t>www</w:t>
            </w:r>
            <w:proofErr w:type="spellEnd"/>
            <w:r>
              <w:t xml:space="preserve"> serverov,</w:t>
            </w:r>
          </w:p>
          <w:p w14:paraId="46BD8C7C" w14:textId="77777777" w:rsidR="005539F6" w:rsidRDefault="005539F6" w:rsidP="005539F6">
            <w:pPr>
              <w:pStyle w:val="Text-odrky"/>
            </w:pPr>
            <w:proofErr w:type="spellStart"/>
            <w:r>
              <w:t>informix</w:t>
            </w:r>
            <w:proofErr w:type="spellEnd"/>
            <w:r>
              <w:t xml:space="preserve"> server (informačný systém fakulty),</w:t>
            </w:r>
          </w:p>
          <w:p w14:paraId="70C34BDB" w14:textId="77777777" w:rsidR="005539F6" w:rsidRDefault="005539F6" w:rsidP="005539F6">
            <w:pPr>
              <w:pStyle w:val="Text-odrky"/>
            </w:pPr>
            <w:r>
              <w:t>DNS server,</w:t>
            </w:r>
          </w:p>
          <w:p w14:paraId="0F421675" w14:textId="77777777" w:rsidR="005539F6" w:rsidRDefault="005539F6" w:rsidP="005539F6">
            <w:pPr>
              <w:pStyle w:val="Text-odrky"/>
            </w:pPr>
            <w:r>
              <w:t>DHCP server,</w:t>
            </w:r>
          </w:p>
          <w:p w14:paraId="756450C1" w14:textId="77777777" w:rsidR="005539F6" w:rsidRDefault="005539F6" w:rsidP="005539F6">
            <w:pPr>
              <w:pStyle w:val="Text-odrky"/>
            </w:pPr>
            <w:r>
              <w:t>FTP server,</w:t>
            </w:r>
          </w:p>
          <w:p w14:paraId="247AFC8B" w14:textId="77777777" w:rsidR="005539F6" w:rsidRDefault="005539F6" w:rsidP="005539F6">
            <w:pPr>
              <w:pStyle w:val="Text-odrky"/>
            </w:pPr>
            <w:r>
              <w:t>LDAP a RADIUS server.</w:t>
            </w:r>
          </w:p>
          <w:p w14:paraId="1D3720DD" w14:textId="77777777" w:rsidR="005539F6" w:rsidRDefault="005539F6" w:rsidP="005539F6">
            <w:pPr>
              <w:pStyle w:val="Text"/>
            </w:pPr>
            <w:r>
              <w:t xml:space="preserve">Väčšina serverov pracuje ako virtuálne stroje. Všetky servery sú umiestnené v novo zrekonštruovaných klimatizovaných serverovniach. </w:t>
            </w:r>
          </w:p>
          <w:p w14:paraId="4AE83592" w14:textId="77777777" w:rsidR="005539F6" w:rsidRDefault="005539F6" w:rsidP="005539F6">
            <w:pPr>
              <w:pStyle w:val="Text"/>
            </w:pPr>
            <w:r>
              <w:lastRenderedPageBreak/>
              <w:t xml:space="preserve">Všetky počítače v učebniach na fakulte sú štandardne vybavené SW balíkom FRI, ktorý obsahuje: OS Windows,  balík MS Office, Prehliadače </w:t>
            </w:r>
            <w:proofErr w:type="spellStart"/>
            <w:r>
              <w:t>Mozilla</w:t>
            </w:r>
            <w:proofErr w:type="spellEnd"/>
            <w:r>
              <w:t xml:space="preserve"> a Chrome, Java JDK, </w:t>
            </w:r>
            <w:proofErr w:type="spellStart"/>
            <w:r>
              <w:t>Androiid</w:t>
            </w:r>
            <w:proofErr w:type="spellEnd"/>
            <w:r>
              <w:t xml:space="preserve"> </w:t>
            </w:r>
            <w:proofErr w:type="spellStart"/>
            <w:r>
              <w:t>Studion</w:t>
            </w:r>
            <w:proofErr w:type="spellEnd"/>
            <w:r>
              <w:t xml:space="preserve">, </w:t>
            </w:r>
            <w:proofErr w:type="spellStart"/>
            <w:r>
              <w:t>Arena</w:t>
            </w:r>
            <w:proofErr w:type="spellEnd"/>
            <w:r>
              <w:t xml:space="preserve">, </w:t>
            </w:r>
            <w:proofErr w:type="spellStart"/>
            <w:r>
              <w:t>AnyLogic</w:t>
            </w:r>
            <w:proofErr w:type="spellEnd"/>
            <w:r>
              <w:t xml:space="preserve">, </w:t>
            </w:r>
            <w:proofErr w:type="spellStart"/>
            <w:r>
              <w:t>AppInventor</w:t>
            </w:r>
            <w:proofErr w:type="spellEnd"/>
            <w:r>
              <w:t xml:space="preserve">, </w:t>
            </w:r>
            <w:proofErr w:type="spellStart"/>
            <w:r>
              <w:t>eDane</w:t>
            </w:r>
            <w:proofErr w:type="spellEnd"/>
            <w:r>
              <w:t xml:space="preserve">, </w:t>
            </w:r>
            <w:proofErr w:type="spellStart"/>
            <w:r>
              <w:t>ESPResSO</w:t>
            </w:r>
            <w:proofErr w:type="spellEnd"/>
            <w:r>
              <w:t xml:space="preserve">, Enterprise </w:t>
            </w:r>
            <w:proofErr w:type="spellStart"/>
            <w:r>
              <w:t>Architect</w:t>
            </w:r>
            <w:proofErr w:type="spellEnd"/>
            <w:r>
              <w:t xml:space="preserve">, </w:t>
            </w:r>
            <w:proofErr w:type="spellStart"/>
            <w:r>
              <w:t>GeoServer</w:t>
            </w:r>
            <w:proofErr w:type="spellEnd"/>
            <w:r>
              <w:t xml:space="preserve">, Git, </w:t>
            </w:r>
            <w:proofErr w:type="spellStart"/>
            <w:r>
              <w:t>Flowgorithm</w:t>
            </w:r>
            <w:proofErr w:type="spellEnd"/>
            <w:r>
              <w:t xml:space="preserve">, </w:t>
            </w:r>
            <w:proofErr w:type="spellStart"/>
            <w:r>
              <w:t>Greenfoot</w:t>
            </w:r>
            <w:proofErr w:type="spellEnd"/>
            <w:r>
              <w:t xml:space="preserve">, </w:t>
            </w:r>
            <w:proofErr w:type="spellStart"/>
            <w:r>
              <w:t>IntelliJ</w:t>
            </w:r>
            <w:proofErr w:type="spellEnd"/>
            <w:r>
              <w:t xml:space="preserve"> Idea, Kros Omega, </w:t>
            </w:r>
            <w:proofErr w:type="spellStart"/>
            <w:r>
              <w:t>Matlab</w:t>
            </w:r>
            <w:proofErr w:type="spellEnd"/>
            <w:r>
              <w:t xml:space="preserve">, Maxima, </w:t>
            </w:r>
            <w:proofErr w:type="spellStart"/>
            <w:r>
              <w:t>MashLab</w:t>
            </w:r>
            <w:proofErr w:type="spellEnd"/>
            <w:r>
              <w:t xml:space="preserve">, MS </w:t>
            </w:r>
            <w:proofErr w:type="spellStart"/>
            <w:r>
              <w:t>Visual</w:t>
            </w:r>
            <w:proofErr w:type="spellEnd"/>
            <w:r>
              <w:t xml:space="preserve"> </w:t>
            </w:r>
            <w:proofErr w:type="spellStart"/>
            <w:r>
              <w:t>Studio</w:t>
            </w:r>
            <w:proofErr w:type="spellEnd"/>
            <w:r>
              <w:t xml:space="preserve">, </w:t>
            </w:r>
            <w:proofErr w:type="spellStart"/>
            <w:r>
              <w:t>MYSql</w:t>
            </w:r>
            <w:proofErr w:type="spellEnd"/>
            <w:r>
              <w:t xml:space="preserve">, </w:t>
            </w:r>
            <w:proofErr w:type="spellStart"/>
            <w:r>
              <w:t>Netbeans</w:t>
            </w:r>
            <w:proofErr w:type="spellEnd"/>
            <w:r>
              <w:t xml:space="preserve">, </w:t>
            </w:r>
            <w:proofErr w:type="spellStart"/>
            <w:r>
              <w:t>nvidiacuda</w:t>
            </w:r>
            <w:proofErr w:type="spellEnd"/>
            <w:r>
              <w:t xml:space="preserve">, </w:t>
            </w:r>
            <w:proofErr w:type="spellStart"/>
            <w:r>
              <w:t>SimVascular</w:t>
            </w:r>
            <w:proofErr w:type="spellEnd"/>
            <w:r>
              <w:t xml:space="preserve">, </w:t>
            </w:r>
            <w:proofErr w:type="spellStart"/>
            <w:r>
              <w:t>Paraview</w:t>
            </w:r>
            <w:proofErr w:type="spellEnd"/>
            <w:r>
              <w:t xml:space="preserve">, PHP </w:t>
            </w:r>
            <w:proofErr w:type="spellStart"/>
            <w:r>
              <w:t>Storm</w:t>
            </w:r>
            <w:proofErr w:type="spellEnd"/>
            <w:r>
              <w:t xml:space="preserve">, </w:t>
            </w:r>
            <w:proofErr w:type="spellStart"/>
            <w:r>
              <w:t>Python</w:t>
            </w:r>
            <w:proofErr w:type="spellEnd"/>
            <w:r>
              <w:t xml:space="preserve">, </w:t>
            </w:r>
            <w:proofErr w:type="spellStart"/>
            <w:r>
              <w:t>Qgis</w:t>
            </w:r>
            <w:proofErr w:type="spellEnd"/>
            <w:r>
              <w:t>, R-</w:t>
            </w:r>
            <w:proofErr w:type="spellStart"/>
            <w:r>
              <w:t>project</w:t>
            </w:r>
            <w:proofErr w:type="spellEnd"/>
            <w:r>
              <w:t xml:space="preserve">, </w:t>
            </w:r>
            <w:proofErr w:type="spellStart"/>
            <w:r>
              <w:t>Rstudio</w:t>
            </w:r>
            <w:proofErr w:type="spellEnd"/>
            <w:r>
              <w:t xml:space="preserve">, SQL developer, </w:t>
            </w:r>
            <w:proofErr w:type="spellStart"/>
            <w:r>
              <w:t>Tortoise</w:t>
            </w:r>
            <w:proofErr w:type="spellEnd"/>
            <w:r>
              <w:t xml:space="preserve"> Git, UML.FRI, </w:t>
            </w:r>
            <w:proofErr w:type="spellStart"/>
            <w:r>
              <w:t>Visual</w:t>
            </w:r>
            <w:proofErr w:type="spellEnd"/>
            <w:r>
              <w:t xml:space="preserve"> </w:t>
            </w:r>
            <w:proofErr w:type="spellStart"/>
            <w:r>
              <w:t>prolog</w:t>
            </w:r>
            <w:proofErr w:type="spellEnd"/>
            <w:r>
              <w:t xml:space="preserve">, </w:t>
            </w:r>
            <w:proofErr w:type="spellStart"/>
            <w:r>
              <w:t>WireShark</w:t>
            </w:r>
            <w:proofErr w:type="spellEnd"/>
            <w:r>
              <w:t xml:space="preserve">, </w:t>
            </w:r>
            <w:proofErr w:type="spellStart"/>
            <w:r>
              <w:t>Xpress</w:t>
            </w:r>
            <w:proofErr w:type="spellEnd"/>
            <w:r>
              <w:t xml:space="preserve"> IVE. </w:t>
            </w:r>
          </w:p>
          <w:p w14:paraId="4C253F3A" w14:textId="77777777" w:rsidR="00556FBD" w:rsidRDefault="005539F6" w:rsidP="005539F6">
            <w:pPr>
              <w:pStyle w:val="Text"/>
              <w:rPr>
                <w:rStyle w:val="Hypertextovprepojenie"/>
              </w:rPr>
            </w:pPr>
            <w:r>
              <w:t xml:space="preserve">Okrem </w:t>
            </w:r>
            <w:proofErr w:type="spellStart"/>
            <w:r>
              <w:t>celouniverzitných</w:t>
            </w:r>
            <w:proofErr w:type="spellEnd"/>
            <w:r>
              <w:t xml:space="preserve"> prednáškových a seminárnych učební sú k dispozícii na Fakulte riadenia a informatiky nasledujúce priestory na výučbu (štandardne sú všetky miestnosti vybavené projektorom a </w:t>
            </w:r>
            <w:proofErr w:type="spellStart"/>
            <w:r>
              <w:t>wifi</w:t>
            </w:r>
            <w:proofErr w:type="spellEnd"/>
            <w:r>
              <w:t xml:space="preserve"> pripojením). 3D vizualizácia priestorov fakulty je dostupná na </w:t>
            </w:r>
            <w:hyperlink r:id="rId176" w:history="1">
              <w:r w:rsidRPr="000C3B54">
                <w:rPr>
                  <w:rStyle w:val="Hypertextovprepojenie"/>
                </w:rPr>
                <w:t>https://www.fri.uniza.sk/fri_panorama/index.html</w:t>
              </w:r>
            </w:hyperlink>
          </w:p>
          <w:p w14:paraId="090563EB" w14:textId="77777777" w:rsidR="00943F2B" w:rsidRDefault="00943F2B" w:rsidP="00943F2B">
            <w:pPr>
              <w:pStyle w:val="Text"/>
            </w:pPr>
          </w:p>
          <w:tbl>
            <w:tblPr>
              <w:tblW w:w="10098" w:type="dxa"/>
              <w:tblLayout w:type="fixed"/>
              <w:tblCellMar>
                <w:left w:w="70" w:type="dxa"/>
                <w:right w:w="70" w:type="dxa"/>
              </w:tblCellMar>
              <w:tblLook w:val="04A0" w:firstRow="1" w:lastRow="0" w:firstColumn="1" w:lastColumn="0" w:noHBand="0" w:noVBand="1"/>
            </w:tblPr>
            <w:tblGrid>
              <w:gridCol w:w="2510"/>
              <w:gridCol w:w="3902"/>
              <w:gridCol w:w="3686"/>
            </w:tblGrid>
            <w:tr w:rsidR="00943F2B" w:rsidRPr="00943F2B" w14:paraId="3B900F37" w14:textId="77777777" w:rsidTr="002F182F">
              <w:trPr>
                <w:trHeight w:val="300"/>
              </w:trPr>
              <w:tc>
                <w:tcPr>
                  <w:tcW w:w="2510" w:type="dxa"/>
                  <w:tcBorders>
                    <w:top w:val="nil"/>
                    <w:left w:val="nil"/>
                    <w:bottom w:val="nil"/>
                    <w:right w:val="nil"/>
                  </w:tcBorders>
                  <w:shd w:val="clear" w:color="auto" w:fill="auto"/>
                  <w:noWrap/>
                  <w:vAlign w:val="center"/>
                  <w:hideMark/>
                </w:tcPr>
                <w:p w14:paraId="0FD5CBB4" w14:textId="77777777" w:rsidR="00943F2B" w:rsidRPr="00943F2B" w:rsidRDefault="00943F2B" w:rsidP="00943F2B">
                  <w:pPr>
                    <w:pStyle w:val="Nadpis3"/>
                    <w:rPr>
                      <w:rFonts w:eastAsia="Times New Roman"/>
                    </w:rPr>
                  </w:pPr>
                  <w:r w:rsidRPr="00943F2B">
                    <w:rPr>
                      <w:rFonts w:eastAsia="Times New Roman"/>
                    </w:rPr>
                    <w:t>Označenie učebne</w:t>
                  </w:r>
                </w:p>
              </w:tc>
              <w:tc>
                <w:tcPr>
                  <w:tcW w:w="3902" w:type="dxa"/>
                  <w:tcBorders>
                    <w:top w:val="nil"/>
                    <w:left w:val="nil"/>
                    <w:bottom w:val="nil"/>
                    <w:right w:val="nil"/>
                  </w:tcBorders>
                  <w:shd w:val="clear" w:color="auto" w:fill="auto"/>
                  <w:noWrap/>
                  <w:vAlign w:val="center"/>
                  <w:hideMark/>
                </w:tcPr>
                <w:p w14:paraId="17F47203" w14:textId="77777777" w:rsidR="00943F2B" w:rsidRPr="00943F2B" w:rsidRDefault="00943F2B" w:rsidP="00943F2B">
                  <w:pPr>
                    <w:pStyle w:val="Nadpis3"/>
                    <w:rPr>
                      <w:rFonts w:eastAsia="Times New Roman"/>
                    </w:rPr>
                  </w:pPr>
                  <w:r w:rsidRPr="00943F2B">
                    <w:rPr>
                      <w:rFonts w:eastAsia="Times New Roman"/>
                    </w:rPr>
                    <w:t>Vybavenie učebne</w:t>
                  </w:r>
                </w:p>
              </w:tc>
              <w:tc>
                <w:tcPr>
                  <w:tcW w:w="3686" w:type="dxa"/>
                  <w:tcBorders>
                    <w:top w:val="nil"/>
                    <w:left w:val="nil"/>
                    <w:bottom w:val="nil"/>
                    <w:right w:val="nil"/>
                  </w:tcBorders>
                  <w:shd w:val="clear" w:color="auto" w:fill="auto"/>
                  <w:noWrap/>
                  <w:vAlign w:val="center"/>
                  <w:hideMark/>
                </w:tcPr>
                <w:p w14:paraId="17C6AAB8" w14:textId="77777777" w:rsidR="00943F2B" w:rsidRPr="00943F2B" w:rsidRDefault="00943F2B" w:rsidP="00943F2B">
                  <w:pPr>
                    <w:pStyle w:val="Nadpis3"/>
                    <w:rPr>
                      <w:rFonts w:eastAsia="Times New Roman"/>
                    </w:rPr>
                  </w:pPr>
                  <w:r w:rsidRPr="00943F2B">
                    <w:rPr>
                      <w:rFonts w:eastAsia="Times New Roman"/>
                    </w:rPr>
                    <w:t>Predmety</w:t>
                  </w:r>
                </w:p>
              </w:tc>
            </w:tr>
            <w:tr w:rsidR="00943F2B" w:rsidRPr="00943F2B" w14:paraId="79517D96" w14:textId="77777777" w:rsidTr="002F182F">
              <w:trPr>
                <w:trHeight w:val="300"/>
              </w:trPr>
              <w:tc>
                <w:tcPr>
                  <w:tcW w:w="2510" w:type="dxa"/>
                  <w:tcBorders>
                    <w:top w:val="nil"/>
                    <w:left w:val="nil"/>
                    <w:bottom w:val="nil"/>
                    <w:right w:val="nil"/>
                  </w:tcBorders>
                  <w:shd w:val="clear" w:color="auto" w:fill="auto"/>
                  <w:noWrap/>
                  <w:vAlign w:val="center"/>
                  <w:hideMark/>
                </w:tcPr>
                <w:p w14:paraId="20A47791" w14:textId="77777777" w:rsidR="00943F2B" w:rsidRPr="00943F2B" w:rsidRDefault="00943F2B" w:rsidP="006A4093">
                  <w:pPr>
                    <w:pStyle w:val="Text-cell"/>
                  </w:pPr>
                  <w:r w:rsidRPr="00943F2B">
                    <w:t>RA012 Laboratórium internetových a intranetových aplikácii</w:t>
                  </w:r>
                </w:p>
              </w:tc>
              <w:tc>
                <w:tcPr>
                  <w:tcW w:w="3902" w:type="dxa"/>
                  <w:tcBorders>
                    <w:top w:val="nil"/>
                    <w:left w:val="nil"/>
                    <w:bottom w:val="nil"/>
                    <w:right w:val="nil"/>
                  </w:tcBorders>
                  <w:shd w:val="clear" w:color="auto" w:fill="auto"/>
                  <w:noWrap/>
                  <w:vAlign w:val="center"/>
                  <w:hideMark/>
                </w:tcPr>
                <w:p w14:paraId="608BAD32" w14:textId="77777777" w:rsidR="00943F2B" w:rsidRPr="00943F2B" w:rsidRDefault="00943F2B" w:rsidP="006A4093">
                  <w:pPr>
                    <w:pStyle w:val="Text-cell"/>
                  </w:pPr>
                  <w:r w:rsidRPr="00943F2B">
                    <w:t>21 počítačov, projektor, SW vybavenie - štandardný balík SW FRI, interaktívna tabuľa</w:t>
                  </w:r>
                </w:p>
              </w:tc>
              <w:tc>
                <w:tcPr>
                  <w:tcW w:w="3686" w:type="dxa"/>
                  <w:tcBorders>
                    <w:top w:val="nil"/>
                    <w:left w:val="nil"/>
                    <w:bottom w:val="nil"/>
                    <w:right w:val="nil"/>
                  </w:tcBorders>
                  <w:shd w:val="clear" w:color="auto" w:fill="auto"/>
                  <w:noWrap/>
                  <w:vAlign w:val="center"/>
                  <w:hideMark/>
                </w:tcPr>
                <w:p w14:paraId="698047DB" w14:textId="77777777" w:rsidR="00943F2B" w:rsidRPr="00943F2B" w:rsidRDefault="00943F2B" w:rsidP="006A4093">
                  <w:pPr>
                    <w:pStyle w:val="Text-cell"/>
                  </w:pPr>
                  <w:r w:rsidRPr="00943F2B">
                    <w:t>pokročilé databázové systémy, pokročilé objektové technológie</w:t>
                  </w:r>
                </w:p>
              </w:tc>
            </w:tr>
            <w:tr w:rsidR="00943F2B" w:rsidRPr="00943F2B" w14:paraId="5B16992D" w14:textId="77777777" w:rsidTr="002F182F">
              <w:trPr>
                <w:trHeight w:val="300"/>
              </w:trPr>
              <w:tc>
                <w:tcPr>
                  <w:tcW w:w="2510" w:type="dxa"/>
                  <w:tcBorders>
                    <w:top w:val="nil"/>
                    <w:left w:val="nil"/>
                    <w:bottom w:val="nil"/>
                    <w:right w:val="nil"/>
                  </w:tcBorders>
                  <w:shd w:val="clear" w:color="auto" w:fill="auto"/>
                  <w:noWrap/>
                  <w:vAlign w:val="center"/>
                  <w:hideMark/>
                </w:tcPr>
                <w:p w14:paraId="464BEC50" w14:textId="77777777" w:rsidR="00943F2B" w:rsidRPr="00943F2B" w:rsidRDefault="00943F2B" w:rsidP="006A4093">
                  <w:pPr>
                    <w:pStyle w:val="Text-cell"/>
                  </w:pPr>
                  <w:r w:rsidRPr="00943F2B">
                    <w:t>RA013 Laboratórium databázových systémov</w:t>
                  </w:r>
                </w:p>
              </w:tc>
              <w:tc>
                <w:tcPr>
                  <w:tcW w:w="3902" w:type="dxa"/>
                  <w:tcBorders>
                    <w:top w:val="nil"/>
                    <w:left w:val="nil"/>
                    <w:bottom w:val="nil"/>
                    <w:right w:val="nil"/>
                  </w:tcBorders>
                  <w:shd w:val="clear" w:color="auto" w:fill="auto"/>
                  <w:noWrap/>
                  <w:vAlign w:val="center"/>
                  <w:hideMark/>
                </w:tcPr>
                <w:p w14:paraId="69B5869C" w14:textId="77777777" w:rsidR="00943F2B" w:rsidRPr="00943F2B" w:rsidRDefault="00943F2B" w:rsidP="006A4093">
                  <w:pPr>
                    <w:pStyle w:val="Text-cell"/>
                  </w:pPr>
                  <w:r w:rsidRPr="00943F2B">
                    <w:t>23 počítačov, projektor, SW vybavenie - štandardný balík SW FRI</w:t>
                  </w:r>
                </w:p>
              </w:tc>
              <w:tc>
                <w:tcPr>
                  <w:tcW w:w="3686" w:type="dxa"/>
                  <w:tcBorders>
                    <w:top w:val="nil"/>
                    <w:left w:val="nil"/>
                    <w:bottom w:val="nil"/>
                    <w:right w:val="nil"/>
                  </w:tcBorders>
                  <w:shd w:val="clear" w:color="auto" w:fill="auto"/>
                  <w:noWrap/>
                  <w:vAlign w:val="center"/>
                  <w:hideMark/>
                </w:tcPr>
                <w:p w14:paraId="73FA0ECC" w14:textId="77777777" w:rsidR="00943F2B" w:rsidRPr="00943F2B" w:rsidRDefault="00943F2B" w:rsidP="006A4093">
                  <w:pPr>
                    <w:pStyle w:val="Text-cell"/>
                  </w:pPr>
                  <w:r w:rsidRPr="00943F2B">
                    <w:t>komunikačné technológie, pokročilé databázové systémy, pokročilé objektové technológie</w:t>
                  </w:r>
                </w:p>
              </w:tc>
            </w:tr>
            <w:tr w:rsidR="00943F2B" w:rsidRPr="00943F2B" w14:paraId="15EE47AE" w14:textId="77777777" w:rsidTr="002F182F">
              <w:trPr>
                <w:trHeight w:val="300"/>
              </w:trPr>
              <w:tc>
                <w:tcPr>
                  <w:tcW w:w="2510" w:type="dxa"/>
                  <w:tcBorders>
                    <w:top w:val="nil"/>
                    <w:left w:val="nil"/>
                    <w:bottom w:val="nil"/>
                    <w:right w:val="nil"/>
                  </w:tcBorders>
                  <w:shd w:val="clear" w:color="auto" w:fill="auto"/>
                  <w:noWrap/>
                  <w:vAlign w:val="center"/>
                  <w:hideMark/>
                </w:tcPr>
                <w:p w14:paraId="0CFF30F0" w14:textId="77777777" w:rsidR="00943F2B" w:rsidRPr="00943F2B" w:rsidRDefault="00943F2B" w:rsidP="006A4093">
                  <w:pPr>
                    <w:pStyle w:val="Text-cell"/>
                  </w:pPr>
                  <w:r w:rsidRPr="00943F2B">
                    <w:t>RA101 Zasadacia miestnosť dekana (dočasné počítačové laboratórium - pandémia COVID-19)</w:t>
                  </w:r>
                </w:p>
              </w:tc>
              <w:tc>
                <w:tcPr>
                  <w:tcW w:w="3902" w:type="dxa"/>
                  <w:tcBorders>
                    <w:top w:val="nil"/>
                    <w:left w:val="nil"/>
                    <w:bottom w:val="nil"/>
                    <w:right w:val="nil"/>
                  </w:tcBorders>
                  <w:shd w:val="clear" w:color="auto" w:fill="auto"/>
                  <w:noWrap/>
                  <w:vAlign w:val="center"/>
                  <w:hideMark/>
                </w:tcPr>
                <w:p w14:paraId="350515A5" w14:textId="77777777" w:rsidR="00943F2B" w:rsidRPr="00943F2B" w:rsidRDefault="00943F2B" w:rsidP="006A4093">
                  <w:pPr>
                    <w:pStyle w:val="Text-cell"/>
                  </w:pPr>
                  <w:r w:rsidRPr="00943F2B">
                    <w:t>21 prenosných počítačov so štandardným SW balíkom FRI, reproduktory, 2 projektory</w:t>
                  </w:r>
                </w:p>
              </w:tc>
              <w:tc>
                <w:tcPr>
                  <w:tcW w:w="3686" w:type="dxa"/>
                  <w:tcBorders>
                    <w:top w:val="nil"/>
                    <w:left w:val="nil"/>
                    <w:bottom w:val="nil"/>
                    <w:right w:val="nil"/>
                  </w:tcBorders>
                  <w:shd w:val="clear" w:color="auto" w:fill="auto"/>
                  <w:noWrap/>
                  <w:vAlign w:val="center"/>
                  <w:hideMark/>
                </w:tcPr>
                <w:p w14:paraId="1F1C2619" w14:textId="77777777" w:rsidR="00943F2B" w:rsidRPr="00943F2B" w:rsidRDefault="00943F2B" w:rsidP="006A4093">
                  <w:pPr>
                    <w:pStyle w:val="Text-cell"/>
                  </w:pPr>
                  <w:r w:rsidRPr="00943F2B">
                    <w:t>algoritmy a údajové štruktúry 2, umelá inteligencia</w:t>
                  </w:r>
                </w:p>
              </w:tc>
            </w:tr>
            <w:tr w:rsidR="00943F2B" w:rsidRPr="00943F2B" w14:paraId="1AE07880" w14:textId="77777777" w:rsidTr="002F182F">
              <w:trPr>
                <w:trHeight w:val="300"/>
              </w:trPr>
              <w:tc>
                <w:tcPr>
                  <w:tcW w:w="2510" w:type="dxa"/>
                  <w:tcBorders>
                    <w:top w:val="nil"/>
                    <w:left w:val="nil"/>
                    <w:bottom w:val="nil"/>
                    <w:right w:val="nil"/>
                  </w:tcBorders>
                  <w:shd w:val="clear" w:color="auto" w:fill="auto"/>
                  <w:noWrap/>
                  <w:vAlign w:val="center"/>
                  <w:hideMark/>
                </w:tcPr>
                <w:p w14:paraId="71409355" w14:textId="77777777" w:rsidR="00943F2B" w:rsidRPr="00943F2B" w:rsidRDefault="00943F2B" w:rsidP="006A4093">
                  <w:pPr>
                    <w:pStyle w:val="Text-cell"/>
                  </w:pPr>
                  <w:r w:rsidRPr="00943F2B">
                    <w:t>RA201 Laboratórium softvérových technológií (KI)</w:t>
                  </w:r>
                </w:p>
              </w:tc>
              <w:tc>
                <w:tcPr>
                  <w:tcW w:w="3902" w:type="dxa"/>
                  <w:tcBorders>
                    <w:top w:val="nil"/>
                    <w:left w:val="nil"/>
                    <w:bottom w:val="nil"/>
                    <w:right w:val="nil"/>
                  </w:tcBorders>
                  <w:shd w:val="clear" w:color="auto" w:fill="auto"/>
                  <w:noWrap/>
                  <w:vAlign w:val="center"/>
                  <w:hideMark/>
                </w:tcPr>
                <w:p w14:paraId="55611BC3" w14:textId="77777777" w:rsidR="00943F2B" w:rsidRPr="00943F2B" w:rsidRDefault="00943F2B" w:rsidP="006A4093">
                  <w:pPr>
                    <w:pStyle w:val="Text-cell"/>
                  </w:pPr>
                  <w:r w:rsidRPr="00943F2B">
                    <w:t>21 počítačov, projektor, SW vybavenie - štandardný balík SW FRI</w:t>
                  </w:r>
                </w:p>
              </w:tc>
              <w:tc>
                <w:tcPr>
                  <w:tcW w:w="3686" w:type="dxa"/>
                  <w:tcBorders>
                    <w:top w:val="nil"/>
                    <w:left w:val="nil"/>
                    <w:bottom w:val="nil"/>
                    <w:right w:val="nil"/>
                  </w:tcBorders>
                  <w:shd w:val="clear" w:color="auto" w:fill="auto"/>
                  <w:noWrap/>
                  <w:vAlign w:val="center"/>
                  <w:hideMark/>
                </w:tcPr>
                <w:p w14:paraId="0972F9A9" w14:textId="77777777" w:rsidR="00943F2B" w:rsidRPr="00943F2B" w:rsidRDefault="00943F2B" w:rsidP="006A4093">
                  <w:pPr>
                    <w:pStyle w:val="Text-cell"/>
                  </w:pPr>
                  <w:r w:rsidRPr="00943F2B">
                    <w:t>databázové jazyky</w:t>
                  </w:r>
                </w:p>
              </w:tc>
            </w:tr>
            <w:tr w:rsidR="00943F2B" w:rsidRPr="00943F2B" w14:paraId="0C8A4D28" w14:textId="77777777" w:rsidTr="002F182F">
              <w:trPr>
                <w:trHeight w:val="300"/>
              </w:trPr>
              <w:tc>
                <w:tcPr>
                  <w:tcW w:w="2510" w:type="dxa"/>
                  <w:tcBorders>
                    <w:top w:val="nil"/>
                    <w:left w:val="nil"/>
                    <w:bottom w:val="nil"/>
                    <w:right w:val="nil"/>
                  </w:tcBorders>
                  <w:shd w:val="clear" w:color="auto" w:fill="auto"/>
                  <w:noWrap/>
                  <w:vAlign w:val="center"/>
                  <w:hideMark/>
                </w:tcPr>
                <w:p w14:paraId="307B9181" w14:textId="77777777" w:rsidR="00943F2B" w:rsidRPr="00943F2B" w:rsidRDefault="00943F2B" w:rsidP="006A4093">
                  <w:pPr>
                    <w:pStyle w:val="Text-cell"/>
                  </w:pPr>
                  <w:r w:rsidRPr="00943F2B">
                    <w:t>RA222 Laboratórium multimediálne (KMMOA)</w:t>
                  </w:r>
                </w:p>
              </w:tc>
              <w:tc>
                <w:tcPr>
                  <w:tcW w:w="3902" w:type="dxa"/>
                  <w:tcBorders>
                    <w:top w:val="nil"/>
                    <w:left w:val="nil"/>
                    <w:bottom w:val="nil"/>
                    <w:right w:val="nil"/>
                  </w:tcBorders>
                  <w:shd w:val="clear" w:color="auto" w:fill="auto"/>
                  <w:noWrap/>
                  <w:vAlign w:val="center"/>
                  <w:hideMark/>
                </w:tcPr>
                <w:p w14:paraId="0F89D4E3" w14:textId="77777777" w:rsidR="00943F2B" w:rsidRPr="00943F2B" w:rsidRDefault="00943F2B" w:rsidP="006A4093">
                  <w:pPr>
                    <w:pStyle w:val="Text-cell"/>
                  </w:pPr>
                  <w:r w:rsidRPr="00943F2B">
                    <w:t>21 počítačov, projektor, SW vybavenie - štandardný balík SW FRI</w:t>
                  </w:r>
                </w:p>
              </w:tc>
              <w:tc>
                <w:tcPr>
                  <w:tcW w:w="3686" w:type="dxa"/>
                  <w:tcBorders>
                    <w:top w:val="nil"/>
                    <w:left w:val="nil"/>
                    <w:bottom w:val="nil"/>
                    <w:right w:val="nil"/>
                  </w:tcBorders>
                  <w:shd w:val="clear" w:color="auto" w:fill="auto"/>
                  <w:noWrap/>
                  <w:vAlign w:val="center"/>
                  <w:hideMark/>
                </w:tcPr>
                <w:p w14:paraId="35B8C5D5" w14:textId="77777777" w:rsidR="00943F2B" w:rsidRPr="00943F2B" w:rsidRDefault="00943F2B" w:rsidP="006A4093">
                  <w:pPr>
                    <w:pStyle w:val="Text-cell"/>
                  </w:pPr>
                  <w:r w:rsidRPr="00943F2B">
                    <w:t>optimalizácia sietí</w:t>
                  </w:r>
                </w:p>
              </w:tc>
            </w:tr>
            <w:tr w:rsidR="00943F2B" w:rsidRPr="00943F2B" w14:paraId="06EF6EC6" w14:textId="77777777" w:rsidTr="002F182F">
              <w:trPr>
                <w:trHeight w:val="300"/>
              </w:trPr>
              <w:tc>
                <w:tcPr>
                  <w:tcW w:w="2510" w:type="dxa"/>
                  <w:tcBorders>
                    <w:top w:val="nil"/>
                    <w:left w:val="nil"/>
                    <w:bottom w:val="nil"/>
                    <w:right w:val="nil"/>
                  </w:tcBorders>
                  <w:shd w:val="clear" w:color="auto" w:fill="auto"/>
                  <w:noWrap/>
                  <w:vAlign w:val="center"/>
                  <w:hideMark/>
                </w:tcPr>
                <w:p w14:paraId="30BEA3AA" w14:textId="77777777" w:rsidR="00943F2B" w:rsidRPr="00943F2B" w:rsidRDefault="00943F2B" w:rsidP="006A4093">
                  <w:pPr>
                    <w:pStyle w:val="Text-cell"/>
                  </w:pPr>
                  <w:r w:rsidRPr="00943F2B">
                    <w:t>RA301 Laboratórium vývoja unixových aplikácií (KMMOA)</w:t>
                  </w:r>
                </w:p>
              </w:tc>
              <w:tc>
                <w:tcPr>
                  <w:tcW w:w="3902" w:type="dxa"/>
                  <w:tcBorders>
                    <w:top w:val="nil"/>
                    <w:left w:val="nil"/>
                    <w:bottom w:val="nil"/>
                    <w:right w:val="nil"/>
                  </w:tcBorders>
                  <w:shd w:val="clear" w:color="auto" w:fill="auto"/>
                  <w:noWrap/>
                  <w:vAlign w:val="center"/>
                  <w:hideMark/>
                </w:tcPr>
                <w:p w14:paraId="1C998A13" w14:textId="77777777" w:rsidR="00943F2B" w:rsidRPr="00943F2B" w:rsidRDefault="00943F2B" w:rsidP="006A4093">
                  <w:pPr>
                    <w:pStyle w:val="Text-cell"/>
                  </w:pPr>
                  <w:r w:rsidRPr="00943F2B">
                    <w:t xml:space="preserve">21 počítačov, projektor, SW vybavenie - štandardný balík SW FRI, Ďalšie SW vybavenie: OS </w:t>
                  </w:r>
                  <w:proofErr w:type="spellStart"/>
                  <w:r w:rsidRPr="00943F2B">
                    <w:t>Debian</w:t>
                  </w:r>
                  <w:proofErr w:type="spellEnd"/>
                  <w:r w:rsidRPr="00943F2B">
                    <w:t xml:space="preserve"> GNU/Linux</w:t>
                  </w:r>
                </w:p>
              </w:tc>
              <w:tc>
                <w:tcPr>
                  <w:tcW w:w="3686" w:type="dxa"/>
                  <w:tcBorders>
                    <w:top w:val="nil"/>
                    <w:left w:val="nil"/>
                    <w:bottom w:val="nil"/>
                    <w:right w:val="nil"/>
                  </w:tcBorders>
                  <w:shd w:val="clear" w:color="auto" w:fill="auto"/>
                  <w:noWrap/>
                  <w:vAlign w:val="center"/>
                  <w:hideMark/>
                </w:tcPr>
                <w:p w14:paraId="4952C229" w14:textId="77777777" w:rsidR="00943F2B" w:rsidRPr="00943F2B" w:rsidRDefault="00943F2B" w:rsidP="006A4093">
                  <w:pPr>
                    <w:pStyle w:val="Text-cell"/>
                  </w:pPr>
                  <w:r w:rsidRPr="00943F2B">
                    <w:t>kryptografia a bezpečnosť, teória informácie</w:t>
                  </w:r>
                </w:p>
              </w:tc>
            </w:tr>
            <w:tr w:rsidR="00943F2B" w:rsidRPr="00943F2B" w14:paraId="4759A01B" w14:textId="77777777" w:rsidTr="002F182F">
              <w:trPr>
                <w:trHeight w:val="300"/>
              </w:trPr>
              <w:tc>
                <w:tcPr>
                  <w:tcW w:w="2510" w:type="dxa"/>
                  <w:tcBorders>
                    <w:top w:val="nil"/>
                    <w:left w:val="nil"/>
                    <w:bottom w:val="nil"/>
                    <w:right w:val="nil"/>
                  </w:tcBorders>
                  <w:shd w:val="clear" w:color="auto" w:fill="auto"/>
                  <w:noWrap/>
                  <w:vAlign w:val="center"/>
                  <w:hideMark/>
                </w:tcPr>
                <w:p w14:paraId="2A79472C" w14:textId="77777777" w:rsidR="00943F2B" w:rsidRPr="00943F2B" w:rsidRDefault="00943F2B" w:rsidP="006A4093">
                  <w:pPr>
                    <w:pStyle w:val="Text-cell"/>
                  </w:pPr>
                  <w:r w:rsidRPr="00943F2B">
                    <w:t>RA320 seminárna miestnosť</w:t>
                  </w:r>
                </w:p>
              </w:tc>
              <w:tc>
                <w:tcPr>
                  <w:tcW w:w="3902" w:type="dxa"/>
                  <w:tcBorders>
                    <w:top w:val="nil"/>
                    <w:left w:val="nil"/>
                    <w:bottom w:val="nil"/>
                    <w:right w:val="nil"/>
                  </w:tcBorders>
                  <w:shd w:val="clear" w:color="auto" w:fill="auto"/>
                  <w:noWrap/>
                  <w:vAlign w:val="center"/>
                  <w:hideMark/>
                </w:tcPr>
                <w:p w14:paraId="09AC2107" w14:textId="77777777" w:rsidR="00943F2B" w:rsidRPr="00943F2B" w:rsidRDefault="00943F2B" w:rsidP="006A4093">
                  <w:pPr>
                    <w:pStyle w:val="Text-cell"/>
                  </w:pPr>
                  <w:r w:rsidRPr="00943F2B">
                    <w:t>Počítač so štandardným SW balíkom FRI, reproduktory, projektor</w:t>
                  </w:r>
                </w:p>
              </w:tc>
              <w:tc>
                <w:tcPr>
                  <w:tcW w:w="3686" w:type="dxa"/>
                  <w:tcBorders>
                    <w:top w:val="nil"/>
                    <w:left w:val="nil"/>
                    <w:bottom w:val="nil"/>
                    <w:right w:val="nil"/>
                  </w:tcBorders>
                  <w:shd w:val="clear" w:color="auto" w:fill="auto"/>
                  <w:noWrap/>
                  <w:vAlign w:val="center"/>
                  <w:hideMark/>
                </w:tcPr>
                <w:p w14:paraId="2B7BCC4E" w14:textId="77777777" w:rsidR="00943F2B" w:rsidRPr="00943F2B" w:rsidRDefault="00943F2B" w:rsidP="006A4093">
                  <w:pPr>
                    <w:pStyle w:val="Text-cell"/>
                  </w:pPr>
                  <w:r w:rsidRPr="00943F2B">
                    <w:t>behaviorálna ekonómia</w:t>
                  </w:r>
                </w:p>
              </w:tc>
            </w:tr>
            <w:tr w:rsidR="00943F2B" w:rsidRPr="00943F2B" w14:paraId="6D9CEF8C" w14:textId="77777777" w:rsidTr="002F182F">
              <w:trPr>
                <w:trHeight w:val="300"/>
              </w:trPr>
              <w:tc>
                <w:tcPr>
                  <w:tcW w:w="2510" w:type="dxa"/>
                  <w:tcBorders>
                    <w:top w:val="nil"/>
                    <w:left w:val="nil"/>
                    <w:bottom w:val="nil"/>
                    <w:right w:val="nil"/>
                  </w:tcBorders>
                  <w:shd w:val="clear" w:color="auto" w:fill="auto"/>
                  <w:noWrap/>
                  <w:vAlign w:val="center"/>
                  <w:hideMark/>
                </w:tcPr>
                <w:p w14:paraId="5460087E" w14:textId="77777777" w:rsidR="00943F2B" w:rsidRPr="00943F2B" w:rsidRDefault="00943F2B" w:rsidP="006A4093">
                  <w:pPr>
                    <w:pStyle w:val="Text-cell"/>
                  </w:pPr>
                  <w:r w:rsidRPr="00943F2B">
                    <w:t>RB001 Laboratórium manažérskych aplikácií  (</w:t>
                  </w:r>
                  <w:proofErr w:type="spellStart"/>
                  <w:r w:rsidRPr="00943F2B">
                    <w:t>KMnT</w:t>
                  </w:r>
                  <w:proofErr w:type="spellEnd"/>
                  <w:r w:rsidRPr="00943F2B">
                    <w:t>)</w:t>
                  </w:r>
                </w:p>
              </w:tc>
              <w:tc>
                <w:tcPr>
                  <w:tcW w:w="3902" w:type="dxa"/>
                  <w:tcBorders>
                    <w:top w:val="nil"/>
                    <w:left w:val="nil"/>
                    <w:bottom w:val="nil"/>
                    <w:right w:val="nil"/>
                  </w:tcBorders>
                  <w:shd w:val="clear" w:color="auto" w:fill="auto"/>
                  <w:noWrap/>
                  <w:vAlign w:val="center"/>
                  <w:hideMark/>
                </w:tcPr>
                <w:p w14:paraId="0332BE11" w14:textId="77777777" w:rsidR="00943F2B" w:rsidRPr="00943F2B" w:rsidRDefault="00943F2B" w:rsidP="006A4093">
                  <w:pPr>
                    <w:pStyle w:val="Text-cell"/>
                  </w:pPr>
                  <w:r w:rsidRPr="00943F2B">
                    <w:t>15 počítačov, projektor, SW vybavenie - štandardný balík SW FRI</w:t>
                  </w:r>
                </w:p>
              </w:tc>
              <w:tc>
                <w:tcPr>
                  <w:tcW w:w="3686" w:type="dxa"/>
                  <w:tcBorders>
                    <w:top w:val="nil"/>
                    <w:left w:val="nil"/>
                    <w:bottom w:val="nil"/>
                    <w:right w:val="nil"/>
                  </w:tcBorders>
                  <w:shd w:val="clear" w:color="auto" w:fill="auto"/>
                  <w:noWrap/>
                  <w:vAlign w:val="center"/>
                  <w:hideMark/>
                </w:tcPr>
                <w:p w14:paraId="4CB2420E" w14:textId="77777777" w:rsidR="00943F2B" w:rsidRPr="00943F2B" w:rsidRDefault="00943F2B" w:rsidP="006A4093">
                  <w:pPr>
                    <w:pStyle w:val="Text-cell"/>
                  </w:pPr>
                  <w:r w:rsidRPr="00943F2B">
                    <w:t>optimalizácia sietí, pokročilé databázové systémy</w:t>
                  </w:r>
                </w:p>
              </w:tc>
            </w:tr>
            <w:tr w:rsidR="00943F2B" w:rsidRPr="00943F2B" w14:paraId="6966B759" w14:textId="77777777" w:rsidTr="002F182F">
              <w:trPr>
                <w:trHeight w:val="300"/>
              </w:trPr>
              <w:tc>
                <w:tcPr>
                  <w:tcW w:w="2510" w:type="dxa"/>
                  <w:tcBorders>
                    <w:top w:val="nil"/>
                    <w:left w:val="nil"/>
                    <w:bottom w:val="nil"/>
                    <w:right w:val="nil"/>
                  </w:tcBorders>
                  <w:shd w:val="clear" w:color="auto" w:fill="auto"/>
                  <w:noWrap/>
                  <w:vAlign w:val="center"/>
                  <w:hideMark/>
                </w:tcPr>
                <w:p w14:paraId="389EC43F" w14:textId="77777777" w:rsidR="00943F2B" w:rsidRPr="00943F2B" w:rsidRDefault="00943F2B" w:rsidP="006A4093">
                  <w:pPr>
                    <w:pStyle w:val="Text-cell"/>
                  </w:pPr>
                  <w:r w:rsidRPr="00943F2B">
                    <w:t>RB002 Laboratórium programovania a aplikácií</w:t>
                  </w:r>
                </w:p>
              </w:tc>
              <w:tc>
                <w:tcPr>
                  <w:tcW w:w="3902" w:type="dxa"/>
                  <w:tcBorders>
                    <w:top w:val="nil"/>
                    <w:left w:val="nil"/>
                    <w:bottom w:val="nil"/>
                    <w:right w:val="nil"/>
                  </w:tcBorders>
                  <w:shd w:val="clear" w:color="auto" w:fill="auto"/>
                  <w:noWrap/>
                  <w:vAlign w:val="center"/>
                  <w:hideMark/>
                </w:tcPr>
                <w:p w14:paraId="3DDB7E6D" w14:textId="77777777" w:rsidR="00943F2B" w:rsidRPr="00943F2B" w:rsidRDefault="00943F2B" w:rsidP="006A4093">
                  <w:pPr>
                    <w:pStyle w:val="Text-cell"/>
                  </w:pPr>
                  <w:r w:rsidRPr="00943F2B">
                    <w:t>24 počítačov, projektor, SW vybavenie - štandardný balík SW FRI</w:t>
                  </w:r>
                </w:p>
              </w:tc>
              <w:tc>
                <w:tcPr>
                  <w:tcW w:w="3686" w:type="dxa"/>
                  <w:tcBorders>
                    <w:top w:val="nil"/>
                    <w:left w:val="nil"/>
                    <w:bottom w:val="nil"/>
                    <w:right w:val="nil"/>
                  </w:tcBorders>
                  <w:shd w:val="clear" w:color="auto" w:fill="auto"/>
                  <w:noWrap/>
                  <w:vAlign w:val="center"/>
                  <w:hideMark/>
                </w:tcPr>
                <w:p w14:paraId="288DF7C3" w14:textId="77777777" w:rsidR="00943F2B" w:rsidRPr="00943F2B" w:rsidRDefault="00943F2B" w:rsidP="006A4093">
                  <w:pPr>
                    <w:pStyle w:val="Text-cell"/>
                  </w:pPr>
                  <w:r w:rsidRPr="00943F2B">
                    <w:t>pokročilé databázové systémy</w:t>
                  </w:r>
                </w:p>
              </w:tc>
            </w:tr>
            <w:tr w:rsidR="00943F2B" w:rsidRPr="00943F2B" w14:paraId="2F8887F1" w14:textId="77777777" w:rsidTr="002F182F">
              <w:trPr>
                <w:trHeight w:val="300"/>
              </w:trPr>
              <w:tc>
                <w:tcPr>
                  <w:tcW w:w="2510" w:type="dxa"/>
                  <w:tcBorders>
                    <w:top w:val="nil"/>
                    <w:left w:val="nil"/>
                    <w:bottom w:val="nil"/>
                    <w:right w:val="nil"/>
                  </w:tcBorders>
                  <w:shd w:val="clear" w:color="auto" w:fill="auto"/>
                  <w:noWrap/>
                  <w:vAlign w:val="center"/>
                  <w:hideMark/>
                </w:tcPr>
                <w:p w14:paraId="2494C46D" w14:textId="77777777" w:rsidR="00943F2B" w:rsidRPr="00943F2B" w:rsidRDefault="00943F2B" w:rsidP="006A4093">
                  <w:pPr>
                    <w:pStyle w:val="Text-cell"/>
                  </w:pPr>
                  <w:r w:rsidRPr="00943F2B">
                    <w:t>RB003 Laboratórium komunikačných sietí  (KIS)</w:t>
                  </w:r>
                </w:p>
              </w:tc>
              <w:tc>
                <w:tcPr>
                  <w:tcW w:w="3902" w:type="dxa"/>
                  <w:tcBorders>
                    <w:top w:val="nil"/>
                    <w:left w:val="nil"/>
                    <w:bottom w:val="nil"/>
                    <w:right w:val="nil"/>
                  </w:tcBorders>
                  <w:shd w:val="clear" w:color="auto" w:fill="auto"/>
                  <w:noWrap/>
                  <w:vAlign w:val="center"/>
                  <w:hideMark/>
                </w:tcPr>
                <w:p w14:paraId="7A403D12" w14:textId="77777777" w:rsidR="00943F2B" w:rsidRPr="00943F2B" w:rsidRDefault="00943F2B" w:rsidP="006A4093">
                  <w:pPr>
                    <w:pStyle w:val="Text-cell"/>
                  </w:pPr>
                  <w:r w:rsidRPr="00943F2B">
                    <w:t>21 počítačov, projektor, SW vybavenie - štandardný balík SW FRI</w:t>
                  </w:r>
                </w:p>
              </w:tc>
              <w:tc>
                <w:tcPr>
                  <w:tcW w:w="3686" w:type="dxa"/>
                  <w:tcBorders>
                    <w:top w:val="nil"/>
                    <w:left w:val="nil"/>
                    <w:bottom w:val="nil"/>
                    <w:right w:val="nil"/>
                  </w:tcBorders>
                  <w:shd w:val="clear" w:color="auto" w:fill="auto"/>
                  <w:noWrap/>
                  <w:vAlign w:val="center"/>
                  <w:hideMark/>
                </w:tcPr>
                <w:p w14:paraId="0D73D394" w14:textId="77777777" w:rsidR="00943F2B" w:rsidRPr="00943F2B" w:rsidRDefault="00943F2B" w:rsidP="006A4093">
                  <w:pPr>
                    <w:pStyle w:val="Text-cell"/>
                  </w:pPr>
                  <w:r w:rsidRPr="00943F2B">
                    <w:t>architektúry informačných systémov, komunikačné technológie</w:t>
                  </w:r>
                </w:p>
              </w:tc>
            </w:tr>
            <w:tr w:rsidR="00943F2B" w:rsidRPr="00943F2B" w14:paraId="39D91DD7" w14:textId="77777777" w:rsidTr="002F182F">
              <w:trPr>
                <w:trHeight w:val="300"/>
              </w:trPr>
              <w:tc>
                <w:tcPr>
                  <w:tcW w:w="2510" w:type="dxa"/>
                  <w:tcBorders>
                    <w:top w:val="nil"/>
                    <w:left w:val="nil"/>
                    <w:bottom w:val="nil"/>
                    <w:right w:val="nil"/>
                  </w:tcBorders>
                  <w:shd w:val="clear" w:color="auto" w:fill="auto"/>
                  <w:noWrap/>
                  <w:vAlign w:val="center"/>
                  <w:hideMark/>
                </w:tcPr>
                <w:p w14:paraId="23D404B7" w14:textId="77777777" w:rsidR="00943F2B" w:rsidRPr="00943F2B" w:rsidRDefault="00943F2B" w:rsidP="006A4093">
                  <w:pPr>
                    <w:pStyle w:val="Text-cell"/>
                  </w:pPr>
                  <w:r w:rsidRPr="00943F2B">
                    <w:t>RB052 Počítačové laboratórium FRI</w:t>
                  </w:r>
                </w:p>
              </w:tc>
              <w:tc>
                <w:tcPr>
                  <w:tcW w:w="3902" w:type="dxa"/>
                  <w:tcBorders>
                    <w:top w:val="nil"/>
                    <w:left w:val="nil"/>
                    <w:bottom w:val="nil"/>
                    <w:right w:val="nil"/>
                  </w:tcBorders>
                  <w:shd w:val="clear" w:color="auto" w:fill="auto"/>
                  <w:noWrap/>
                  <w:vAlign w:val="center"/>
                  <w:hideMark/>
                </w:tcPr>
                <w:p w14:paraId="17C5A3FE" w14:textId="77777777" w:rsidR="00943F2B" w:rsidRPr="00943F2B" w:rsidRDefault="00943F2B" w:rsidP="006A4093">
                  <w:pPr>
                    <w:pStyle w:val="Text-cell"/>
                  </w:pPr>
                  <w:r w:rsidRPr="00943F2B">
                    <w:t>21 počítačov, projektor, SW vybavenie - štandardný balík SW FRI</w:t>
                  </w:r>
                </w:p>
              </w:tc>
              <w:tc>
                <w:tcPr>
                  <w:tcW w:w="3686" w:type="dxa"/>
                  <w:tcBorders>
                    <w:top w:val="nil"/>
                    <w:left w:val="nil"/>
                    <w:bottom w:val="nil"/>
                    <w:right w:val="nil"/>
                  </w:tcBorders>
                  <w:shd w:val="clear" w:color="auto" w:fill="auto"/>
                  <w:noWrap/>
                  <w:vAlign w:val="center"/>
                  <w:hideMark/>
                </w:tcPr>
                <w:p w14:paraId="14311401" w14:textId="77777777" w:rsidR="00943F2B" w:rsidRPr="00943F2B" w:rsidRDefault="00943F2B" w:rsidP="006A4093">
                  <w:pPr>
                    <w:pStyle w:val="Text-cell"/>
                  </w:pPr>
                  <w:r w:rsidRPr="00943F2B">
                    <w:t>databázy a získavanie znalostí, komunikačné technológie</w:t>
                  </w:r>
                </w:p>
              </w:tc>
            </w:tr>
            <w:tr w:rsidR="00943F2B" w:rsidRPr="00943F2B" w14:paraId="03F72C3B" w14:textId="77777777" w:rsidTr="002F182F">
              <w:trPr>
                <w:trHeight w:val="300"/>
              </w:trPr>
              <w:tc>
                <w:tcPr>
                  <w:tcW w:w="2510" w:type="dxa"/>
                  <w:tcBorders>
                    <w:top w:val="nil"/>
                    <w:left w:val="nil"/>
                    <w:bottom w:val="nil"/>
                    <w:right w:val="nil"/>
                  </w:tcBorders>
                  <w:shd w:val="clear" w:color="auto" w:fill="auto"/>
                  <w:noWrap/>
                  <w:vAlign w:val="center"/>
                  <w:hideMark/>
                </w:tcPr>
                <w:p w14:paraId="595A92C7" w14:textId="77777777" w:rsidR="00943F2B" w:rsidRPr="00943F2B" w:rsidRDefault="00943F2B" w:rsidP="006A4093">
                  <w:pPr>
                    <w:pStyle w:val="Text-cell"/>
                  </w:pPr>
                  <w:r w:rsidRPr="00943F2B">
                    <w:t>RB053 Počítačové laboratórium FRI</w:t>
                  </w:r>
                </w:p>
              </w:tc>
              <w:tc>
                <w:tcPr>
                  <w:tcW w:w="3902" w:type="dxa"/>
                  <w:tcBorders>
                    <w:top w:val="nil"/>
                    <w:left w:val="nil"/>
                    <w:bottom w:val="nil"/>
                    <w:right w:val="nil"/>
                  </w:tcBorders>
                  <w:shd w:val="clear" w:color="auto" w:fill="auto"/>
                  <w:noWrap/>
                  <w:vAlign w:val="center"/>
                  <w:hideMark/>
                </w:tcPr>
                <w:p w14:paraId="02BDB5B0" w14:textId="77777777" w:rsidR="00943F2B" w:rsidRPr="00943F2B" w:rsidRDefault="00943F2B" w:rsidP="006A4093">
                  <w:pPr>
                    <w:pStyle w:val="Text-cell"/>
                  </w:pPr>
                  <w:r w:rsidRPr="00943F2B">
                    <w:t>21 počítačov, projektor, SW vybavenie - štandardný balík SW FRI</w:t>
                  </w:r>
                </w:p>
              </w:tc>
              <w:tc>
                <w:tcPr>
                  <w:tcW w:w="3686" w:type="dxa"/>
                  <w:tcBorders>
                    <w:top w:val="nil"/>
                    <w:left w:val="nil"/>
                    <w:bottom w:val="nil"/>
                    <w:right w:val="nil"/>
                  </w:tcBorders>
                  <w:shd w:val="clear" w:color="auto" w:fill="auto"/>
                  <w:noWrap/>
                  <w:vAlign w:val="center"/>
                  <w:hideMark/>
                </w:tcPr>
                <w:p w14:paraId="42EFC8CD" w14:textId="77777777" w:rsidR="00943F2B" w:rsidRPr="00943F2B" w:rsidRDefault="00943F2B" w:rsidP="006A4093">
                  <w:pPr>
                    <w:pStyle w:val="Text-cell"/>
                  </w:pPr>
                  <w:r w:rsidRPr="00943F2B">
                    <w:t>komunikačné technológie</w:t>
                  </w:r>
                </w:p>
              </w:tc>
            </w:tr>
            <w:tr w:rsidR="00943F2B" w:rsidRPr="00943F2B" w14:paraId="5E071EE3" w14:textId="77777777" w:rsidTr="002F182F">
              <w:trPr>
                <w:trHeight w:val="300"/>
              </w:trPr>
              <w:tc>
                <w:tcPr>
                  <w:tcW w:w="2510" w:type="dxa"/>
                  <w:tcBorders>
                    <w:top w:val="nil"/>
                    <w:left w:val="nil"/>
                    <w:bottom w:val="nil"/>
                    <w:right w:val="nil"/>
                  </w:tcBorders>
                  <w:shd w:val="clear" w:color="auto" w:fill="auto"/>
                  <w:noWrap/>
                  <w:vAlign w:val="center"/>
                  <w:hideMark/>
                </w:tcPr>
                <w:p w14:paraId="3C68900D" w14:textId="77777777" w:rsidR="00943F2B" w:rsidRPr="00943F2B" w:rsidRDefault="00943F2B" w:rsidP="006A4093">
                  <w:pPr>
                    <w:pStyle w:val="Text-cell"/>
                  </w:pPr>
                  <w:r w:rsidRPr="00943F2B">
                    <w:t>RB054 Počítačové laboratórium FRI</w:t>
                  </w:r>
                </w:p>
              </w:tc>
              <w:tc>
                <w:tcPr>
                  <w:tcW w:w="3902" w:type="dxa"/>
                  <w:tcBorders>
                    <w:top w:val="nil"/>
                    <w:left w:val="nil"/>
                    <w:bottom w:val="nil"/>
                    <w:right w:val="nil"/>
                  </w:tcBorders>
                  <w:shd w:val="clear" w:color="auto" w:fill="auto"/>
                  <w:noWrap/>
                  <w:vAlign w:val="center"/>
                  <w:hideMark/>
                </w:tcPr>
                <w:p w14:paraId="126B1A8B" w14:textId="77777777" w:rsidR="00943F2B" w:rsidRPr="00943F2B" w:rsidRDefault="00943F2B" w:rsidP="006A4093">
                  <w:pPr>
                    <w:pStyle w:val="Text-cell"/>
                  </w:pPr>
                  <w:r w:rsidRPr="00943F2B">
                    <w:t>21 počítačov, projektor, SW vybavenie - štandardný balík SW FRI</w:t>
                  </w:r>
                </w:p>
              </w:tc>
              <w:tc>
                <w:tcPr>
                  <w:tcW w:w="3686" w:type="dxa"/>
                  <w:tcBorders>
                    <w:top w:val="nil"/>
                    <w:left w:val="nil"/>
                    <w:bottom w:val="nil"/>
                    <w:right w:val="nil"/>
                  </w:tcBorders>
                  <w:shd w:val="clear" w:color="auto" w:fill="auto"/>
                  <w:noWrap/>
                  <w:vAlign w:val="center"/>
                  <w:hideMark/>
                </w:tcPr>
                <w:p w14:paraId="31E5F57A" w14:textId="77777777" w:rsidR="00943F2B" w:rsidRPr="00943F2B" w:rsidRDefault="00943F2B" w:rsidP="006A4093">
                  <w:pPr>
                    <w:pStyle w:val="Text-cell"/>
                  </w:pPr>
                  <w:r w:rsidRPr="00943F2B">
                    <w:t>algoritmy a údajové štruktúry 2, diskrétna simulácia, geografické informačné systémy</w:t>
                  </w:r>
                </w:p>
              </w:tc>
            </w:tr>
            <w:tr w:rsidR="00943F2B" w:rsidRPr="00943F2B" w14:paraId="1B1D8E24" w14:textId="77777777" w:rsidTr="002F182F">
              <w:trPr>
                <w:trHeight w:val="300"/>
              </w:trPr>
              <w:tc>
                <w:tcPr>
                  <w:tcW w:w="2510" w:type="dxa"/>
                  <w:tcBorders>
                    <w:top w:val="nil"/>
                    <w:left w:val="nil"/>
                    <w:bottom w:val="nil"/>
                    <w:right w:val="nil"/>
                  </w:tcBorders>
                  <w:shd w:val="clear" w:color="auto" w:fill="auto"/>
                  <w:noWrap/>
                  <w:vAlign w:val="center"/>
                  <w:hideMark/>
                </w:tcPr>
                <w:p w14:paraId="5238D4F0" w14:textId="77777777" w:rsidR="00943F2B" w:rsidRPr="00943F2B" w:rsidRDefault="00943F2B" w:rsidP="006A4093">
                  <w:pPr>
                    <w:pStyle w:val="Text-cell"/>
                  </w:pPr>
                  <w:r w:rsidRPr="00943F2B">
                    <w:t>RB206 Seminárna miestnosť</w:t>
                  </w:r>
                </w:p>
              </w:tc>
              <w:tc>
                <w:tcPr>
                  <w:tcW w:w="3902" w:type="dxa"/>
                  <w:tcBorders>
                    <w:top w:val="nil"/>
                    <w:left w:val="nil"/>
                    <w:bottom w:val="nil"/>
                    <w:right w:val="nil"/>
                  </w:tcBorders>
                  <w:shd w:val="clear" w:color="auto" w:fill="auto"/>
                  <w:noWrap/>
                  <w:vAlign w:val="center"/>
                  <w:hideMark/>
                </w:tcPr>
                <w:p w14:paraId="694DD94C" w14:textId="77777777" w:rsidR="00943F2B" w:rsidRPr="00943F2B" w:rsidRDefault="00943F2B" w:rsidP="006A4093">
                  <w:pPr>
                    <w:pStyle w:val="Text-cell"/>
                  </w:pPr>
                  <w:r w:rsidRPr="00943F2B">
                    <w:t>Počítač so štandardným SW balíkom FRI, reproduktory, projektor</w:t>
                  </w:r>
                </w:p>
              </w:tc>
              <w:tc>
                <w:tcPr>
                  <w:tcW w:w="3686" w:type="dxa"/>
                  <w:tcBorders>
                    <w:top w:val="nil"/>
                    <w:left w:val="nil"/>
                    <w:bottom w:val="nil"/>
                    <w:right w:val="nil"/>
                  </w:tcBorders>
                  <w:shd w:val="clear" w:color="auto" w:fill="auto"/>
                  <w:noWrap/>
                  <w:vAlign w:val="center"/>
                  <w:hideMark/>
                </w:tcPr>
                <w:p w14:paraId="6A9617D7" w14:textId="77777777" w:rsidR="00943F2B" w:rsidRPr="00943F2B" w:rsidRDefault="00943F2B" w:rsidP="006A4093">
                  <w:pPr>
                    <w:pStyle w:val="Text-cell"/>
                  </w:pPr>
                  <w:r w:rsidRPr="00943F2B">
                    <w:t>financie</w:t>
                  </w:r>
                </w:p>
              </w:tc>
            </w:tr>
            <w:tr w:rsidR="00943F2B" w:rsidRPr="00943F2B" w14:paraId="59C44EBB" w14:textId="77777777" w:rsidTr="002F182F">
              <w:trPr>
                <w:trHeight w:val="300"/>
              </w:trPr>
              <w:tc>
                <w:tcPr>
                  <w:tcW w:w="2510" w:type="dxa"/>
                  <w:tcBorders>
                    <w:top w:val="nil"/>
                    <w:left w:val="nil"/>
                    <w:bottom w:val="nil"/>
                    <w:right w:val="nil"/>
                  </w:tcBorders>
                  <w:shd w:val="clear" w:color="auto" w:fill="auto"/>
                  <w:noWrap/>
                  <w:vAlign w:val="center"/>
                  <w:hideMark/>
                </w:tcPr>
                <w:p w14:paraId="57E2B84B" w14:textId="77777777" w:rsidR="00943F2B" w:rsidRPr="00943F2B" w:rsidRDefault="00943F2B" w:rsidP="006A4093">
                  <w:pPr>
                    <w:pStyle w:val="Text-cell"/>
                  </w:pPr>
                  <w:r w:rsidRPr="00943F2B">
                    <w:t>RB302 Laboratórium e – aplikácií  (KIS) </w:t>
                  </w:r>
                </w:p>
              </w:tc>
              <w:tc>
                <w:tcPr>
                  <w:tcW w:w="3902" w:type="dxa"/>
                  <w:tcBorders>
                    <w:top w:val="nil"/>
                    <w:left w:val="nil"/>
                    <w:bottom w:val="nil"/>
                    <w:right w:val="nil"/>
                  </w:tcBorders>
                  <w:shd w:val="clear" w:color="auto" w:fill="auto"/>
                  <w:noWrap/>
                  <w:vAlign w:val="center"/>
                  <w:hideMark/>
                </w:tcPr>
                <w:p w14:paraId="2FC4FE72" w14:textId="77777777" w:rsidR="00943F2B" w:rsidRPr="00943F2B" w:rsidRDefault="00943F2B" w:rsidP="006A4093">
                  <w:pPr>
                    <w:pStyle w:val="Text-cell"/>
                  </w:pPr>
                  <w:r w:rsidRPr="00943F2B">
                    <w:t>21 počítačov, projektor, SW vybavenie - štandardný balík SW FRI</w:t>
                  </w:r>
                </w:p>
              </w:tc>
              <w:tc>
                <w:tcPr>
                  <w:tcW w:w="3686" w:type="dxa"/>
                  <w:tcBorders>
                    <w:top w:val="nil"/>
                    <w:left w:val="nil"/>
                    <w:bottom w:val="nil"/>
                    <w:right w:val="nil"/>
                  </w:tcBorders>
                  <w:shd w:val="clear" w:color="auto" w:fill="auto"/>
                  <w:noWrap/>
                  <w:vAlign w:val="center"/>
                  <w:hideMark/>
                </w:tcPr>
                <w:p w14:paraId="33623627" w14:textId="77777777" w:rsidR="00943F2B" w:rsidRPr="00943F2B" w:rsidRDefault="00943F2B" w:rsidP="006A4093">
                  <w:pPr>
                    <w:pStyle w:val="Text-cell"/>
                  </w:pPr>
                  <w:r w:rsidRPr="00943F2B">
                    <w:t>komunikačné technológie</w:t>
                  </w:r>
                </w:p>
              </w:tc>
            </w:tr>
            <w:tr w:rsidR="00943F2B" w:rsidRPr="00943F2B" w14:paraId="265C210F" w14:textId="77777777" w:rsidTr="002F182F">
              <w:trPr>
                <w:trHeight w:val="300"/>
              </w:trPr>
              <w:tc>
                <w:tcPr>
                  <w:tcW w:w="2510" w:type="dxa"/>
                  <w:tcBorders>
                    <w:top w:val="nil"/>
                    <w:left w:val="nil"/>
                    <w:bottom w:val="nil"/>
                    <w:right w:val="nil"/>
                  </w:tcBorders>
                  <w:shd w:val="clear" w:color="auto" w:fill="auto"/>
                  <w:noWrap/>
                  <w:vAlign w:val="center"/>
                  <w:hideMark/>
                </w:tcPr>
                <w:p w14:paraId="5B0D5098" w14:textId="77777777" w:rsidR="00943F2B" w:rsidRPr="00943F2B" w:rsidRDefault="00943F2B" w:rsidP="006A4093">
                  <w:pPr>
                    <w:pStyle w:val="Text-cell"/>
                  </w:pPr>
                  <w:r w:rsidRPr="00943F2B">
                    <w:t>RC006 Seminárna miestnosť</w:t>
                  </w:r>
                </w:p>
              </w:tc>
              <w:tc>
                <w:tcPr>
                  <w:tcW w:w="3902" w:type="dxa"/>
                  <w:tcBorders>
                    <w:top w:val="nil"/>
                    <w:left w:val="nil"/>
                    <w:bottom w:val="nil"/>
                    <w:right w:val="nil"/>
                  </w:tcBorders>
                  <w:shd w:val="clear" w:color="auto" w:fill="auto"/>
                  <w:noWrap/>
                  <w:vAlign w:val="center"/>
                  <w:hideMark/>
                </w:tcPr>
                <w:p w14:paraId="28D9D04E" w14:textId="77777777" w:rsidR="00943F2B" w:rsidRPr="00943F2B" w:rsidRDefault="00943F2B" w:rsidP="006A4093">
                  <w:pPr>
                    <w:pStyle w:val="Text-cell"/>
                  </w:pPr>
                  <w:r w:rsidRPr="00943F2B">
                    <w:t>Počítač so štandardným SW balíkom FRI, reproduktory, projektor</w:t>
                  </w:r>
                </w:p>
              </w:tc>
              <w:tc>
                <w:tcPr>
                  <w:tcW w:w="3686" w:type="dxa"/>
                  <w:tcBorders>
                    <w:top w:val="nil"/>
                    <w:left w:val="nil"/>
                    <w:bottom w:val="nil"/>
                    <w:right w:val="nil"/>
                  </w:tcBorders>
                  <w:shd w:val="clear" w:color="auto" w:fill="auto"/>
                  <w:noWrap/>
                  <w:vAlign w:val="center"/>
                  <w:hideMark/>
                </w:tcPr>
                <w:p w14:paraId="47190831" w14:textId="77777777" w:rsidR="00943F2B" w:rsidRPr="00943F2B" w:rsidRDefault="00943F2B" w:rsidP="006A4093">
                  <w:pPr>
                    <w:pStyle w:val="Text-cell"/>
                  </w:pPr>
                  <w:r w:rsidRPr="00943F2B">
                    <w:t>manažment 1</w:t>
                  </w:r>
                </w:p>
              </w:tc>
            </w:tr>
            <w:tr w:rsidR="00943F2B" w:rsidRPr="00943F2B" w14:paraId="76898331" w14:textId="77777777" w:rsidTr="002F182F">
              <w:trPr>
                <w:trHeight w:val="300"/>
              </w:trPr>
              <w:tc>
                <w:tcPr>
                  <w:tcW w:w="2510" w:type="dxa"/>
                  <w:tcBorders>
                    <w:top w:val="nil"/>
                    <w:left w:val="nil"/>
                    <w:bottom w:val="nil"/>
                    <w:right w:val="nil"/>
                  </w:tcBorders>
                  <w:shd w:val="clear" w:color="auto" w:fill="auto"/>
                  <w:noWrap/>
                  <w:vAlign w:val="center"/>
                  <w:hideMark/>
                </w:tcPr>
                <w:p w14:paraId="376D0D73" w14:textId="77777777" w:rsidR="00943F2B" w:rsidRPr="00943F2B" w:rsidRDefault="00943F2B" w:rsidP="006A4093">
                  <w:pPr>
                    <w:pStyle w:val="Text-cell"/>
                  </w:pPr>
                  <w:r w:rsidRPr="00943F2B">
                    <w:t>RC009 Prednášková a seminárna miestnosť</w:t>
                  </w:r>
                </w:p>
              </w:tc>
              <w:tc>
                <w:tcPr>
                  <w:tcW w:w="3902" w:type="dxa"/>
                  <w:tcBorders>
                    <w:top w:val="nil"/>
                    <w:left w:val="nil"/>
                    <w:bottom w:val="nil"/>
                    <w:right w:val="nil"/>
                  </w:tcBorders>
                  <w:shd w:val="clear" w:color="auto" w:fill="auto"/>
                  <w:noWrap/>
                  <w:vAlign w:val="center"/>
                  <w:hideMark/>
                </w:tcPr>
                <w:p w14:paraId="6DA9B5D0" w14:textId="77777777" w:rsidR="00943F2B" w:rsidRPr="00943F2B" w:rsidRDefault="00943F2B" w:rsidP="006A4093">
                  <w:pPr>
                    <w:pStyle w:val="Text-cell"/>
                  </w:pPr>
                  <w:r w:rsidRPr="00943F2B">
                    <w:t>Počítač so štandardným SW balíkom FRI, reproduktory, projektor, 5 veľkoplošných obrazoviek, SW a HW vybavenie pre prenos videa z tejto miestnosti do iných miestností</w:t>
                  </w:r>
                </w:p>
              </w:tc>
              <w:tc>
                <w:tcPr>
                  <w:tcW w:w="3686" w:type="dxa"/>
                  <w:tcBorders>
                    <w:top w:val="nil"/>
                    <w:left w:val="nil"/>
                    <w:bottom w:val="nil"/>
                    <w:right w:val="nil"/>
                  </w:tcBorders>
                  <w:shd w:val="clear" w:color="auto" w:fill="auto"/>
                  <w:noWrap/>
                  <w:vAlign w:val="center"/>
                  <w:hideMark/>
                </w:tcPr>
                <w:p w14:paraId="22B0DFE1" w14:textId="77777777" w:rsidR="00943F2B" w:rsidRPr="00943F2B" w:rsidRDefault="00943F2B" w:rsidP="006A4093">
                  <w:pPr>
                    <w:pStyle w:val="Text-cell"/>
                  </w:pPr>
                  <w:r w:rsidRPr="00943F2B">
                    <w:t>architektúry informačných systémov, databázové jazyky, diskrétna simulácia</w:t>
                  </w:r>
                </w:p>
              </w:tc>
            </w:tr>
          </w:tbl>
          <w:p w14:paraId="02390F50" w14:textId="77777777" w:rsidR="00943F2B" w:rsidRDefault="00943F2B" w:rsidP="00943F2B">
            <w:pPr>
              <w:pStyle w:val="Text"/>
            </w:pPr>
          </w:p>
          <w:p w14:paraId="4AEA71C0" w14:textId="77777777" w:rsidR="00C74D1D" w:rsidRDefault="00C74D1D" w:rsidP="00C74D1D">
            <w:pPr>
              <w:pStyle w:val="Nadpis2"/>
            </w:pPr>
            <w:r>
              <w:t>Zdroje financovania</w:t>
            </w:r>
          </w:p>
          <w:p w14:paraId="5BD5001D" w14:textId="77777777" w:rsidR="00C74D1D" w:rsidRDefault="00C74D1D" w:rsidP="00C74D1D">
            <w:pPr>
              <w:pStyle w:val="Text"/>
            </w:pPr>
            <w:r>
              <w:t>Fakulta riadenia a informatiky UNIZA používa nasledujúce spôsoby financovania priestorových, materiálnych, technických a informačných zdrojov:</w:t>
            </w:r>
          </w:p>
          <w:p w14:paraId="5C72F6F9" w14:textId="77777777" w:rsidR="00C74D1D" w:rsidRDefault="00C74D1D" w:rsidP="00C74D1D">
            <w:pPr>
              <w:pStyle w:val="Text-odrky"/>
            </w:pPr>
            <w:r>
              <w:t>rozpočet fakulty,</w:t>
            </w:r>
          </w:p>
          <w:p w14:paraId="41798CCB" w14:textId="77777777" w:rsidR="00C74D1D" w:rsidRDefault="00C74D1D" w:rsidP="00C74D1D">
            <w:pPr>
              <w:pStyle w:val="Text-odrky"/>
            </w:pPr>
            <w:r>
              <w:t>finančné prostriedky z projektov a grantových výziev (európske štrukturálne fondy, výzvy firiem, organizácií...),</w:t>
            </w:r>
          </w:p>
          <w:p w14:paraId="6F1B1585" w14:textId="77777777" w:rsidR="00C74D1D" w:rsidRDefault="00C74D1D" w:rsidP="00C74D1D">
            <w:pPr>
              <w:pStyle w:val="Text-odrky"/>
            </w:pPr>
            <w:r>
              <w:lastRenderedPageBreak/>
              <w:t>sponzoring od partnerských firiem.</w:t>
            </w:r>
          </w:p>
          <w:p w14:paraId="7D157DFB" w14:textId="77777777" w:rsidR="00C74D1D" w:rsidRDefault="00C74D1D" w:rsidP="00C74D1D">
            <w:pPr>
              <w:pStyle w:val="Nadpis3"/>
            </w:pPr>
            <w:r>
              <w:t>Rozpočet fakulty</w:t>
            </w:r>
          </w:p>
          <w:p w14:paraId="579882D4" w14:textId="77777777" w:rsidR="00C74D1D" w:rsidRDefault="00C74D1D" w:rsidP="00C74D1D">
            <w:pPr>
              <w:pStyle w:val="Text"/>
            </w:pPr>
            <w:r>
              <w:t>Ide o klasický zdroj financovania. Vzhľadom sa súčasnú situáciu a zameranie fakulty na oblasť IT sú však tieto prostriedky v čo možno najväčšej miere využívané na pokrytie mzdových nákladov s cieľom udržania si kvalitných vyučujúcich a zamedziť ich odchodu do IT sféry ponúkajúcej omnoho vyššie finančné ohodnotenie. V rámci financovania rekonštrukcií priestorov, učební, laboratórií fakulta spolupracuje a koordinuje postup so Žilinskou univerzitou, pričom obvyklým spôsobom financovania je rozdelenie spolufinancovania nasledujúcim spôsobom: 50 % UNIZA a 50 % FRI UNIZA.</w:t>
            </w:r>
          </w:p>
          <w:p w14:paraId="795ADB06" w14:textId="77777777" w:rsidR="00C74D1D" w:rsidRDefault="00C74D1D" w:rsidP="00C74D1D">
            <w:pPr>
              <w:pStyle w:val="Nadpis3"/>
            </w:pPr>
            <w:r>
              <w:t>Finančné prostriedky z projektov a grantových výziev</w:t>
            </w:r>
          </w:p>
          <w:p w14:paraId="41B29284" w14:textId="77777777" w:rsidR="00C74D1D" w:rsidRDefault="00C74D1D" w:rsidP="00C74D1D">
            <w:pPr>
              <w:pStyle w:val="Text"/>
            </w:pPr>
            <w:r>
              <w:t>Fakulta riadenia a informatiky UNIZA sa aktívne zapája do viacerých projektov s cieľom zabezpečiť financovanie potrebných priestorových, materiálnych, technických a informačných zdrojov. Tu svoj postup taktiež koordinuje na úrovni kolégia rektora a následne s prorektorom pre rozvoj. V súčasnosti sa fakulta snaží získať týmto spôsobom finančné krytie pre rekonštrukciu auly, ktorá je v súčasnosti zatvorená a ktorá by výrazne zvýšila komfort výučby nielen študentom (na fakulte v súčasnosti študuje 1600 študentov), ale aj vyučujúcim, ktorí vzhľadom na vysoký počet študentov (550 na jednom predmete) musia v súčasnosti vykonávať rovnaké prednášky až trikrát alebo hľadať spôsob pre živý online prenos do iných miestností, čo je ale náročné na zosúladenie rozvrhov a nájdenie vhodných učební vybavených adekvátnom IKT technikou.</w:t>
            </w:r>
          </w:p>
          <w:p w14:paraId="27B6733D" w14:textId="77777777" w:rsidR="00C74D1D" w:rsidRDefault="00C74D1D" w:rsidP="00C74D1D">
            <w:pPr>
              <w:pStyle w:val="Text"/>
            </w:pPr>
            <w:r>
              <w:t>Grantové výzvy vypísané firmami aktívne využívajú aj garanti jednotlivých predmetov. Snažia sa tak získať finančné prostriedky na zakúpenie najmä technického vybavenia. Ako príklad môžeme uviesť zapojenie sa do výziev spoločnosti Tatrabanka na zakúpenie 3D tlačiarní pre vzdelávacie účely v oblasti biomedicínskej informatiky:</w:t>
            </w:r>
          </w:p>
          <w:p w14:paraId="603C4CD5" w14:textId="73377EC2" w:rsidR="00C74D1D" w:rsidRDefault="0094099E" w:rsidP="00C74D1D">
            <w:pPr>
              <w:pStyle w:val="Text"/>
            </w:pPr>
            <w:hyperlink r:id="rId177" w:history="1">
              <w:r w:rsidR="00C74D1D" w:rsidRPr="000C3B54">
                <w:rPr>
                  <w:rStyle w:val="Hypertextovprepojenie"/>
                </w:rPr>
                <w:t>https://www.fri.uniza.sk/aktuality/3d-tlac-vo-vyucbe-biomedicinskej-informatiky</w:t>
              </w:r>
            </w:hyperlink>
          </w:p>
          <w:p w14:paraId="6715F27F" w14:textId="77777777" w:rsidR="00C74D1D" w:rsidRDefault="00C74D1D" w:rsidP="00C74D1D">
            <w:pPr>
              <w:pStyle w:val="Nadpis3"/>
            </w:pPr>
            <w:r>
              <w:t>Sponzoring od partnerských firiem</w:t>
            </w:r>
          </w:p>
          <w:p w14:paraId="66482281" w14:textId="77777777" w:rsidR="00C74D1D" w:rsidRDefault="00C74D1D" w:rsidP="00C74D1D">
            <w:pPr>
              <w:pStyle w:val="Text"/>
            </w:pPr>
            <w:r>
              <w:t>Fakulta riadenia a informatiky UNIZA má vybudované dlhoročné úspešné partnerstvá s IT firmami, ktoré umožňujú oslovenie firiem pre potreby zafinancovania priestorových úprav či zakúpenia vhodného materiálneho vybavenie. Nižšie uvádzame príklady niektorých zrealizovaných projektov na FRI UNIZA vďaka finančnej podpory partnerských firiem:</w:t>
            </w:r>
          </w:p>
          <w:p w14:paraId="2BF0217A" w14:textId="77777777" w:rsidR="00C74D1D" w:rsidRDefault="00C74D1D" w:rsidP="00C74D1D">
            <w:pPr>
              <w:pStyle w:val="Nadpis3"/>
            </w:pPr>
            <w:r>
              <w:t>Nadácia INPROP – Skvalitnenie online výučby na FRI UNIZA</w:t>
            </w:r>
          </w:p>
          <w:p w14:paraId="77C8E26E" w14:textId="77777777" w:rsidR="00C74D1D" w:rsidRDefault="00C74D1D" w:rsidP="00C74D1D">
            <w:pPr>
              <w:pStyle w:val="Text"/>
            </w:pPr>
            <w:r>
              <w:t>Vďaka Nadácii INPROP Fakulta riadenia a informatiky UNIZA vybavila seminárne učebne a počítačové laboratória modernou informačno-komunikačnou technológiou na podporu online a hybridnej výučby. Interaktívne dataprojektory, tablety, webkamery, konferenčné mikrofóny a rôzne iné príslušenstvo prispeli k skvalitneniu výučby najmä počas pandémie.</w:t>
            </w:r>
          </w:p>
          <w:p w14:paraId="4E62DF67" w14:textId="6BDF2CF1" w:rsidR="00C74D1D" w:rsidRDefault="0094099E" w:rsidP="00C74D1D">
            <w:pPr>
              <w:pStyle w:val="Text"/>
            </w:pPr>
            <w:hyperlink r:id="rId178" w:history="1">
              <w:r w:rsidR="00C74D1D" w:rsidRPr="000C3B54">
                <w:rPr>
                  <w:rStyle w:val="Hypertextovprepojenie"/>
                </w:rPr>
                <w:t>https://www.fri.uniza.sk/aktuality/podakovanie-nadacii-inprop-za-financnu-podporu-pre-skvalitnenie-online-vyucby-na-fri-uniza</w:t>
              </w:r>
            </w:hyperlink>
          </w:p>
          <w:p w14:paraId="11749D4A" w14:textId="77777777" w:rsidR="00C74D1D" w:rsidRDefault="00C74D1D" w:rsidP="00C74D1D">
            <w:pPr>
              <w:pStyle w:val="Nadpis3"/>
            </w:pPr>
            <w:proofErr w:type="spellStart"/>
            <w:r>
              <w:t>GlobalLogic</w:t>
            </w:r>
            <w:proofErr w:type="spellEnd"/>
            <w:r>
              <w:t xml:space="preserve"> Slovakia – Rekonštrukcia vstupnej haly FRI UNIZA</w:t>
            </w:r>
          </w:p>
          <w:p w14:paraId="6DF916A3" w14:textId="77777777" w:rsidR="00C74D1D" w:rsidRDefault="00C74D1D" w:rsidP="00C74D1D">
            <w:pPr>
              <w:pStyle w:val="Text"/>
            </w:pPr>
            <w:r>
              <w:t xml:space="preserve">Výsledkom spolupráce bola vizuálne veľmi atraktívna modernizácia vstupnej haly fakulty. Celkový </w:t>
            </w:r>
            <w:proofErr w:type="spellStart"/>
            <w:r>
              <w:t>redizajn</w:t>
            </w:r>
            <w:proofErr w:type="spellEnd"/>
            <w:r>
              <w:t xml:space="preserve"> bol navrhnutý s pomocou študentov, ktorí najlepšie poznajú svoje potreby a ich uskutočnením aj v tomto spoločnom projekte získali moderný priestor s komfortnou oddychovou zónou. Vo vstupnej hale pribudla stena s </w:t>
            </w:r>
            <w:proofErr w:type="spellStart"/>
            <w:r>
              <w:t>popisovateľnou</w:t>
            </w:r>
            <w:proofErr w:type="spellEnd"/>
            <w:r>
              <w:t xml:space="preserve"> magnetickou fóliou, na ktorú môžu študenti písať oznamy o fakultných podujatiach, </w:t>
            </w:r>
            <w:proofErr w:type="spellStart"/>
            <w:r>
              <w:t>webinároch</w:t>
            </w:r>
            <w:proofErr w:type="spellEnd"/>
            <w:r>
              <w:t>, prednáškach z praxe, ale aj blahoželania k meninám či vtipné výroky a citáty. Pohodlné sedenie vytvára predpoklad nového a moderného miesta pre oddych či prácu študentov mimo vyučovacích blokov. Priestor vhodne dopĺňa veľká obrazovka, na ktorej sa objavia videá a fotografie z obľúbených fakultných podujatí, dôležité oznamy či prednášky odborníkov z IT praxe.</w:t>
            </w:r>
          </w:p>
          <w:p w14:paraId="2D18809A" w14:textId="48C21807" w:rsidR="00C74D1D" w:rsidRDefault="0094099E" w:rsidP="00C74D1D">
            <w:pPr>
              <w:pStyle w:val="Text"/>
            </w:pPr>
            <w:hyperlink r:id="rId179" w:history="1">
              <w:r w:rsidR="00C74D1D" w:rsidRPr="000C3B54">
                <w:rPr>
                  <w:rStyle w:val="Hypertextovprepojenie"/>
                </w:rPr>
                <w:t>https://www.fri.uniza.sk/aktuality/fri-uniza-zrekonstruovala-vdaka-partnerovi-z-praxe-svoju-vstupnu-halu</w:t>
              </w:r>
            </w:hyperlink>
          </w:p>
          <w:p w14:paraId="4AF76BA2" w14:textId="77777777" w:rsidR="00C74D1D" w:rsidRDefault="00C74D1D" w:rsidP="00C74D1D">
            <w:pPr>
              <w:pStyle w:val="Nadpis3"/>
            </w:pPr>
            <w:r>
              <w:t>Accenture - Vybudovanie FRI altánku vo vonkajšej oddychovej zóne</w:t>
            </w:r>
          </w:p>
          <w:p w14:paraId="5358B57C" w14:textId="77777777" w:rsidR="00C74D1D" w:rsidRDefault="00C74D1D" w:rsidP="00C74D1D">
            <w:pPr>
              <w:pStyle w:val="Text"/>
            </w:pPr>
            <w:r>
              <w:t>V spolupráci so spoločnosťou Accenture bol vo vonkajšej oddychovej zóne vybudovaný FRI altánok, ktorý je v hojnom počte využívaný nielen študentmi, ale aj zamestnancami fakulty.</w:t>
            </w:r>
          </w:p>
          <w:p w14:paraId="1943487E" w14:textId="7ED756D9" w:rsidR="00C74D1D" w:rsidRDefault="0094099E" w:rsidP="00C74D1D">
            <w:pPr>
              <w:pStyle w:val="Text"/>
            </w:pPr>
            <w:hyperlink r:id="rId180" w:history="1">
              <w:r w:rsidR="00C74D1D" w:rsidRPr="000C3B54">
                <w:rPr>
                  <w:rStyle w:val="Hypertextovprepojenie"/>
                </w:rPr>
                <w:t>https://www.fri.uniza.sk/aktuality/frickovica-otvorenie-semestra-fri-altanku-a-skupinova-fotka</w:t>
              </w:r>
            </w:hyperlink>
          </w:p>
          <w:p w14:paraId="6241140C" w14:textId="77777777" w:rsidR="00C74D1D" w:rsidRDefault="00C74D1D" w:rsidP="00C74D1D">
            <w:pPr>
              <w:pStyle w:val="Nadpis3"/>
            </w:pPr>
            <w:r>
              <w:lastRenderedPageBreak/>
              <w:t>Viaceré IT firmy – Rekonštrukcia Informačného centra – tichá oddychová zóna na FRI UNIZA</w:t>
            </w:r>
          </w:p>
          <w:p w14:paraId="39E74CB1" w14:textId="77777777" w:rsidR="00C74D1D" w:rsidRDefault="00C74D1D" w:rsidP="00C74D1D">
            <w:pPr>
              <w:pStyle w:val="Text"/>
            </w:pPr>
            <w:r>
              <w:t>Vďaka finančnej podpory viacerých IT firiem bolo vynovené informačné centrum, ktoré predstavuje tichú oddychovú zónu na FRI UNIZA, kde môžu študenti počas voľných blokov pracovať na svojich projektoch, seminárnych prácach, realizovať spoločné učenie sa na skúšku a pod.</w:t>
            </w:r>
          </w:p>
          <w:p w14:paraId="3B0F6884" w14:textId="2F385282" w:rsidR="00C74D1D" w:rsidRDefault="0094099E" w:rsidP="00C74D1D">
            <w:pPr>
              <w:pStyle w:val="Text"/>
            </w:pPr>
            <w:hyperlink r:id="rId181" w:history="1">
              <w:r w:rsidR="00C74D1D" w:rsidRPr="000C3B54">
                <w:rPr>
                  <w:rStyle w:val="Hypertextovprepojenie"/>
                </w:rPr>
                <w:t>https://www.fri.uniza.sk/aktuality/vynovene-informacne-centrum</w:t>
              </w:r>
            </w:hyperlink>
          </w:p>
          <w:p w14:paraId="211D8CD7" w14:textId="77777777" w:rsidR="00C74D1D" w:rsidRDefault="00C74D1D" w:rsidP="00C74D1D">
            <w:pPr>
              <w:pStyle w:val="Nadpis3"/>
            </w:pPr>
            <w:proofErr w:type="spellStart"/>
            <w:r>
              <w:t>Autocont</w:t>
            </w:r>
            <w:proofErr w:type="spellEnd"/>
            <w:r>
              <w:t xml:space="preserve"> a ďalšie IT firmy – Vybavenie nových učební výpočtovou technikou a </w:t>
            </w:r>
            <w:proofErr w:type="spellStart"/>
            <w:r>
              <w:t>popisovateľnými</w:t>
            </w:r>
            <w:proofErr w:type="spellEnd"/>
            <w:r>
              <w:t xml:space="preserve"> stenami</w:t>
            </w:r>
          </w:p>
          <w:p w14:paraId="6B2D220E" w14:textId="77777777" w:rsidR="00C74D1D" w:rsidRDefault="00C74D1D" w:rsidP="00C74D1D">
            <w:pPr>
              <w:pStyle w:val="Text"/>
            </w:pPr>
            <w:r>
              <w:t xml:space="preserve">Spoločnosť </w:t>
            </w:r>
            <w:proofErr w:type="spellStart"/>
            <w:r>
              <w:t>Autocont</w:t>
            </w:r>
            <w:proofErr w:type="spellEnd"/>
            <w:r>
              <w:t xml:space="preserve"> darovala výpočtovú techniku do nových učební RB052 a RB053. Do nových učební RA319 a RA320 boli nainštalované magnetické </w:t>
            </w:r>
            <w:proofErr w:type="spellStart"/>
            <w:r>
              <w:t>popisovateľné</w:t>
            </w:r>
            <w:proofErr w:type="spellEnd"/>
            <w:r>
              <w:t xml:space="preserve"> steny, ktoré si ihneď obľúbili nielen študenti, ale aj vyučujúci matematických a jazykových predmetov.</w:t>
            </w:r>
          </w:p>
          <w:p w14:paraId="025840B4" w14:textId="13A79DBD" w:rsidR="00C74D1D" w:rsidRDefault="0094099E" w:rsidP="00C74D1D">
            <w:pPr>
              <w:pStyle w:val="Text"/>
            </w:pPr>
            <w:hyperlink r:id="rId182" w:history="1">
              <w:r w:rsidR="00C74D1D" w:rsidRPr="000C3B54">
                <w:rPr>
                  <w:rStyle w:val="Hypertextovprepojenie"/>
                </w:rPr>
                <w:t>https://www.fri.uniza.sk/aktuality/nove-ucebne-na-fri-ra319-ra320-rb052-rb053</w:t>
              </w:r>
            </w:hyperlink>
          </w:p>
          <w:p w14:paraId="1CAC5B2D" w14:textId="77777777" w:rsidR="00C74D1D" w:rsidRDefault="00C74D1D" w:rsidP="00C74D1D">
            <w:pPr>
              <w:pStyle w:val="Nadpis3"/>
            </w:pPr>
            <w:proofErr w:type="spellStart"/>
            <w:r>
              <w:t>Brain:IT</w:t>
            </w:r>
            <w:proofErr w:type="spellEnd"/>
            <w:r>
              <w:t xml:space="preserve"> – Hardvérová výbava na projektovú výučbu v oblasti informačných a sieťových technológií</w:t>
            </w:r>
          </w:p>
          <w:p w14:paraId="7D95D886" w14:textId="77777777" w:rsidR="00C74D1D" w:rsidRDefault="00C74D1D" w:rsidP="00C74D1D">
            <w:pPr>
              <w:pStyle w:val="Text"/>
            </w:pPr>
            <w:r>
              <w:t xml:space="preserve">Katedra informačných sietí FRI UNIZA vďaka partnerovi – spoločnosti </w:t>
            </w:r>
            <w:proofErr w:type="spellStart"/>
            <w:r>
              <w:t>Brain:IT</w:t>
            </w:r>
            <w:proofErr w:type="spellEnd"/>
            <w:r>
              <w:t xml:space="preserve"> získala ďalšiu novú hardvérovú výbavu, ktorá podporí najmä projektovú výučbu v oblasti informačných a sieťových technológií.</w:t>
            </w:r>
          </w:p>
          <w:p w14:paraId="43913D1B" w14:textId="2733D0BB" w:rsidR="00C74D1D" w:rsidRDefault="0094099E" w:rsidP="00C74D1D">
            <w:pPr>
              <w:pStyle w:val="Text"/>
            </w:pPr>
            <w:hyperlink r:id="rId183" w:history="1">
              <w:r w:rsidR="00C74D1D" w:rsidRPr="000C3B54">
                <w:rPr>
                  <w:rStyle w:val="Hypertextovprepojenie"/>
                </w:rPr>
                <w:t>https://www.fri.uniza.sk/aktuality/nova-hardverova-vybava-od-partnerskej-spolocnosti-brain-it-pre-kis-fri-uniza</w:t>
              </w:r>
            </w:hyperlink>
          </w:p>
          <w:p w14:paraId="3BEB8CE4" w14:textId="77777777" w:rsidR="00C74D1D" w:rsidRDefault="00C74D1D" w:rsidP="00C74D1D">
            <w:pPr>
              <w:pStyle w:val="Nadpis3"/>
            </w:pPr>
            <w:r>
              <w:t>Siemens Mobility – Hardvérová výbava na výučbu bezdrôtových technológií</w:t>
            </w:r>
          </w:p>
          <w:p w14:paraId="5C874D23" w14:textId="77777777" w:rsidR="00C74D1D" w:rsidRDefault="00C74D1D" w:rsidP="00C74D1D">
            <w:pPr>
              <w:pStyle w:val="Text"/>
            </w:pPr>
            <w:r>
              <w:t>Katedra informačných sietí FRI UNIZA vďaka partnerovi Siemens Mobility a jeho Inžinierskeho centra Siemens Mobility v Žiline získala novú hardvérovú výbavu, ktorá podporí vyučovanie  bezdrôtových technológii na FRI ako aj praktické experimenty pri riešení záverečných prác</w:t>
            </w:r>
          </w:p>
          <w:p w14:paraId="1E0B7E3E" w14:textId="58F18C39" w:rsidR="00C74D1D" w:rsidRDefault="0094099E" w:rsidP="00C74D1D">
            <w:pPr>
              <w:pStyle w:val="Text"/>
            </w:pPr>
            <w:hyperlink r:id="rId184" w:history="1">
              <w:r w:rsidR="00C74D1D" w:rsidRPr="000C3B54">
                <w:rPr>
                  <w:rStyle w:val="Hypertextovprepojenie"/>
                </w:rPr>
                <w:t>https://www.fri.uniza.sk/aktuality/nova-hardverova-vybava-pre-kis-fri-od-inzinierskeho-centra-siemens-mobility-v-ziline</w:t>
              </w:r>
            </w:hyperlink>
          </w:p>
          <w:p w14:paraId="4CACEFF2" w14:textId="77777777" w:rsidR="00C74D1D" w:rsidRDefault="00C74D1D" w:rsidP="00C74D1D">
            <w:pPr>
              <w:pStyle w:val="Nadpis3"/>
            </w:pPr>
            <w:r>
              <w:t xml:space="preserve">NIX.CZ – darovanie switchov </w:t>
            </w:r>
            <w:proofErr w:type="spellStart"/>
            <w:r>
              <w:t>Nexus</w:t>
            </w:r>
            <w:proofErr w:type="spellEnd"/>
            <w:r>
              <w:t xml:space="preserve"> 7010</w:t>
            </w:r>
          </w:p>
          <w:p w14:paraId="7733B1A9" w14:textId="77777777" w:rsidR="00C74D1D" w:rsidRDefault="00C74D1D" w:rsidP="00C74D1D">
            <w:pPr>
              <w:pStyle w:val="Text"/>
            </w:pPr>
            <w:r>
              <w:t xml:space="preserve">Najväčší neutrálny </w:t>
            </w:r>
            <w:proofErr w:type="spellStart"/>
            <w:r>
              <w:t>peeringový</w:t>
            </w:r>
            <w:proofErr w:type="spellEnd"/>
            <w:r>
              <w:t xml:space="preserve"> uzol v Českej republike, NIX.CZ, ktorý tiež prevádzkuje slovenský </w:t>
            </w:r>
            <w:proofErr w:type="spellStart"/>
            <w:r>
              <w:t>peeringový</w:t>
            </w:r>
            <w:proofErr w:type="spellEnd"/>
            <w:r>
              <w:t xml:space="preserve"> uzol NIX.SK, nadviazal spoluprácu s Fakultou riadenia a informatiky Žilinskej univerzity v Žiline. Prvým krokom užšej spolupráce oboch inštitúcií bolo odovzdanie nevyužitých switchov </w:t>
            </w:r>
            <w:proofErr w:type="spellStart"/>
            <w:r>
              <w:t>Nexus</w:t>
            </w:r>
            <w:proofErr w:type="spellEnd"/>
            <w:r>
              <w:t xml:space="preserve"> 7010. Tieto zariadenia venovali zástupcovia NIX.CZ žilinským pedagógom pre potreby praktickej výučby.</w:t>
            </w:r>
          </w:p>
          <w:p w14:paraId="79DB515C" w14:textId="7CAD868F" w:rsidR="00C74D1D" w:rsidRDefault="0094099E" w:rsidP="00C74D1D">
            <w:pPr>
              <w:pStyle w:val="Text"/>
            </w:pPr>
            <w:hyperlink r:id="rId185" w:history="1">
              <w:r w:rsidR="00C74D1D" w:rsidRPr="000C3B54">
                <w:rPr>
                  <w:rStyle w:val="Hypertextovprepojenie"/>
                </w:rPr>
                <w:t>https://www.fri.uniza.sk/aktuality/zdruzenie-nix-cz-nadviazalo-spolupracu-so-zilinskou-univerzitou</w:t>
              </w:r>
            </w:hyperlink>
          </w:p>
          <w:p w14:paraId="723A2686" w14:textId="77777777" w:rsidR="00C74D1D" w:rsidRDefault="00C74D1D" w:rsidP="00C74D1D">
            <w:pPr>
              <w:pStyle w:val="Nadpis3"/>
            </w:pPr>
            <w:r>
              <w:t xml:space="preserve">Lidl – darovanie </w:t>
            </w:r>
            <w:proofErr w:type="spellStart"/>
            <w:r>
              <w:t>wifi</w:t>
            </w:r>
            <w:proofErr w:type="spellEnd"/>
            <w:r>
              <w:t xml:space="preserve"> zariadení, switchov a serverov</w:t>
            </w:r>
          </w:p>
          <w:p w14:paraId="576AC3A4" w14:textId="47A73EA7" w:rsidR="00C74D1D" w:rsidRDefault="0094099E" w:rsidP="00C74D1D">
            <w:pPr>
              <w:pStyle w:val="Text"/>
            </w:pPr>
            <w:hyperlink r:id="rId186" w:history="1">
              <w:r w:rsidR="00C74D1D" w:rsidRPr="000C3B54">
                <w:rPr>
                  <w:rStyle w:val="Hypertextovprepojenie"/>
                </w:rPr>
                <w:t>https://www.kis.fri.uniza.sk/dar-od-spolocnosti-lidl-slovenska-republia-v-o-s/</w:t>
              </w:r>
            </w:hyperlink>
          </w:p>
          <w:p w14:paraId="527AAE87" w14:textId="3D08BDD1" w:rsidR="00B851DD" w:rsidRPr="00E7074E" w:rsidRDefault="00C74D1D" w:rsidP="005539F6">
            <w:pPr>
              <w:pStyle w:val="Text"/>
            </w:pPr>
            <w:r>
              <w:t xml:space="preserve">Aktuálne prebiehajú rokovania so spoločnosťou </w:t>
            </w:r>
            <w:proofErr w:type="spellStart"/>
            <w:r>
              <w:t>GlobalLogic</w:t>
            </w:r>
            <w:proofErr w:type="spellEnd"/>
            <w:r>
              <w:t xml:space="preserve"> o finančnej podpore v súčasnosti prebiehajúcej rekonštrukcie dvoch počítačových laboratórií RA012 a RA013.</w:t>
            </w:r>
          </w:p>
        </w:tc>
      </w:tr>
      <w:tr w:rsidR="00556FBD" w14:paraId="150D846A" w14:textId="77777777" w:rsidTr="00A57A18">
        <w:trPr>
          <w:trHeight w:val="342"/>
        </w:trPr>
        <w:tc>
          <w:tcPr>
            <w:tcW w:w="567" w:type="dxa"/>
            <w:vMerge w:val="restart"/>
            <w:shd w:val="clear" w:color="auto" w:fill="F2F2F2" w:themeFill="background1" w:themeFillShade="F2"/>
          </w:tcPr>
          <w:p w14:paraId="044FE4A9" w14:textId="231ED590" w:rsidR="00556FBD" w:rsidRDefault="00A57A18" w:rsidP="006070A0">
            <w:pPr>
              <w:pStyle w:val="Nadpis1-slovanie"/>
            </w:pPr>
            <w:r>
              <w:lastRenderedPageBreak/>
              <w:t>b</w:t>
            </w:r>
          </w:p>
        </w:tc>
        <w:tc>
          <w:tcPr>
            <w:tcW w:w="10214" w:type="dxa"/>
            <w:shd w:val="clear" w:color="auto" w:fill="F2F2F2" w:themeFill="background1" w:themeFillShade="F2"/>
            <w:vAlign w:val="center"/>
          </w:tcPr>
          <w:p w14:paraId="0803CE49" w14:textId="77777777" w:rsidR="00556FBD" w:rsidRPr="00822FE8" w:rsidRDefault="00556FBD" w:rsidP="006070A0">
            <w:pPr>
              <w:pStyle w:val="Nadpis1"/>
            </w:pPr>
            <w:r w:rsidRPr="00822FE8">
              <w:t>Charakteristika informačného zabezpečenia študijného programu (prístup k študijnej literatúre podľa informačných listov predmetov), prístup k informačným databázam a ďalším informačným zdrojom, informačným technológiám a</w:t>
            </w:r>
            <w:r>
              <w:t> </w:t>
            </w:r>
            <w:r w:rsidRPr="00822FE8">
              <w:t>podobne</w:t>
            </w:r>
          </w:p>
        </w:tc>
      </w:tr>
      <w:tr w:rsidR="00556FBD" w14:paraId="7D1F712B" w14:textId="77777777" w:rsidTr="00A57A18">
        <w:trPr>
          <w:trHeight w:val="41"/>
        </w:trPr>
        <w:tc>
          <w:tcPr>
            <w:tcW w:w="567" w:type="dxa"/>
            <w:vMerge/>
            <w:shd w:val="clear" w:color="auto" w:fill="auto"/>
          </w:tcPr>
          <w:p w14:paraId="429D8B55" w14:textId="77777777" w:rsidR="00556FBD" w:rsidRDefault="00556FBD" w:rsidP="002D4762">
            <w:pPr>
              <w:spacing w:line="216" w:lineRule="auto"/>
              <w:jc w:val="center"/>
              <w:rPr>
                <w:rFonts w:cstheme="minorHAnsi"/>
                <w:b/>
                <w:iCs/>
              </w:rPr>
            </w:pPr>
          </w:p>
        </w:tc>
        <w:tc>
          <w:tcPr>
            <w:tcW w:w="10214" w:type="dxa"/>
            <w:shd w:val="clear" w:color="auto" w:fill="auto"/>
            <w:vAlign w:val="center"/>
          </w:tcPr>
          <w:p w14:paraId="5517FD69" w14:textId="2F94F3E7" w:rsidR="00197BA3" w:rsidRDefault="00197BA3" w:rsidP="00197BA3">
            <w:pPr>
              <w:pStyle w:val="Text"/>
            </w:pPr>
            <w:r>
              <w:t>Na úrovni univerzity definuje procesy, postupy a štruktúry Smernica 217 – Zdroje na podporu vzdelávacích, tvorivých a ďalších súvisiacich činností Žilinskej univerzite v Žiline (</w:t>
            </w:r>
            <w:hyperlink r:id="rId187" w:history="1">
              <w:r w:rsidRPr="000C3B54">
                <w:rPr>
                  <w:rStyle w:val="Hypertextovprepojenie"/>
                </w:rPr>
                <w:t>https://www.uniza.sk/images/pdf/kvalita/2021/smernica-UNIZA-c-217.pdf</w:t>
              </w:r>
            </w:hyperlink>
            <w:r>
              <w:t>).</w:t>
            </w:r>
          </w:p>
          <w:p w14:paraId="7A34C805" w14:textId="005DAD3A" w:rsidR="00197BA3" w:rsidRDefault="00197BA3" w:rsidP="00197BA3">
            <w:pPr>
              <w:pStyle w:val="Text"/>
            </w:pPr>
            <w:r>
              <w:t xml:space="preserve">Základným </w:t>
            </w:r>
            <w:r w:rsidRPr="00197BA3">
              <w:rPr>
                <w:b/>
                <w:bCs w:val="0"/>
              </w:rPr>
              <w:t>informačným systémom</w:t>
            </w:r>
            <w:r>
              <w:t xml:space="preserve"> pre proces vzdelávania a výučby na UNIZA je akademický informačný a vzdelávací systém (AIVS). AIVS je pre študentov dostupný z univerzitnej domény aj z internetu. Pokrýva detašované pracoviská univerzity. Univerzitná WiFi sieť podporuje EDUROAM.</w:t>
            </w:r>
          </w:p>
          <w:p w14:paraId="55EA598E" w14:textId="77777777" w:rsidR="00197BA3" w:rsidRDefault="00197BA3" w:rsidP="00197BA3">
            <w:pPr>
              <w:pStyle w:val="Text"/>
            </w:pPr>
            <w:r>
              <w:t xml:space="preserve">V súčasnosti AIVS svojimi službami pokrýva celý životný cyklus študenta univerzity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ako aj rozhodovanie na úrovni vedenia fakúlt. Slúži na evidenciu uchádzačov o štúdium, študentov a absolventov, na sledovanie študijných výsledkov, na podporu kreditového systému štúdia v zmysle § 62 zákona 131/2002 Z. z., na podporu tvorby rozvrhu, na evidenciu pedagogického zaťaženia učiteľov a pracovísk, poskytovania sociálnych dávok, štipendií a </w:t>
            </w:r>
            <w:r>
              <w:lastRenderedPageBreak/>
              <w:t>ubytovania. Podporuje generovanie informačných balíkov ECTS (§ 20 ods. 1 písm. e), činnosti súvisiace s ukončením štúdia (vysvedčenia, diplomy), ako aj spracovanie dodatkov k diplomom (§ 68 ods. 1 písm. c).</w:t>
            </w:r>
          </w:p>
          <w:p w14:paraId="5EB9112F" w14:textId="094CA19B" w:rsidR="00197BA3" w:rsidRDefault="00197BA3" w:rsidP="00197BA3">
            <w:pPr>
              <w:pStyle w:val="Nadpis3"/>
            </w:pPr>
            <w:r w:rsidRPr="00197BA3">
              <w:t>E-vzdelávanie (e-learning)</w:t>
            </w:r>
          </w:p>
          <w:p w14:paraId="6B56D4A4" w14:textId="7CD52278" w:rsidR="00197BA3" w:rsidRDefault="00197BA3" w:rsidP="00197BA3">
            <w:pPr>
              <w:pStyle w:val="Text"/>
            </w:pPr>
            <w:r>
              <w:t>https://vzdelavanie.uniza.sk</w:t>
            </w:r>
          </w:p>
          <w:p w14:paraId="1703800C" w14:textId="77777777" w:rsidR="00197BA3" w:rsidRDefault="00197BA3" w:rsidP="00197BA3">
            <w:pPr>
              <w:pStyle w:val="Text"/>
            </w:pPr>
            <w:r>
              <w:t xml:space="preserve">Na univerzite je e-vzdelávanie využívané od akademického roku 2004/2005 a v súčasnosti je postavené na báze LMS </w:t>
            </w:r>
            <w:proofErr w:type="spellStart"/>
            <w:r>
              <w:t>Moodle</w:t>
            </w:r>
            <w:proofErr w:type="spellEnd"/>
            <w:r>
              <w:t>. Organizácia kurzov je založená na riadenom štúdiu s podporou informačných a komunikačných technológií v tesnom prepojení s akademickým vzdelávacím a informačným systémom.</w:t>
            </w:r>
          </w:p>
          <w:p w14:paraId="3F453280" w14:textId="77777777" w:rsidR="00197BA3" w:rsidRDefault="00197BA3" w:rsidP="00197BA3">
            <w:pPr>
              <w:pStyle w:val="Text"/>
            </w:pPr>
            <w:r>
              <w:t>AIVS je integrovaný s ďalšími informačnými systémami, ktoré sú súčasťou univerzitného intranetu, ako sú: univerzitná knižnica (evidencia záverečných prác, overovanie záverečných prác vzhľadom na pôvodnosť), ubytovanie (poradovník, ubytovanie, evidencia platieb...), emitovanie preukazu študenta a správa študentských preukazov, prístupový systém, správa používateľov, dochádzkový systém. AIVS je prepojený so systémom univerzitných e-mailových adries študentov a s aplikáciami pre digitálny certifikát a elektronický podpis vo vybraných službách AIVS – prihlasovanie do systému, podpisovanie dokladov (napr. skúšobné správy, záverečné práce atď.).</w:t>
            </w:r>
          </w:p>
          <w:p w14:paraId="44FAAA02" w14:textId="77777777" w:rsidR="00197BA3" w:rsidRDefault="00197BA3" w:rsidP="00197BA3">
            <w:pPr>
              <w:pStyle w:val="Nadpis3"/>
            </w:pPr>
            <w:r>
              <w:t>Univerzitná knižnica Žilinskej univerzity v Žiline</w:t>
            </w:r>
          </w:p>
          <w:p w14:paraId="6DF935B6" w14:textId="77777777" w:rsidR="00197BA3" w:rsidRDefault="00197BA3" w:rsidP="00197BA3">
            <w:pPr>
              <w:pStyle w:val="Text"/>
            </w:pPr>
            <w:r>
              <w:t>Univerzitná knižnica Žilinskej univerzity (UK UNIZA) zabezpečuje komplexné knižnično-informačné činnosti univerzity, jej jednotlivých odborov a študijných predmetov, a to formou získania, odborného spracovania a sprístupňovania odborných monografií, učebníc, skrípt, noriem, vestníkov, legislatívnych dokumentov, periodickej literatúry, štatistických prehľadov a ročeniek, jazykových a odborných slovníkov, encyklopédií, elektronických nosičov informácií, elektronických informačných zdrojov, elektronických kníh.</w:t>
            </w:r>
          </w:p>
          <w:p w14:paraId="51353A31" w14:textId="77777777" w:rsidR="00197BA3" w:rsidRDefault="00197BA3" w:rsidP="00197BA3">
            <w:pPr>
              <w:pStyle w:val="Text-odrky"/>
            </w:pPr>
            <w:r>
              <w:t>Informácie o nadobudnutej študijnej a ostatnej odbornej literatúre sprístupňuje knižnica cez elektronický online katalóg.</w:t>
            </w:r>
          </w:p>
          <w:p w14:paraId="020656C0" w14:textId="77777777" w:rsidR="00197BA3" w:rsidRDefault="00197BA3" w:rsidP="00197BA3">
            <w:pPr>
              <w:pStyle w:val="Text-odrky"/>
            </w:pPr>
            <w:r>
              <w:t>Všetky poskytované služby zabezpečuje automatizovane, vrátane výpožičnej činnosti, medziknižničnej a medzinárodnej medziknižničnej výpožičnej služby, rešeršnej činnosti, adresného sprístupňovania informácií, poskytovania služieb typu DDS (</w:t>
            </w:r>
            <w:proofErr w:type="spellStart"/>
            <w:r>
              <w:t>Document</w:t>
            </w:r>
            <w:proofErr w:type="spellEnd"/>
            <w:r>
              <w:t xml:space="preserve"> </w:t>
            </w:r>
            <w:proofErr w:type="spellStart"/>
            <w:r>
              <w:t>Delivery</w:t>
            </w:r>
            <w:proofErr w:type="spellEnd"/>
            <w:r>
              <w:t xml:space="preserve"> Service) a poskytuje tiež elektronické referenčné služby.</w:t>
            </w:r>
          </w:p>
          <w:p w14:paraId="483ABB46" w14:textId="77777777" w:rsidR="00197BA3" w:rsidRDefault="00197BA3" w:rsidP="00197BA3">
            <w:pPr>
              <w:pStyle w:val="Text-odrky"/>
            </w:pPr>
            <w:r>
              <w:t xml:space="preserve">K 31. 12. 2020 dosiahla UK UNIZA spolu s čiastkovými knižnicami 214566 knižničných dokumentov, odoberala 246 titulov/325 exemplárov periodík, z toho 124 titulov zahraničných. Ročný prírastok za rok 2017 bol 2922 knižničných dokumentov. </w:t>
            </w:r>
          </w:p>
          <w:p w14:paraId="102F36C4" w14:textId="77777777" w:rsidR="00197BA3" w:rsidRDefault="00197BA3" w:rsidP="00197BA3">
            <w:pPr>
              <w:pStyle w:val="Nadpis3"/>
            </w:pPr>
            <w:r>
              <w:t>Prístupy do vedeckých a iných databáz</w:t>
            </w:r>
          </w:p>
          <w:p w14:paraId="509AA57C" w14:textId="42BBF4AA" w:rsidR="00197BA3" w:rsidRDefault="00197BA3" w:rsidP="00197BA3">
            <w:pPr>
              <w:pStyle w:val="Text"/>
            </w:pPr>
            <w:r>
              <w:t xml:space="preserve">Na UNIZA je zabezpečený prístup do knižničných a vedeckých databáz - </w:t>
            </w:r>
            <w:hyperlink r:id="rId188" w:history="1">
              <w:r w:rsidRPr="000C3B54">
                <w:rPr>
                  <w:rStyle w:val="Hypertextovprepojenie"/>
                </w:rPr>
                <w:t>http://ukzu.uniza.sk/katalogy/</w:t>
              </w:r>
            </w:hyperlink>
            <w:r>
              <w:t xml:space="preserve">, </w:t>
            </w:r>
            <w:hyperlink r:id="rId189" w:history="1">
              <w:r w:rsidR="0040011A" w:rsidRPr="000C3B54">
                <w:rPr>
                  <w:rStyle w:val="Hypertextovprepojenie"/>
                </w:rPr>
                <w:t>http://ukzu.uniza.sk/externe-databazy/</w:t>
              </w:r>
            </w:hyperlink>
            <w:r>
              <w:t xml:space="preserve">, </w:t>
            </w:r>
            <w:hyperlink r:id="rId190" w:history="1">
              <w:r w:rsidRPr="000C3B54">
                <w:rPr>
                  <w:rStyle w:val="Hypertextovprepojenie"/>
                </w:rPr>
                <w:t>http://ukzu.uniza.sk/open-access/</w:t>
              </w:r>
            </w:hyperlink>
            <w:r>
              <w:t>, ktoré môžu študenti využívať ako informačné zdroje pre štúdium a spracovanie záverečných prác.</w:t>
            </w:r>
          </w:p>
          <w:p w14:paraId="6D50F099" w14:textId="77777777" w:rsidR="00197BA3" w:rsidRDefault="00197BA3" w:rsidP="00197BA3">
            <w:pPr>
              <w:pStyle w:val="Nadpis3"/>
            </w:pPr>
            <w:r>
              <w:t>FRI IS záverečných prác</w:t>
            </w:r>
          </w:p>
          <w:p w14:paraId="57CB58C4" w14:textId="6164FB3D" w:rsidR="00197BA3" w:rsidRDefault="0094099E" w:rsidP="00197BA3">
            <w:pPr>
              <w:pStyle w:val="Text"/>
            </w:pPr>
            <w:hyperlink r:id="rId191" w:history="1">
              <w:r w:rsidR="00197BA3" w:rsidRPr="000C3B54">
                <w:rPr>
                  <w:rStyle w:val="Hypertextovprepojenie"/>
                </w:rPr>
                <w:t>https://isdiplomky.fri.uniza.sk/is_diplomky</w:t>
              </w:r>
            </w:hyperlink>
          </w:p>
          <w:p w14:paraId="7789217D" w14:textId="77777777" w:rsidR="00197BA3" w:rsidRDefault="00197BA3" w:rsidP="00197BA3">
            <w:pPr>
              <w:pStyle w:val="Text"/>
            </w:pPr>
            <w:r>
              <w:t>Fakultný informačný systém pre záverečné práce zabezpečuje celý proces od samotného vypísania témy záverečnej práce až po záverečné rozdelenie študentov do skúšobných komisií.</w:t>
            </w:r>
          </w:p>
          <w:p w14:paraId="6122000A" w14:textId="77777777" w:rsidR="00197BA3" w:rsidRDefault="00197BA3" w:rsidP="00197BA3">
            <w:pPr>
              <w:pStyle w:val="Nadpis3"/>
            </w:pPr>
            <w:r>
              <w:t>Knižnica Fakulty riadenia a informatiky</w:t>
            </w:r>
          </w:p>
          <w:p w14:paraId="7319F0A1" w14:textId="77777777" w:rsidR="00197BA3" w:rsidRDefault="00197BA3" w:rsidP="00197BA3">
            <w:pPr>
              <w:pStyle w:val="Text-odrky"/>
            </w:pPr>
            <w:r>
              <w:t>V Informačnom centre fakulty je zriadená čiastková fakultná knižnica so študovňou. Knižnica k 31. 12. 2020 obsahuje 1013 knižničných dokumentov. Okrem kníh a periodík sa v knižnici nachádzajú záverečné a kvalifikačné práce fakulty, informačný materiál fakulty a univerzity atď.</w:t>
            </w:r>
          </w:p>
          <w:p w14:paraId="45313C9C" w14:textId="77777777" w:rsidR="00197BA3" w:rsidRDefault="00197BA3" w:rsidP="00197BA3">
            <w:pPr>
              <w:pStyle w:val="Text-odrky"/>
            </w:pPr>
            <w:r>
              <w:t>Na správu čiastkovej knižnice sa využíva knižnično-informačný systém DAWINCI, ktorý umožňuje evidenciu čitateľov, výpožičiek, návrhy na vyraďovanie knižničných jednotiek z fondu čiastkovej knižnice a generovanie štatistík.</w:t>
            </w:r>
          </w:p>
          <w:p w14:paraId="0CEF0AB6" w14:textId="77777777" w:rsidR="00197BA3" w:rsidRDefault="00197BA3" w:rsidP="00197BA3">
            <w:pPr>
              <w:pStyle w:val="Text-odrky"/>
            </w:pPr>
            <w:r>
              <w:t xml:space="preserve">Pre študentov a zamestnancov je k dispozícii študovňa s 32 študijnými miestami. Plocha knižnice so študovňou je 75 m2, pričom celý tento priestor je k dispozícii práve pre používateľov čiastkovej fakultnej knižnice. V knižnici sa nachádzajú 4 počítačové stanice pre používateľov s pripojením na internet a 1 počítač má prístup do systému </w:t>
            </w:r>
            <w:proofErr w:type="spellStart"/>
            <w:r>
              <w:t>epi</w:t>
            </w:r>
            <w:proofErr w:type="spellEnd"/>
            <w:r>
              <w:t xml:space="preserve"> (elektronické ekonomické a právne informácie).</w:t>
            </w:r>
          </w:p>
          <w:p w14:paraId="497A9A05" w14:textId="77777777" w:rsidR="00197BA3" w:rsidRDefault="00197BA3" w:rsidP="00197BA3">
            <w:pPr>
              <w:pStyle w:val="Nadpis3"/>
            </w:pPr>
            <w:r>
              <w:lastRenderedPageBreak/>
              <w:t>Prístup k licenciám, softvérom a serverom</w:t>
            </w:r>
          </w:p>
          <w:p w14:paraId="0E993F84" w14:textId="77777777" w:rsidR="00197BA3" w:rsidRDefault="00197BA3" w:rsidP="00197BA3">
            <w:pPr>
              <w:pStyle w:val="Text"/>
            </w:pPr>
            <w:r>
              <w:t>V rámci univerzity majú študenti zriadený el. účet umožňujúci každému študentovi využívať komunikačné služby univerzity a fakúlt. Účet umožňuje využívať všetky internetové služby univerzity a fakulty, napríklad:</w:t>
            </w:r>
          </w:p>
          <w:p w14:paraId="65D5D30A" w14:textId="77777777" w:rsidR="00197BA3" w:rsidRDefault="00197BA3" w:rsidP="00197BA3">
            <w:pPr>
              <w:pStyle w:val="Text-odrky"/>
            </w:pPr>
            <w:r>
              <w:t xml:space="preserve">email službu, WiFi sieť </w:t>
            </w:r>
            <w:proofErr w:type="spellStart"/>
            <w:r>
              <w:t>Eduroam</w:t>
            </w:r>
            <w:proofErr w:type="spellEnd"/>
            <w:r>
              <w:t>, VPN službu pre prístup k chráneným zdrojom (napr. online databázy),</w:t>
            </w:r>
          </w:p>
          <w:p w14:paraId="570E23B0" w14:textId="77777777" w:rsidR="00197BA3" w:rsidRDefault="00197BA3" w:rsidP="00197BA3">
            <w:pPr>
              <w:pStyle w:val="Text-odrky"/>
            </w:pPr>
            <w:r>
              <w:t>prístup do systému vzdelávania, Evidenciu ZP, knižnice – OPAC,</w:t>
            </w:r>
          </w:p>
          <w:p w14:paraId="547BF6D8" w14:textId="77777777" w:rsidR="00197BA3" w:rsidRDefault="00197BA3" w:rsidP="00197BA3">
            <w:pPr>
              <w:pStyle w:val="Text-odrky"/>
            </w:pPr>
            <w:r>
              <w:t xml:space="preserve">kancelársky balík Microsoft Office </w:t>
            </w:r>
            <w:proofErr w:type="spellStart"/>
            <w:r>
              <w:t>Office</w:t>
            </w:r>
            <w:proofErr w:type="spellEnd"/>
            <w:r>
              <w:t xml:space="preserve"> 365, MS </w:t>
            </w:r>
            <w:proofErr w:type="spellStart"/>
            <w:r>
              <w:t>Azure</w:t>
            </w:r>
            <w:proofErr w:type="spellEnd"/>
            <w:r>
              <w:t xml:space="preserve">, </w:t>
            </w:r>
            <w:proofErr w:type="spellStart"/>
            <w:r>
              <w:t>Matlab</w:t>
            </w:r>
            <w:proofErr w:type="spellEnd"/>
            <w:r>
              <w:t>,</w:t>
            </w:r>
          </w:p>
          <w:p w14:paraId="32B9A97E" w14:textId="77777777" w:rsidR="00197BA3" w:rsidRDefault="00197BA3" w:rsidP="00197BA3">
            <w:pPr>
              <w:pStyle w:val="Text-odrky"/>
            </w:pPr>
            <w:r>
              <w:t xml:space="preserve">MS </w:t>
            </w:r>
            <w:proofErr w:type="spellStart"/>
            <w:r>
              <w:t>Teams</w:t>
            </w:r>
            <w:proofErr w:type="spellEnd"/>
            <w:r>
              <w:t xml:space="preserve"> službu,</w:t>
            </w:r>
          </w:p>
          <w:p w14:paraId="17A80544" w14:textId="262D74CB" w:rsidR="00197BA3" w:rsidRDefault="00197BA3" w:rsidP="00197BA3">
            <w:pPr>
              <w:pStyle w:val="Text-odrky"/>
            </w:pPr>
            <w:r>
              <w:t xml:space="preserve">možnosť </w:t>
            </w:r>
            <w:r w:rsidR="00E27F16">
              <w:t>využívať</w:t>
            </w:r>
            <w:r>
              <w:t xml:space="preserve"> viaceré sieťové služby a</w:t>
            </w:r>
            <w:r w:rsidR="00E27F16">
              <w:t xml:space="preserve"> </w:t>
            </w:r>
            <w:r>
              <w:t xml:space="preserve">softvér (VPN, VoIP, WIFI, </w:t>
            </w:r>
            <w:proofErr w:type="spellStart"/>
            <w:r>
              <w:t>Matlab</w:t>
            </w:r>
            <w:proofErr w:type="spellEnd"/>
            <w:r>
              <w:t>, úschovňa, TV a iné),</w:t>
            </w:r>
          </w:p>
          <w:p w14:paraId="23DEC7EA" w14:textId="2D368410" w:rsidR="00197BA3" w:rsidRDefault="00197BA3" w:rsidP="00197BA3">
            <w:pPr>
              <w:pStyle w:val="Text-odrky"/>
            </w:pPr>
            <w:r>
              <w:t xml:space="preserve">zoznam na </w:t>
            </w:r>
            <w:hyperlink r:id="rId192" w:history="1">
              <w:r w:rsidRPr="000C3B54">
                <w:rPr>
                  <w:rStyle w:val="Hypertextovprepojenie"/>
                </w:rPr>
                <w:t>https://nic.uniza.sk/zuwiki/</w:t>
              </w:r>
            </w:hyperlink>
            <w:r>
              <w:t>.</w:t>
            </w:r>
          </w:p>
          <w:p w14:paraId="34A8170D" w14:textId="77777777" w:rsidR="00197BA3" w:rsidRDefault="00197BA3" w:rsidP="00197BA3">
            <w:pPr>
              <w:pStyle w:val="Text"/>
            </w:pPr>
            <w:r>
              <w:t>V rámci fakulty majú študenti možnosť prístupu k nasledovným licenciám a serverom:</w:t>
            </w:r>
          </w:p>
          <w:p w14:paraId="3C830831" w14:textId="77777777" w:rsidR="00197BA3" w:rsidRDefault="00197BA3" w:rsidP="00197BA3">
            <w:pPr>
              <w:pStyle w:val="Text-odrky"/>
            </w:pPr>
            <w:r>
              <w:t>poskytnutie mailového účtu v tvare login@stud.uniza.sk spolu s diskovým priestorom o veľkosti 245 MB,</w:t>
            </w:r>
          </w:p>
          <w:p w14:paraId="09DE0D81" w14:textId="77777777" w:rsidR="00197BA3" w:rsidRDefault="00197BA3" w:rsidP="00197BA3">
            <w:pPr>
              <w:pStyle w:val="Text-odrky"/>
            </w:pPr>
            <w:r>
              <w:t>pripojenie do internetu cez kábel na miestach na to určených - prízemie budovy RB, pri informačných paneloch na všetkých poschodiach, v Informačnom centre FRI,</w:t>
            </w:r>
          </w:p>
          <w:p w14:paraId="26B8CF34" w14:textId="77777777" w:rsidR="00197BA3" w:rsidRDefault="00197BA3" w:rsidP="00197BA3">
            <w:pPr>
              <w:pStyle w:val="Text-odrky"/>
            </w:pPr>
            <w:r>
              <w:t>pripojenie do internetu cez bezdrôtovú sieť  vo všetkých priestoroch fakulty a  tiež na všetkých univerzitách po celom svete zapojených do projektu "</w:t>
            </w:r>
            <w:proofErr w:type="spellStart"/>
            <w:r>
              <w:t>eduroam</w:t>
            </w:r>
            <w:proofErr w:type="spellEnd"/>
            <w:r>
              <w:t>",</w:t>
            </w:r>
          </w:p>
          <w:p w14:paraId="1AF1C05B" w14:textId="70DC983E" w:rsidR="00197BA3" w:rsidRDefault="00197BA3" w:rsidP="00197BA3">
            <w:pPr>
              <w:pStyle w:val="Text-odrky"/>
            </w:pPr>
            <w:r>
              <w:t xml:space="preserve">zaradenie do licenčného programu Microsoft </w:t>
            </w:r>
            <w:proofErr w:type="spellStart"/>
            <w:r>
              <w:t>Azure</w:t>
            </w:r>
            <w:proofErr w:type="spellEnd"/>
            <w:r>
              <w:t xml:space="preserve"> </w:t>
            </w:r>
            <w:proofErr w:type="spellStart"/>
            <w:r>
              <w:t>DevTools</w:t>
            </w:r>
            <w:proofErr w:type="spellEnd"/>
            <w:r>
              <w:t xml:space="preserve"> </w:t>
            </w:r>
            <w:proofErr w:type="spellStart"/>
            <w:r>
              <w:t>For</w:t>
            </w:r>
            <w:proofErr w:type="spellEnd"/>
            <w:r>
              <w:t xml:space="preserve"> </w:t>
            </w:r>
            <w:proofErr w:type="spellStart"/>
            <w:r>
              <w:t>Teaching</w:t>
            </w:r>
            <w:proofErr w:type="spellEnd"/>
            <w:r>
              <w:t xml:space="preserve"> (predtým Microsoft </w:t>
            </w:r>
            <w:proofErr w:type="spellStart"/>
            <w:r>
              <w:t>Imagine</w:t>
            </w:r>
            <w:proofErr w:type="spellEnd"/>
            <w:r>
              <w:t xml:space="preserve">, predtým </w:t>
            </w:r>
            <w:proofErr w:type="spellStart"/>
            <w:r>
              <w:t>DreamSpark</w:t>
            </w:r>
            <w:proofErr w:type="spellEnd"/>
            <w:r>
              <w:t xml:space="preserve">  ešte predtým</w:t>
            </w:r>
            <w:r w:rsidR="00F87226">
              <w:t xml:space="preserve"> </w:t>
            </w:r>
            <w:r>
              <w:t xml:space="preserve">MSDN AA), kde si študenti FRI bezplatne môžu sťahovať a inštalovať softvér Microsoft a to operačné systémy, vývojové prostredie a aplikácie . Systém je od roku 2020 pod </w:t>
            </w:r>
            <w:proofErr w:type="spellStart"/>
            <w:r>
              <w:t>celouniverzitnou</w:t>
            </w:r>
            <w:proofErr w:type="spellEnd"/>
            <w:r>
              <w:t xml:space="preserve"> správou.</w:t>
            </w:r>
          </w:p>
          <w:p w14:paraId="476D1AF4" w14:textId="77777777" w:rsidR="00197BA3" w:rsidRDefault="00197BA3" w:rsidP="00197BA3">
            <w:pPr>
              <w:pStyle w:val="Text-odrky"/>
            </w:pPr>
            <w:r>
              <w:t>Práca s databázovým serverom Postgres9 a Oracle.</w:t>
            </w:r>
          </w:p>
          <w:p w14:paraId="125C61C5" w14:textId="2BA714B1" w:rsidR="00556FBD" w:rsidRPr="002730BB" w:rsidRDefault="00197BA3" w:rsidP="00197BA3">
            <w:pPr>
              <w:pStyle w:val="Text-odrky"/>
            </w:pPr>
            <w:r>
              <w:t xml:space="preserve">Od roku 2018 na základe memoranda o spolupráci s IBM je možné využívať aj zdroje tzv.  IBM </w:t>
            </w:r>
            <w:proofErr w:type="spellStart"/>
            <w:r>
              <w:t>Academic</w:t>
            </w:r>
            <w:proofErr w:type="spellEnd"/>
            <w:r>
              <w:t xml:space="preserve"> </w:t>
            </w:r>
            <w:proofErr w:type="spellStart"/>
            <w:r>
              <w:t>Initiative</w:t>
            </w:r>
            <w:proofErr w:type="spellEnd"/>
            <w:r>
              <w:t xml:space="preserve">. Sprístupňuje pedagógom a študentom rozšírene skúšobné verzie IBM riešení. Umožňuje po celom svete prinášať na školy možnosť legálne využívať široké spektrum riešení v oblasti </w:t>
            </w:r>
            <w:proofErr w:type="spellStart"/>
            <w:r>
              <w:t>analytiky</w:t>
            </w:r>
            <w:proofErr w:type="spellEnd"/>
            <w:r>
              <w:t xml:space="preserve">, business </w:t>
            </w:r>
            <w:proofErr w:type="spellStart"/>
            <w:r>
              <w:t>inteligence</w:t>
            </w:r>
            <w:proofErr w:type="spellEnd"/>
            <w:r>
              <w:t xml:space="preserve">, cloudových riešení a mnohých ďalších. Pedagógovia majú dostupne vzdelávacie zdroje, ktoré im môžu pomôcť pri inovácii študijných programov. Pedagógovia, učitelia na akreditovaných inštitúciách môžu neobmedzene využívať zdroje v rámci IBM </w:t>
            </w:r>
            <w:proofErr w:type="spellStart"/>
            <w:r>
              <w:t>Academic</w:t>
            </w:r>
            <w:proofErr w:type="spellEnd"/>
            <w:r>
              <w:t xml:space="preserve"> </w:t>
            </w:r>
            <w:proofErr w:type="spellStart"/>
            <w:r>
              <w:t>Initiative</w:t>
            </w:r>
            <w:proofErr w:type="spellEnd"/>
            <w:r>
              <w:t xml:space="preserve">, </w:t>
            </w:r>
            <w:hyperlink r:id="rId193" w:history="1">
              <w:r w:rsidRPr="000C3B54">
                <w:rPr>
                  <w:rStyle w:val="Hypertextovprepojenie"/>
                </w:rPr>
                <w:t>https://developer.ibm.com/academic</w:t>
              </w:r>
            </w:hyperlink>
            <w:r>
              <w:t>.</w:t>
            </w:r>
          </w:p>
        </w:tc>
      </w:tr>
      <w:tr w:rsidR="00556FBD" w14:paraId="54B6A481" w14:textId="77777777" w:rsidTr="00A57A18">
        <w:trPr>
          <w:trHeight w:val="330"/>
        </w:trPr>
        <w:tc>
          <w:tcPr>
            <w:tcW w:w="567" w:type="dxa"/>
            <w:vMerge w:val="restart"/>
            <w:shd w:val="clear" w:color="auto" w:fill="F2F2F2" w:themeFill="background1" w:themeFillShade="F2"/>
          </w:tcPr>
          <w:p w14:paraId="3A457E13" w14:textId="40460F13" w:rsidR="00556FBD" w:rsidRPr="00822FE8" w:rsidRDefault="00A57A18" w:rsidP="006070A0">
            <w:pPr>
              <w:pStyle w:val="Nadpis1-slovanie"/>
            </w:pPr>
            <w:r>
              <w:lastRenderedPageBreak/>
              <w:t>c</w:t>
            </w:r>
          </w:p>
        </w:tc>
        <w:tc>
          <w:tcPr>
            <w:tcW w:w="10214" w:type="dxa"/>
            <w:shd w:val="clear" w:color="auto" w:fill="F2F2F2" w:themeFill="background1" w:themeFillShade="F2"/>
          </w:tcPr>
          <w:p w14:paraId="170277B2" w14:textId="77777777" w:rsidR="00556FBD" w:rsidRPr="00822FE8" w:rsidRDefault="00556FBD" w:rsidP="006070A0">
            <w:pPr>
              <w:pStyle w:val="Nadpis1"/>
            </w:pPr>
            <w:r w:rsidRPr="00822FE8">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14:paraId="54E35C07" w14:textId="77777777" w:rsidTr="00A57A18">
        <w:trPr>
          <w:trHeight w:val="283"/>
        </w:trPr>
        <w:tc>
          <w:tcPr>
            <w:tcW w:w="567" w:type="dxa"/>
            <w:vMerge/>
            <w:shd w:val="clear" w:color="auto" w:fill="FFFFFF" w:themeFill="background1"/>
          </w:tcPr>
          <w:p w14:paraId="7DD1D595" w14:textId="77777777" w:rsidR="00556FBD" w:rsidRPr="00EA00DE" w:rsidRDefault="00556FBD" w:rsidP="002D4762">
            <w:pPr>
              <w:spacing w:line="216" w:lineRule="auto"/>
              <w:jc w:val="center"/>
              <w:rPr>
                <w:rFonts w:cstheme="minorHAnsi"/>
                <w:bCs/>
                <w:iCs/>
              </w:rPr>
            </w:pPr>
          </w:p>
        </w:tc>
        <w:tc>
          <w:tcPr>
            <w:tcW w:w="10214" w:type="dxa"/>
            <w:shd w:val="clear" w:color="auto" w:fill="FFFFFF" w:themeFill="background1"/>
            <w:vAlign w:val="center"/>
          </w:tcPr>
          <w:p w14:paraId="4749940C" w14:textId="026DE4CB" w:rsidR="0040011A" w:rsidRDefault="00556FBD" w:rsidP="0040011A">
            <w:pPr>
              <w:pStyle w:val="Text"/>
            </w:pPr>
            <w:r w:rsidRPr="00363E2E">
              <w:t xml:space="preserve"> </w:t>
            </w:r>
            <w:r w:rsidR="0040011A">
              <w:t>Na úrovni univerzity definuje procesy a postupy pre dištančné vzdelávanie Smernica č. 209 - Študijný poriadok pre 1. a 2. stupeň vysokoškolského štúdia na Žilinskej univerzite v Žiline (</w:t>
            </w:r>
            <w:hyperlink r:id="rId194" w:history="1">
              <w:r w:rsidR="0040011A" w:rsidRPr="000C3B54">
                <w:rPr>
                  <w:rStyle w:val="Hypertextovprepojenie"/>
                </w:rPr>
                <w:t>https://www.uniza.sk/images/pdf/uradna-tabula/smernice-predpisy/2021/02092021_S-209-2021-Studijny-poriadok-pre-1-a-2-stupen-VS.pdf</w:t>
              </w:r>
            </w:hyperlink>
            <w:r w:rsidR="0040011A">
              <w:t>) a zdroje pre zabezpečenie dištančného vzdelávania Smernica č. 217 Zdroje na podporu vzdelávacích, tvorivých a ďalších súvisiacich činností Žilinskej univerzity v Žiline (</w:t>
            </w:r>
            <w:hyperlink r:id="rId195" w:history="1">
              <w:r w:rsidR="0040011A" w:rsidRPr="000C3B54">
                <w:rPr>
                  <w:rStyle w:val="Hypertextovprepojenie"/>
                </w:rPr>
                <w:t>https://www.uniza.sk/images/pdf/kvalita/2021/smernica-UNIZA-c-217.pdf</w:t>
              </w:r>
            </w:hyperlink>
            <w:r w:rsidR="0040011A">
              <w:t>).</w:t>
            </w:r>
          </w:p>
          <w:p w14:paraId="53D76F67" w14:textId="77777777" w:rsidR="0040011A" w:rsidRDefault="0040011A" w:rsidP="0040011A">
            <w:pPr>
              <w:pStyle w:val="Text"/>
            </w:pPr>
            <w:r>
              <w:t xml:space="preserve">Študijný program sa vyučuje len v prezenčnej forme. Pri prezenčnej forme je uprednostňované vkladanie e-materiálov na server systému AIVS pre príslušný predmet, prípadne do zdieľaných adresárov v predmetových tímoch v prostredí Microsoft </w:t>
            </w:r>
            <w:proofErr w:type="spellStart"/>
            <w:r>
              <w:t>Teams</w:t>
            </w:r>
            <w:proofErr w:type="spellEnd"/>
            <w:r>
              <w:t>.</w:t>
            </w:r>
          </w:p>
          <w:p w14:paraId="5D403420" w14:textId="77777777" w:rsidR="0040011A" w:rsidRDefault="0040011A" w:rsidP="0040011A">
            <w:pPr>
              <w:pStyle w:val="Text"/>
            </w:pPr>
            <w:r>
              <w:t xml:space="preserve">V prípade mimoriadnej situácie (napr. COVID-19), ak je nutná realizácia dištančnej formy výučby, je vhodným riešením používanie platforiem Microsoft </w:t>
            </w:r>
            <w:proofErr w:type="spellStart"/>
            <w:r>
              <w:t>Teams</w:t>
            </w:r>
            <w:proofErr w:type="spellEnd"/>
            <w:r>
              <w:t xml:space="preserve"> a Cisco </w:t>
            </w:r>
            <w:proofErr w:type="spellStart"/>
            <w:r>
              <w:t>Webex</w:t>
            </w:r>
            <w:proofErr w:type="spellEnd"/>
            <w:r>
              <w:t>, kde sú realizované triedy pre každý predmet a takýmto spôsobom je realizovaná aj dištančná výučba v online forme.</w:t>
            </w:r>
          </w:p>
          <w:p w14:paraId="79D52043" w14:textId="77777777" w:rsidR="0040011A" w:rsidRDefault="0040011A" w:rsidP="0040011A">
            <w:pPr>
              <w:pStyle w:val="Text"/>
            </w:pPr>
            <w:r>
              <w:t>Prednášky sú po prechode na dištančné vzdelávanie realizované online prenosom s možnosťou nahrať prednášku a jej záznam uchovávať minimálne dva týždne. Realizácia cvičení, ktoré sú pri prezenčnej výučbe prevažne praktické, si nutne vyžaduje zmenu spôsobu ich realizácie. A to:</w:t>
            </w:r>
          </w:p>
          <w:p w14:paraId="3B0A2C2D" w14:textId="77777777" w:rsidR="0040011A" w:rsidRDefault="0040011A" w:rsidP="0040011A">
            <w:pPr>
              <w:pStyle w:val="Text-odrky"/>
            </w:pPr>
            <w:r>
              <w:t>seminárne cvičenia teoretické - podobne ako prednášky – prostredníctvom vybranej online platformy, avšak s okamžitým zapojením študentov a ich aktívnym prístupom;</w:t>
            </w:r>
          </w:p>
          <w:p w14:paraId="104D995D" w14:textId="77777777" w:rsidR="0040011A" w:rsidRDefault="0040011A" w:rsidP="0040011A">
            <w:pPr>
              <w:pStyle w:val="Text-odrky"/>
            </w:pPr>
            <w:r>
              <w:t xml:space="preserve">laboratórne cvičenia s využitím softvérových prostriedkov - študenti využívajú </w:t>
            </w:r>
            <w:proofErr w:type="spellStart"/>
            <w:r>
              <w:t>open</w:t>
            </w:r>
            <w:proofErr w:type="spellEnd"/>
            <w:r>
              <w:t xml:space="preserve"> </w:t>
            </w:r>
            <w:proofErr w:type="spellStart"/>
            <w:r>
              <w:t>source</w:t>
            </w:r>
            <w:proofErr w:type="spellEnd"/>
            <w:r>
              <w:t>, prípadne existujúce licencie pre UNIZA a majú možnosť programovať úlohy samostatne v domácom prostredí;</w:t>
            </w:r>
          </w:p>
          <w:p w14:paraId="0C012C93" w14:textId="77777777" w:rsidR="0040011A" w:rsidRDefault="0040011A" w:rsidP="0040011A">
            <w:pPr>
              <w:pStyle w:val="Text-odrky"/>
            </w:pPr>
            <w:r>
              <w:t>laboratórne cvičenia experimentálne - experimenty realizujú cez živé prenosy a študenti vypracovávajú elaboráty, prípadne sa niektoré experimenty nahrádzajú simuláciami;</w:t>
            </w:r>
          </w:p>
          <w:p w14:paraId="2417C830" w14:textId="77777777" w:rsidR="0040011A" w:rsidRDefault="0040011A" w:rsidP="0040011A">
            <w:pPr>
              <w:pStyle w:val="Text-odrky"/>
            </w:pPr>
            <w:r>
              <w:t>laboratórne cvičenia praktické - ide o kombináciu od využívania simulácií, živých experimentov a vzdialených meraní, až po riešenie projektov.</w:t>
            </w:r>
          </w:p>
          <w:p w14:paraId="3F67A989" w14:textId="3581DF75" w:rsidR="0040011A" w:rsidRDefault="0040011A" w:rsidP="0040011A">
            <w:pPr>
              <w:pStyle w:val="Text"/>
            </w:pPr>
            <w:r>
              <w:lastRenderedPageBreak/>
              <w:t>K postupom a procesom počas dištančnej výučby a pri prechode na dištančnú výučbu bolo vydané metodické usmernenie č. 2/2021 - METODICKÉ USMERNENIE K HODNOTENIU ŠTUDIJNÝCH VÝSLEDKOV A UZATVÁRANIU ROKU ŠTÚDIA POČAS DIŠTANČNEJ FORMY ŠTÚDIA (</w:t>
            </w:r>
            <w:hyperlink r:id="rId196" w:history="1">
              <w:r w:rsidRPr="000C3B54">
                <w:rPr>
                  <w:rStyle w:val="Hypertextovprepojenie"/>
                </w:rPr>
                <w:t>https://www.fri.uniza.sk/uploads/files/1626088617-metodicke-usmernenie-2-2021-hodnotenie-studijnych-vysledkov-uzatvaranie-roku-studia-final.pdf</w:t>
              </w:r>
            </w:hyperlink>
            <w:r>
              <w:t>). Informácie sú priebežne zverejňované na webstránke www.fri.uniza.sk a na stránke www.uniza.sk, kde sa nachádzajú aktuálne informácie (</w:t>
            </w:r>
            <w:hyperlink r:id="rId197" w:history="1">
              <w:r w:rsidRPr="000C3B54">
                <w:rPr>
                  <w:rStyle w:val="Hypertextovprepojenie"/>
                </w:rPr>
                <w:t>https://www.uniza.sk/index.php/koronavirus-covid-19</w:t>
              </w:r>
            </w:hyperlink>
            <w:r>
              <w:t>)</w:t>
            </w:r>
          </w:p>
          <w:p w14:paraId="51E18CCC" w14:textId="1D41DF67" w:rsidR="00556FBD" w:rsidRPr="00363E2E" w:rsidRDefault="0040011A" w:rsidP="0040011A">
            <w:pPr>
              <w:pStyle w:val="Text"/>
            </w:pPr>
            <w:r>
              <w:t xml:space="preserve">V roku 2020 bola pripravená a naplánovaná aj </w:t>
            </w:r>
            <w:r w:rsidR="00F87226">
              <w:t>koncepcia</w:t>
            </w:r>
            <w:r>
              <w:t xml:space="preserve"> </w:t>
            </w:r>
            <w:proofErr w:type="spellStart"/>
            <w:r>
              <w:t>webinárov</w:t>
            </w:r>
            <w:proofErr w:type="spellEnd"/>
            <w:r>
              <w:t xml:space="preserve"> </w:t>
            </w:r>
            <w:r w:rsidRPr="0040011A">
              <w:rPr>
                <w:b/>
                <w:bCs w:val="0"/>
              </w:rPr>
              <w:t>Na kus reči s prodekanom pre vzdelávanie</w:t>
            </w:r>
            <w:r>
              <w:t xml:space="preserve"> (</w:t>
            </w:r>
            <w:hyperlink r:id="rId198" w:history="1">
              <w:r w:rsidRPr="006B5276">
                <w:rPr>
                  <w:rStyle w:val="Hypertextovprepojenie"/>
                </w:rPr>
                <w:t>seminár 1</w:t>
              </w:r>
            </w:hyperlink>
            <w:r>
              <w:t xml:space="preserve">, </w:t>
            </w:r>
            <w:hyperlink r:id="rId199" w:history="1">
              <w:r w:rsidRPr="006B5276">
                <w:rPr>
                  <w:rStyle w:val="Hypertextovprepojenie"/>
                </w:rPr>
                <w:t>seminár 2</w:t>
              </w:r>
            </w:hyperlink>
            <w:r>
              <w:t xml:space="preserve">, </w:t>
            </w:r>
            <w:hyperlink r:id="rId200" w:history="1">
              <w:r w:rsidRPr="006B5276">
                <w:rPr>
                  <w:rStyle w:val="Hypertextovprepojenie"/>
                </w:rPr>
                <w:t>seminár 3</w:t>
              </w:r>
            </w:hyperlink>
            <w:r>
              <w:t xml:space="preserve">, </w:t>
            </w:r>
            <w:hyperlink r:id="rId201" w:history="1">
              <w:r w:rsidRPr="001A1648">
                <w:rPr>
                  <w:rStyle w:val="Hypertextovprepojenie"/>
                </w:rPr>
                <w:t>seminár 4</w:t>
              </w:r>
            </w:hyperlink>
            <w:r>
              <w:t xml:space="preserve">), ktoré by pomohli študentom zorientovať sa v danej problematike v čase, kedy je potrebné uskutočniť napríklad výber povinne voliteľných a výberových predmetov, výber projektu inžinierskeho štúdia, vydokladovať prax a podobne. </w:t>
            </w:r>
            <w:proofErr w:type="spellStart"/>
            <w:r>
              <w:t>Webináre</w:t>
            </w:r>
            <w:proofErr w:type="spellEnd"/>
            <w:r>
              <w:t xml:space="preserve"> sú realizované online prostredníctvom platformy Microsoft </w:t>
            </w:r>
            <w:proofErr w:type="spellStart"/>
            <w:r>
              <w:t>Teams</w:t>
            </w:r>
            <w:proofErr w:type="spellEnd"/>
            <w:r>
              <w:t xml:space="preserve"> v tíme združujúcom všetkých študentov bakalárskeho a inžinierskeho štúdia. Prvé dva spomínané </w:t>
            </w:r>
            <w:proofErr w:type="spellStart"/>
            <w:r>
              <w:t>webináre</w:t>
            </w:r>
            <w:proofErr w:type="spellEnd"/>
            <w:r>
              <w:t xml:space="preserve"> sa uskutočnili začiatkom roka 2021 a mali pozitívnu spätnú väzbu od študentov. </w:t>
            </w:r>
            <w:proofErr w:type="spellStart"/>
            <w:r>
              <w:t>Webináre</w:t>
            </w:r>
            <w:proofErr w:type="spellEnd"/>
            <w:r>
              <w:t xml:space="preserve"> sú nahrávané a plne k dispozícii študentom, ktorí majú v čase konania </w:t>
            </w:r>
            <w:proofErr w:type="spellStart"/>
            <w:r>
              <w:t>webinára</w:t>
            </w:r>
            <w:proofErr w:type="spellEnd"/>
            <w:r>
              <w:t xml:space="preserve"> výučbu.</w:t>
            </w:r>
          </w:p>
        </w:tc>
      </w:tr>
      <w:tr w:rsidR="00556FBD" w14:paraId="340071B0" w14:textId="77777777" w:rsidTr="00A57A18">
        <w:tc>
          <w:tcPr>
            <w:tcW w:w="567" w:type="dxa"/>
            <w:vMerge w:val="restart"/>
            <w:shd w:val="clear" w:color="auto" w:fill="F2F2F2" w:themeFill="background1" w:themeFillShade="F2"/>
          </w:tcPr>
          <w:p w14:paraId="314E644B" w14:textId="3FCE4009" w:rsidR="00556FBD" w:rsidRPr="00822FE8" w:rsidRDefault="00A57A18" w:rsidP="006070A0">
            <w:pPr>
              <w:pStyle w:val="Nadpis1-slovanie"/>
            </w:pPr>
            <w:r>
              <w:lastRenderedPageBreak/>
              <w:t>d</w:t>
            </w:r>
          </w:p>
        </w:tc>
        <w:tc>
          <w:tcPr>
            <w:tcW w:w="10214" w:type="dxa"/>
            <w:shd w:val="clear" w:color="auto" w:fill="F2F2F2" w:themeFill="background1" w:themeFillShade="F2"/>
          </w:tcPr>
          <w:p w14:paraId="276A4C5E" w14:textId="77777777" w:rsidR="00556FBD" w:rsidRPr="006B7704" w:rsidRDefault="00556FBD" w:rsidP="006070A0">
            <w:pPr>
              <w:pStyle w:val="Nadpis1"/>
            </w:pPr>
            <w:r w:rsidRPr="00822FE8">
              <w:t>Partneri predkladateľa</w:t>
            </w:r>
            <w:r w:rsidRPr="00822FE8">
              <w:rPr>
                <w:i/>
                <w:iCs/>
              </w:rPr>
              <w:t xml:space="preserve"> </w:t>
            </w:r>
            <w:r w:rsidRPr="00822FE8">
              <w:t xml:space="preserve">pri zabezpečovaní vzdelávacích činností študijného programu a charakteristika ich participácie. </w:t>
            </w:r>
          </w:p>
        </w:tc>
      </w:tr>
      <w:tr w:rsidR="00556FBD" w14:paraId="6CB218BB" w14:textId="77777777" w:rsidTr="00A57A18">
        <w:trPr>
          <w:trHeight w:val="41"/>
        </w:trPr>
        <w:tc>
          <w:tcPr>
            <w:tcW w:w="567" w:type="dxa"/>
            <w:vMerge/>
            <w:shd w:val="clear" w:color="auto" w:fill="F2F2F2" w:themeFill="background1" w:themeFillShade="F2"/>
          </w:tcPr>
          <w:p w14:paraId="101647FB" w14:textId="77777777" w:rsidR="00556FBD" w:rsidRPr="00822FE8" w:rsidRDefault="00556FBD" w:rsidP="002D4762">
            <w:pPr>
              <w:spacing w:line="216" w:lineRule="auto"/>
              <w:jc w:val="center"/>
              <w:rPr>
                <w:b/>
                <w:iCs/>
              </w:rPr>
            </w:pPr>
          </w:p>
        </w:tc>
        <w:tc>
          <w:tcPr>
            <w:tcW w:w="10214" w:type="dxa"/>
            <w:shd w:val="clear" w:color="auto" w:fill="FFFFFF" w:themeFill="background1"/>
            <w:vAlign w:val="center"/>
          </w:tcPr>
          <w:p w14:paraId="51C58744" w14:textId="77777777" w:rsidR="00386FC2" w:rsidRDefault="00386FC2"/>
          <w:tbl>
            <w:tblPr>
              <w:tblW w:w="984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433"/>
              <w:gridCol w:w="3400"/>
              <w:gridCol w:w="3012"/>
            </w:tblGrid>
            <w:tr w:rsidR="00386FC2" w:rsidRPr="00386FC2" w14:paraId="550E2799" w14:textId="77777777" w:rsidTr="00386FC2">
              <w:trPr>
                <w:trHeight w:val="290"/>
              </w:trPr>
              <w:tc>
                <w:tcPr>
                  <w:tcW w:w="3433" w:type="dxa"/>
                  <w:shd w:val="clear" w:color="auto" w:fill="auto"/>
                  <w:vAlign w:val="center"/>
                  <w:hideMark/>
                </w:tcPr>
                <w:p w14:paraId="2E9C225F" w14:textId="77777777" w:rsidR="00386FC2" w:rsidRPr="00386FC2" w:rsidRDefault="00386FC2" w:rsidP="00F87226">
                  <w:pPr>
                    <w:pStyle w:val="Nadpis3"/>
                    <w:rPr>
                      <w:rFonts w:eastAsia="Times New Roman"/>
                    </w:rPr>
                  </w:pPr>
                  <w:r w:rsidRPr="00386FC2">
                    <w:rPr>
                      <w:rFonts w:eastAsia="Times New Roman"/>
                    </w:rPr>
                    <w:t>Spoločnosť</w:t>
                  </w:r>
                </w:p>
              </w:tc>
              <w:tc>
                <w:tcPr>
                  <w:tcW w:w="3400" w:type="dxa"/>
                  <w:shd w:val="clear" w:color="auto" w:fill="auto"/>
                  <w:vAlign w:val="center"/>
                  <w:hideMark/>
                </w:tcPr>
                <w:p w14:paraId="36DF6975" w14:textId="77777777" w:rsidR="00386FC2" w:rsidRPr="00386FC2" w:rsidRDefault="00386FC2" w:rsidP="00F87226">
                  <w:pPr>
                    <w:pStyle w:val="Nadpis3"/>
                    <w:rPr>
                      <w:rFonts w:eastAsia="Times New Roman"/>
                    </w:rPr>
                  </w:pPr>
                  <w:r w:rsidRPr="00386FC2">
                    <w:rPr>
                      <w:rFonts w:eastAsia="Times New Roman"/>
                    </w:rPr>
                    <w:t>Kontakt</w:t>
                  </w:r>
                </w:p>
              </w:tc>
              <w:tc>
                <w:tcPr>
                  <w:tcW w:w="3012" w:type="dxa"/>
                  <w:shd w:val="clear" w:color="auto" w:fill="auto"/>
                  <w:vAlign w:val="center"/>
                  <w:hideMark/>
                </w:tcPr>
                <w:p w14:paraId="33DD8A44" w14:textId="77777777" w:rsidR="00386FC2" w:rsidRPr="00386FC2" w:rsidRDefault="00386FC2" w:rsidP="00F87226">
                  <w:pPr>
                    <w:pStyle w:val="Nadpis3"/>
                    <w:rPr>
                      <w:rFonts w:eastAsia="Times New Roman"/>
                    </w:rPr>
                  </w:pPr>
                  <w:r w:rsidRPr="00386FC2">
                    <w:rPr>
                      <w:rFonts w:eastAsia="Times New Roman"/>
                    </w:rPr>
                    <w:t>Forma spolupráce</w:t>
                  </w:r>
                </w:p>
              </w:tc>
            </w:tr>
            <w:tr w:rsidR="00386FC2" w:rsidRPr="00386FC2" w14:paraId="6E3B12D2" w14:textId="77777777" w:rsidTr="00386FC2">
              <w:trPr>
                <w:trHeight w:val="580"/>
              </w:trPr>
              <w:tc>
                <w:tcPr>
                  <w:tcW w:w="3433" w:type="dxa"/>
                  <w:shd w:val="clear" w:color="auto" w:fill="auto"/>
                  <w:vAlign w:val="center"/>
                  <w:hideMark/>
                </w:tcPr>
                <w:p w14:paraId="1B11EAB5" w14:textId="77777777" w:rsidR="00386FC2" w:rsidRPr="00386FC2" w:rsidRDefault="00386FC2" w:rsidP="006A4093">
                  <w:pPr>
                    <w:pStyle w:val="Text-cell"/>
                  </w:pPr>
                  <w:r w:rsidRPr="00386FC2">
                    <w:t xml:space="preserve">Accenture </w:t>
                  </w:r>
                  <w:proofErr w:type="spellStart"/>
                  <w:r w:rsidRPr="00386FC2">
                    <w:t>Technology</w:t>
                  </w:r>
                  <w:proofErr w:type="spellEnd"/>
                  <w:r w:rsidRPr="00386FC2">
                    <w:t xml:space="preserve"> Solutions-Slovakia, </w:t>
                  </w:r>
                  <w:proofErr w:type="spellStart"/>
                  <w:r w:rsidRPr="00386FC2">
                    <w:t>s.r.o</w:t>
                  </w:r>
                  <w:proofErr w:type="spellEnd"/>
                  <w:r w:rsidRPr="00386FC2">
                    <w:t>.</w:t>
                  </w:r>
                </w:p>
              </w:tc>
              <w:tc>
                <w:tcPr>
                  <w:tcW w:w="3400" w:type="dxa"/>
                  <w:shd w:val="clear" w:color="auto" w:fill="auto"/>
                  <w:vAlign w:val="center"/>
                  <w:hideMark/>
                </w:tcPr>
                <w:p w14:paraId="1965D83B" w14:textId="77777777" w:rsidR="00386FC2" w:rsidRPr="00386FC2" w:rsidRDefault="00386FC2" w:rsidP="006A4093">
                  <w:pPr>
                    <w:pStyle w:val="Text-cell"/>
                  </w:pPr>
                </w:p>
              </w:tc>
              <w:tc>
                <w:tcPr>
                  <w:tcW w:w="3012" w:type="dxa"/>
                  <w:shd w:val="clear" w:color="auto" w:fill="auto"/>
                  <w:vAlign w:val="center"/>
                  <w:hideMark/>
                </w:tcPr>
                <w:p w14:paraId="732504EE" w14:textId="77777777" w:rsidR="00386FC2" w:rsidRPr="00386FC2" w:rsidRDefault="00386FC2" w:rsidP="006A4093">
                  <w:pPr>
                    <w:pStyle w:val="Text-cell"/>
                  </w:pPr>
                  <w:r w:rsidRPr="00386FC2">
                    <w:t>Zmluva o spolupráci, odborné semináre</w:t>
                  </w:r>
                </w:p>
              </w:tc>
            </w:tr>
            <w:tr w:rsidR="00386FC2" w:rsidRPr="00386FC2" w14:paraId="5C7F6B26" w14:textId="77777777" w:rsidTr="00386FC2">
              <w:trPr>
                <w:trHeight w:val="290"/>
              </w:trPr>
              <w:tc>
                <w:tcPr>
                  <w:tcW w:w="3433" w:type="dxa"/>
                  <w:shd w:val="clear" w:color="auto" w:fill="auto"/>
                  <w:vAlign w:val="center"/>
                  <w:hideMark/>
                </w:tcPr>
                <w:p w14:paraId="6B4E05F0" w14:textId="77777777" w:rsidR="00386FC2" w:rsidRPr="00386FC2" w:rsidRDefault="00386FC2" w:rsidP="006A4093">
                  <w:pPr>
                    <w:pStyle w:val="Text-cell"/>
                  </w:pPr>
                  <w:r w:rsidRPr="00386FC2">
                    <w:t xml:space="preserve">ARTIN Solutions, </w:t>
                  </w:r>
                  <w:proofErr w:type="spellStart"/>
                  <w:r w:rsidRPr="00386FC2">
                    <w:t>s.r.o</w:t>
                  </w:r>
                  <w:proofErr w:type="spellEnd"/>
                  <w:r w:rsidRPr="00386FC2">
                    <w:t>.</w:t>
                  </w:r>
                </w:p>
              </w:tc>
              <w:tc>
                <w:tcPr>
                  <w:tcW w:w="3400" w:type="dxa"/>
                  <w:shd w:val="clear" w:color="auto" w:fill="auto"/>
                  <w:vAlign w:val="center"/>
                  <w:hideMark/>
                </w:tcPr>
                <w:p w14:paraId="2B46A793" w14:textId="77777777" w:rsidR="00386FC2" w:rsidRPr="00386FC2" w:rsidRDefault="00386FC2" w:rsidP="006A4093">
                  <w:pPr>
                    <w:pStyle w:val="Text-cell"/>
                  </w:pPr>
                </w:p>
              </w:tc>
              <w:tc>
                <w:tcPr>
                  <w:tcW w:w="3012" w:type="dxa"/>
                  <w:shd w:val="clear" w:color="auto" w:fill="auto"/>
                  <w:vAlign w:val="center"/>
                  <w:hideMark/>
                </w:tcPr>
                <w:p w14:paraId="50976EB8" w14:textId="77777777" w:rsidR="00386FC2" w:rsidRPr="00386FC2" w:rsidRDefault="00386FC2" w:rsidP="006A4093">
                  <w:pPr>
                    <w:pStyle w:val="Text-cell"/>
                  </w:pPr>
                  <w:r w:rsidRPr="00386FC2">
                    <w:t>Pozvaná prednáška z praxe</w:t>
                  </w:r>
                </w:p>
              </w:tc>
            </w:tr>
            <w:tr w:rsidR="00386FC2" w:rsidRPr="00386FC2" w14:paraId="67675943" w14:textId="77777777" w:rsidTr="00386FC2">
              <w:trPr>
                <w:trHeight w:val="290"/>
              </w:trPr>
              <w:tc>
                <w:tcPr>
                  <w:tcW w:w="3433" w:type="dxa"/>
                  <w:shd w:val="clear" w:color="auto" w:fill="auto"/>
                  <w:vAlign w:val="center"/>
                  <w:hideMark/>
                </w:tcPr>
                <w:p w14:paraId="1F3E76A2" w14:textId="77777777" w:rsidR="00386FC2" w:rsidRPr="00386FC2" w:rsidRDefault="00386FC2" w:rsidP="006A4093">
                  <w:pPr>
                    <w:pStyle w:val="Text-cell"/>
                  </w:pPr>
                  <w:proofErr w:type="spellStart"/>
                  <w:r w:rsidRPr="00386FC2">
                    <w:t>AutoCont</w:t>
                  </w:r>
                  <w:proofErr w:type="spellEnd"/>
                  <w:r w:rsidRPr="00386FC2">
                    <w:t xml:space="preserve"> SK </w:t>
                  </w:r>
                  <w:proofErr w:type="spellStart"/>
                  <w:r w:rsidRPr="00386FC2">
                    <w:t>a.s</w:t>
                  </w:r>
                  <w:proofErr w:type="spellEnd"/>
                  <w:r w:rsidRPr="00386FC2">
                    <w:t>.</w:t>
                  </w:r>
                </w:p>
              </w:tc>
              <w:tc>
                <w:tcPr>
                  <w:tcW w:w="3400" w:type="dxa"/>
                  <w:shd w:val="clear" w:color="auto" w:fill="auto"/>
                  <w:vAlign w:val="center"/>
                  <w:hideMark/>
                </w:tcPr>
                <w:p w14:paraId="3A59F8EC" w14:textId="77777777" w:rsidR="00386FC2" w:rsidRPr="00386FC2" w:rsidRDefault="00386FC2" w:rsidP="006A4093">
                  <w:pPr>
                    <w:pStyle w:val="Text-cell"/>
                  </w:pPr>
                </w:p>
              </w:tc>
              <w:tc>
                <w:tcPr>
                  <w:tcW w:w="3012" w:type="dxa"/>
                  <w:shd w:val="clear" w:color="auto" w:fill="auto"/>
                  <w:vAlign w:val="center"/>
                  <w:hideMark/>
                </w:tcPr>
                <w:p w14:paraId="28AF47EF" w14:textId="77777777" w:rsidR="00386FC2" w:rsidRPr="00386FC2" w:rsidRDefault="00386FC2" w:rsidP="006A4093">
                  <w:pPr>
                    <w:pStyle w:val="Text-cell"/>
                  </w:pPr>
                  <w:r w:rsidRPr="00386FC2">
                    <w:t>Vybavenie laboratórií RB52, RB53</w:t>
                  </w:r>
                </w:p>
              </w:tc>
            </w:tr>
            <w:tr w:rsidR="00386FC2" w:rsidRPr="00386FC2" w14:paraId="564402A4" w14:textId="77777777" w:rsidTr="00386FC2">
              <w:trPr>
                <w:trHeight w:val="870"/>
              </w:trPr>
              <w:tc>
                <w:tcPr>
                  <w:tcW w:w="3433" w:type="dxa"/>
                  <w:shd w:val="clear" w:color="auto" w:fill="auto"/>
                  <w:vAlign w:val="center"/>
                  <w:hideMark/>
                </w:tcPr>
                <w:p w14:paraId="02D85D73" w14:textId="77777777" w:rsidR="00386FC2" w:rsidRPr="00386FC2" w:rsidRDefault="00386FC2" w:rsidP="006A4093">
                  <w:pPr>
                    <w:pStyle w:val="Text-cell"/>
                  </w:pPr>
                  <w:proofErr w:type="spellStart"/>
                  <w:r w:rsidRPr="00386FC2">
                    <w:t>GlobalLogic</w:t>
                  </w:r>
                  <w:proofErr w:type="spellEnd"/>
                  <w:r w:rsidRPr="00386FC2">
                    <w:t xml:space="preserve"> </w:t>
                  </w:r>
                  <w:proofErr w:type="spellStart"/>
                  <w:r w:rsidRPr="00386FC2">
                    <w:t>s.r.o</w:t>
                  </w:r>
                  <w:proofErr w:type="spellEnd"/>
                  <w:r w:rsidRPr="00386FC2">
                    <w:t>., Košice</w:t>
                  </w:r>
                </w:p>
              </w:tc>
              <w:tc>
                <w:tcPr>
                  <w:tcW w:w="3400" w:type="dxa"/>
                  <w:shd w:val="clear" w:color="auto" w:fill="auto"/>
                  <w:vAlign w:val="center"/>
                  <w:hideMark/>
                </w:tcPr>
                <w:p w14:paraId="4185ACCA" w14:textId="77777777" w:rsidR="00386FC2" w:rsidRPr="00386FC2" w:rsidRDefault="00386FC2" w:rsidP="006A4093">
                  <w:pPr>
                    <w:pStyle w:val="Text-cell"/>
                  </w:pPr>
                  <w:r w:rsidRPr="00386FC2">
                    <w:t>Ing. Kasaj Ondrej</w:t>
                  </w:r>
                </w:p>
              </w:tc>
              <w:tc>
                <w:tcPr>
                  <w:tcW w:w="3012" w:type="dxa"/>
                  <w:shd w:val="clear" w:color="auto" w:fill="auto"/>
                  <w:vAlign w:val="center"/>
                  <w:hideMark/>
                </w:tcPr>
                <w:p w14:paraId="40429B13" w14:textId="77777777" w:rsidR="00386FC2" w:rsidRPr="00386FC2" w:rsidRDefault="00386FC2" w:rsidP="006A4093">
                  <w:pPr>
                    <w:pStyle w:val="Text-cell"/>
                  </w:pPr>
                  <w:r w:rsidRPr="00386FC2">
                    <w:t>Rámcová zmluva o spolupráci, vedenie projektovej výučby, člen štátnicových komisií</w:t>
                  </w:r>
                </w:p>
              </w:tc>
            </w:tr>
            <w:tr w:rsidR="00386FC2" w:rsidRPr="00386FC2" w14:paraId="20D7453F" w14:textId="77777777" w:rsidTr="00386FC2">
              <w:trPr>
                <w:trHeight w:val="290"/>
              </w:trPr>
              <w:tc>
                <w:tcPr>
                  <w:tcW w:w="3433" w:type="dxa"/>
                  <w:shd w:val="clear" w:color="auto" w:fill="auto"/>
                  <w:vAlign w:val="center"/>
                  <w:hideMark/>
                </w:tcPr>
                <w:p w14:paraId="0A262626" w14:textId="77777777" w:rsidR="00386FC2" w:rsidRPr="00386FC2" w:rsidRDefault="00386FC2" w:rsidP="006A4093">
                  <w:pPr>
                    <w:pStyle w:val="Text-cell"/>
                  </w:pPr>
                  <w:proofErr w:type="spellStart"/>
                  <w:r w:rsidRPr="00386FC2">
                    <w:t>Globesy</w:t>
                  </w:r>
                  <w:proofErr w:type="spellEnd"/>
                  <w:r w:rsidRPr="00386FC2">
                    <w:t>, Žilina</w:t>
                  </w:r>
                </w:p>
              </w:tc>
              <w:tc>
                <w:tcPr>
                  <w:tcW w:w="3400" w:type="dxa"/>
                  <w:shd w:val="clear" w:color="auto" w:fill="auto"/>
                  <w:vAlign w:val="center"/>
                  <w:hideMark/>
                </w:tcPr>
                <w:p w14:paraId="749227BD" w14:textId="77777777" w:rsidR="00386FC2" w:rsidRPr="00386FC2" w:rsidRDefault="00386FC2" w:rsidP="006A4093">
                  <w:pPr>
                    <w:pStyle w:val="Text-cell"/>
                  </w:pPr>
                  <w:r w:rsidRPr="00386FC2">
                    <w:t>Ing. Vargová Anna, PhD.</w:t>
                  </w:r>
                </w:p>
              </w:tc>
              <w:tc>
                <w:tcPr>
                  <w:tcW w:w="3012" w:type="dxa"/>
                  <w:shd w:val="clear" w:color="auto" w:fill="auto"/>
                  <w:vAlign w:val="center"/>
                  <w:hideMark/>
                </w:tcPr>
                <w:p w14:paraId="260B76BF" w14:textId="77777777" w:rsidR="00386FC2" w:rsidRPr="00386FC2" w:rsidRDefault="00386FC2" w:rsidP="006A4093">
                  <w:pPr>
                    <w:pStyle w:val="Text-cell"/>
                  </w:pPr>
                  <w:r w:rsidRPr="00386FC2">
                    <w:t>člen štátnicových komisií</w:t>
                  </w:r>
                </w:p>
              </w:tc>
            </w:tr>
            <w:tr w:rsidR="00386FC2" w:rsidRPr="00386FC2" w14:paraId="51B3D26F" w14:textId="77777777" w:rsidTr="00386FC2">
              <w:trPr>
                <w:trHeight w:val="580"/>
              </w:trPr>
              <w:tc>
                <w:tcPr>
                  <w:tcW w:w="3433" w:type="dxa"/>
                  <w:shd w:val="clear" w:color="auto" w:fill="auto"/>
                  <w:vAlign w:val="center"/>
                  <w:hideMark/>
                </w:tcPr>
                <w:p w14:paraId="7D883CC7" w14:textId="77777777" w:rsidR="00386FC2" w:rsidRPr="00386FC2" w:rsidRDefault="00386FC2" w:rsidP="006A4093">
                  <w:pPr>
                    <w:pStyle w:val="Text-cell"/>
                  </w:pPr>
                  <w:r w:rsidRPr="00386FC2">
                    <w:t xml:space="preserve">IBM Slovensko, spol. </w:t>
                  </w:r>
                  <w:proofErr w:type="spellStart"/>
                  <w:r w:rsidRPr="00386FC2">
                    <w:t>s.r.o</w:t>
                  </w:r>
                  <w:proofErr w:type="spellEnd"/>
                  <w:r w:rsidRPr="00386FC2">
                    <w:t>., Bratislava</w:t>
                  </w:r>
                </w:p>
              </w:tc>
              <w:tc>
                <w:tcPr>
                  <w:tcW w:w="3400" w:type="dxa"/>
                  <w:shd w:val="clear" w:color="auto" w:fill="auto"/>
                  <w:vAlign w:val="center"/>
                  <w:hideMark/>
                </w:tcPr>
                <w:p w14:paraId="6E9095A7" w14:textId="77777777" w:rsidR="00386FC2" w:rsidRPr="00386FC2" w:rsidRDefault="00386FC2" w:rsidP="006A4093">
                  <w:pPr>
                    <w:pStyle w:val="Text-cell"/>
                  </w:pPr>
                </w:p>
              </w:tc>
              <w:tc>
                <w:tcPr>
                  <w:tcW w:w="3012" w:type="dxa"/>
                  <w:shd w:val="clear" w:color="auto" w:fill="auto"/>
                  <w:vAlign w:val="center"/>
                  <w:hideMark/>
                </w:tcPr>
                <w:p w14:paraId="3BCA0F25" w14:textId="77777777" w:rsidR="00386FC2" w:rsidRPr="00386FC2" w:rsidRDefault="00386FC2" w:rsidP="006A4093">
                  <w:pPr>
                    <w:pStyle w:val="Text-cell"/>
                  </w:pPr>
                  <w:r w:rsidRPr="00386FC2">
                    <w:t>Memorandum o porozumení, poskytnuté SW balíky pre študentov</w:t>
                  </w:r>
                </w:p>
              </w:tc>
            </w:tr>
            <w:tr w:rsidR="00386FC2" w:rsidRPr="00386FC2" w14:paraId="182E1AA5" w14:textId="77777777" w:rsidTr="00386FC2">
              <w:trPr>
                <w:trHeight w:val="290"/>
              </w:trPr>
              <w:tc>
                <w:tcPr>
                  <w:tcW w:w="3433" w:type="dxa"/>
                  <w:shd w:val="clear" w:color="auto" w:fill="auto"/>
                  <w:vAlign w:val="center"/>
                  <w:hideMark/>
                </w:tcPr>
                <w:p w14:paraId="7A9CDDEA" w14:textId="77777777" w:rsidR="00386FC2" w:rsidRPr="00386FC2" w:rsidRDefault="00386FC2" w:rsidP="006A4093">
                  <w:pPr>
                    <w:pStyle w:val="Text-cell"/>
                  </w:pPr>
                  <w:r w:rsidRPr="00386FC2">
                    <w:t xml:space="preserve">IPESOFT, </w:t>
                  </w:r>
                  <w:proofErr w:type="spellStart"/>
                  <w:r w:rsidRPr="00386FC2">
                    <w:t>s.r.o</w:t>
                  </w:r>
                  <w:proofErr w:type="spellEnd"/>
                  <w:r w:rsidRPr="00386FC2">
                    <w:t>.</w:t>
                  </w:r>
                </w:p>
              </w:tc>
              <w:tc>
                <w:tcPr>
                  <w:tcW w:w="3400" w:type="dxa"/>
                  <w:shd w:val="clear" w:color="auto" w:fill="auto"/>
                  <w:vAlign w:val="center"/>
                  <w:hideMark/>
                </w:tcPr>
                <w:p w14:paraId="6EFA41EE" w14:textId="77777777" w:rsidR="00386FC2" w:rsidRPr="00386FC2" w:rsidRDefault="00386FC2" w:rsidP="006A4093">
                  <w:pPr>
                    <w:pStyle w:val="Text-cell"/>
                  </w:pPr>
                  <w:r w:rsidRPr="00386FC2">
                    <w:t xml:space="preserve">Ing. </w:t>
                  </w:r>
                  <w:proofErr w:type="spellStart"/>
                  <w:r w:rsidRPr="00386FC2">
                    <w:t>Kevický</w:t>
                  </w:r>
                  <w:proofErr w:type="spellEnd"/>
                  <w:r w:rsidRPr="00386FC2">
                    <w:t xml:space="preserve"> Florián, Ing. Tomáš Bača</w:t>
                  </w:r>
                </w:p>
              </w:tc>
              <w:tc>
                <w:tcPr>
                  <w:tcW w:w="3012" w:type="dxa"/>
                  <w:shd w:val="clear" w:color="auto" w:fill="auto"/>
                  <w:vAlign w:val="center"/>
                  <w:hideMark/>
                </w:tcPr>
                <w:p w14:paraId="11C04545" w14:textId="77777777" w:rsidR="00386FC2" w:rsidRPr="00386FC2" w:rsidRDefault="00386FC2" w:rsidP="006A4093">
                  <w:pPr>
                    <w:pStyle w:val="Text-cell"/>
                  </w:pPr>
                  <w:r w:rsidRPr="00386FC2">
                    <w:t>člen štátnicových komisií</w:t>
                  </w:r>
                </w:p>
              </w:tc>
            </w:tr>
            <w:tr w:rsidR="00386FC2" w:rsidRPr="00386FC2" w14:paraId="5A639FC0" w14:textId="77777777" w:rsidTr="00386FC2">
              <w:trPr>
                <w:trHeight w:val="580"/>
              </w:trPr>
              <w:tc>
                <w:tcPr>
                  <w:tcW w:w="3433" w:type="dxa"/>
                  <w:shd w:val="clear" w:color="auto" w:fill="auto"/>
                  <w:vAlign w:val="center"/>
                  <w:hideMark/>
                </w:tcPr>
                <w:p w14:paraId="3BC0F6B8" w14:textId="77777777" w:rsidR="00386FC2" w:rsidRPr="00386FC2" w:rsidRDefault="00386FC2" w:rsidP="006A4093">
                  <w:pPr>
                    <w:pStyle w:val="Text-cell"/>
                  </w:pPr>
                  <w:r w:rsidRPr="00386FC2">
                    <w:t xml:space="preserve">KROS </w:t>
                  </w:r>
                  <w:proofErr w:type="spellStart"/>
                  <w:r w:rsidRPr="00386FC2">
                    <w:t>a.s</w:t>
                  </w:r>
                  <w:proofErr w:type="spellEnd"/>
                  <w:r w:rsidRPr="00386FC2">
                    <w:t>.</w:t>
                  </w:r>
                </w:p>
              </w:tc>
              <w:tc>
                <w:tcPr>
                  <w:tcW w:w="3400" w:type="dxa"/>
                  <w:shd w:val="clear" w:color="auto" w:fill="auto"/>
                  <w:vAlign w:val="center"/>
                  <w:hideMark/>
                </w:tcPr>
                <w:p w14:paraId="74C5D552" w14:textId="77777777" w:rsidR="00386FC2" w:rsidRPr="00386FC2" w:rsidRDefault="00386FC2" w:rsidP="006A4093">
                  <w:pPr>
                    <w:pStyle w:val="Text-cell"/>
                  </w:pPr>
                  <w:r w:rsidRPr="00386FC2">
                    <w:t xml:space="preserve">Ing. Kocián Vlastimil, Ing. </w:t>
                  </w:r>
                  <w:proofErr w:type="spellStart"/>
                  <w:r w:rsidRPr="00386FC2">
                    <w:t>Matiščík</w:t>
                  </w:r>
                  <w:proofErr w:type="spellEnd"/>
                  <w:r w:rsidRPr="00386FC2">
                    <w:t xml:space="preserve"> Alexander</w:t>
                  </w:r>
                </w:p>
              </w:tc>
              <w:tc>
                <w:tcPr>
                  <w:tcW w:w="3012" w:type="dxa"/>
                  <w:shd w:val="clear" w:color="auto" w:fill="auto"/>
                  <w:vAlign w:val="center"/>
                  <w:hideMark/>
                </w:tcPr>
                <w:p w14:paraId="64959AE1" w14:textId="77777777" w:rsidR="00386FC2" w:rsidRPr="00386FC2" w:rsidRDefault="00386FC2" w:rsidP="006A4093">
                  <w:pPr>
                    <w:pStyle w:val="Text-cell"/>
                  </w:pPr>
                  <w:r w:rsidRPr="00386FC2">
                    <w:t>člen štátnicových komisií</w:t>
                  </w:r>
                </w:p>
              </w:tc>
            </w:tr>
            <w:tr w:rsidR="00386FC2" w:rsidRPr="00386FC2" w14:paraId="4E3F9945" w14:textId="77777777" w:rsidTr="00386FC2">
              <w:trPr>
                <w:trHeight w:val="290"/>
              </w:trPr>
              <w:tc>
                <w:tcPr>
                  <w:tcW w:w="3433" w:type="dxa"/>
                  <w:shd w:val="clear" w:color="auto" w:fill="auto"/>
                  <w:vAlign w:val="center"/>
                  <w:hideMark/>
                </w:tcPr>
                <w:p w14:paraId="3AF465D0" w14:textId="77777777" w:rsidR="00386FC2" w:rsidRPr="00386FC2" w:rsidRDefault="00386FC2" w:rsidP="006A4093">
                  <w:pPr>
                    <w:pStyle w:val="Text-cell"/>
                  </w:pPr>
                  <w:r w:rsidRPr="00386FC2">
                    <w:t>M2M Solutions</w:t>
                  </w:r>
                </w:p>
              </w:tc>
              <w:tc>
                <w:tcPr>
                  <w:tcW w:w="3400" w:type="dxa"/>
                  <w:shd w:val="clear" w:color="auto" w:fill="auto"/>
                  <w:vAlign w:val="center"/>
                  <w:hideMark/>
                </w:tcPr>
                <w:p w14:paraId="4CF2A6F7" w14:textId="77777777" w:rsidR="00386FC2" w:rsidRPr="00386FC2" w:rsidRDefault="00386FC2" w:rsidP="006A4093">
                  <w:pPr>
                    <w:pStyle w:val="Text-cell"/>
                  </w:pPr>
                  <w:r w:rsidRPr="00386FC2">
                    <w:t xml:space="preserve">Ing. </w:t>
                  </w:r>
                  <w:proofErr w:type="spellStart"/>
                  <w:r w:rsidRPr="00386FC2">
                    <w:t>Čadecký</w:t>
                  </w:r>
                  <w:proofErr w:type="spellEnd"/>
                  <w:r w:rsidRPr="00386FC2">
                    <w:t xml:space="preserve"> Michal</w:t>
                  </w:r>
                </w:p>
              </w:tc>
              <w:tc>
                <w:tcPr>
                  <w:tcW w:w="3012" w:type="dxa"/>
                  <w:shd w:val="clear" w:color="auto" w:fill="auto"/>
                  <w:vAlign w:val="center"/>
                  <w:hideMark/>
                </w:tcPr>
                <w:p w14:paraId="13FC39BC" w14:textId="77777777" w:rsidR="00386FC2" w:rsidRPr="00386FC2" w:rsidRDefault="00386FC2" w:rsidP="006A4093">
                  <w:pPr>
                    <w:pStyle w:val="Text-cell"/>
                  </w:pPr>
                  <w:r w:rsidRPr="00386FC2">
                    <w:t xml:space="preserve">člen </w:t>
                  </w:r>
                  <w:r w:rsidRPr="006A4093">
                    <w:t>štátnicových</w:t>
                  </w:r>
                  <w:r w:rsidRPr="00386FC2">
                    <w:t xml:space="preserve"> komisií</w:t>
                  </w:r>
                </w:p>
              </w:tc>
            </w:tr>
            <w:tr w:rsidR="00386FC2" w:rsidRPr="00386FC2" w14:paraId="308DC86F" w14:textId="77777777" w:rsidTr="00386FC2">
              <w:trPr>
                <w:trHeight w:val="290"/>
              </w:trPr>
              <w:tc>
                <w:tcPr>
                  <w:tcW w:w="3433" w:type="dxa"/>
                  <w:shd w:val="clear" w:color="auto" w:fill="auto"/>
                  <w:vAlign w:val="center"/>
                  <w:hideMark/>
                </w:tcPr>
                <w:p w14:paraId="78E7B9D7" w14:textId="77777777" w:rsidR="00386FC2" w:rsidRPr="00386FC2" w:rsidRDefault="00386FC2" w:rsidP="006A4093">
                  <w:pPr>
                    <w:pStyle w:val="Text-cell"/>
                  </w:pPr>
                  <w:proofErr w:type="spellStart"/>
                  <w:r w:rsidRPr="00386FC2">
                    <w:t>Ringier</w:t>
                  </w:r>
                  <w:proofErr w:type="spellEnd"/>
                  <w:r w:rsidRPr="00386FC2">
                    <w:t xml:space="preserve"> Axel </w:t>
                  </w:r>
                  <w:proofErr w:type="spellStart"/>
                  <w:r w:rsidRPr="00386FC2">
                    <w:t>Springer</w:t>
                  </w:r>
                  <w:proofErr w:type="spellEnd"/>
                </w:p>
              </w:tc>
              <w:tc>
                <w:tcPr>
                  <w:tcW w:w="3400" w:type="dxa"/>
                  <w:shd w:val="clear" w:color="auto" w:fill="auto"/>
                  <w:vAlign w:val="center"/>
                  <w:hideMark/>
                </w:tcPr>
                <w:p w14:paraId="6CD15BC6" w14:textId="77777777" w:rsidR="00386FC2" w:rsidRPr="00386FC2" w:rsidRDefault="00386FC2" w:rsidP="006A4093">
                  <w:pPr>
                    <w:pStyle w:val="Text-cell"/>
                  </w:pPr>
                  <w:r w:rsidRPr="00386FC2">
                    <w:t xml:space="preserve">Ing. </w:t>
                  </w:r>
                  <w:proofErr w:type="spellStart"/>
                  <w:r w:rsidRPr="00386FC2">
                    <w:t>Harcek</w:t>
                  </w:r>
                  <w:proofErr w:type="spellEnd"/>
                  <w:r w:rsidRPr="00386FC2">
                    <w:t xml:space="preserve"> Daniel</w:t>
                  </w:r>
                </w:p>
              </w:tc>
              <w:tc>
                <w:tcPr>
                  <w:tcW w:w="3012" w:type="dxa"/>
                  <w:shd w:val="clear" w:color="auto" w:fill="auto"/>
                  <w:vAlign w:val="center"/>
                  <w:hideMark/>
                </w:tcPr>
                <w:p w14:paraId="36BA9FB6" w14:textId="77777777" w:rsidR="00386FC2" w:rsidRPr="00386FC2" w:rsidRDefault="00386FC2" w:rsidP="006A4093">
                  <w:pPr>
                    <w:pStyle w:val="Text-cell"/>
                  </w:pPr>
                  <w:r w:rsidRPr="00386FC2">
                    <w:t>člen štátnicových komisií</w:t>
                  </w:r>
                </w:p>
              </w:tc>
            </w:tr>
            <w:tr w:rsidR="00386FC2" w:rsidRPr="00386FC2" w14:paraId="01315B19" w14:textId="77777777" w:rsidTr="00386FC2">
              <w:trPr>
                <w:trHeight w:val="290"/>
              </w:trPr>
              <w:tc>
                <w:tcPr>
                  <w:tcW w:w="3433" w:type="dxa"/>
                  <w:shd w:val="clear" w:color="auto" w:fill="auto"/>
                  <w:vAlign w:val="center"/>
                  <w:hideMark/>
                </w:tcPr>
                <w:p w14:paraId="4A4F1075" w14:textId="77777777" w:rsidR="00386FC2" w:rsidRPr="00386FC2" w:rsidRDefault="00386FC2" w:rsidP="006A4093">
                  <w:pPr>
                    <w:pStyle w:val="Text-cell"/>
                  </w:pPr>
                  <w:proofErr w:type="spellStart"/>
                  <w:r w:rsidRPr="00386FC2">
                    <w:t>Scheidt</w:t>
                  </w:r>
                  <w:proofErr w:type="spellEnd"/>
                  <w:r w:rsidRPr="00386FC2">
                    <w:t xml:space="preserve"> </w:t>
                  </w:r>
                  <w:proofErr w:type="spellStart"/>
                  <w:r w:rsidRPr="00386FC2">
                    <w:t>Bachmann</w:t>
                  </w:r>
                  <w:proofErr w:type="spellEnd"/>
                  <w:r w:rsidRPr="00386FC2">
                    <w:t xml:space="preserve"> Slovensko </w:t>
                  </w:r>
                  <w:proofErr w:type="spellStart"/>
                  <w:r w:rsidRPr="00386FC2">
                    <w:t>s.r.o</w:t>
                  </w:r>
                  <w:proofErr w:type="spellEnd"/>
                  <w:r w:rsidRPr="00386FC2">
                    <w:t>.</w:t>
                  </w:r>
                </w:p>
              </w:tc>
              <w:tc>
                <w:tcPr>
                  <w:tcW w:w="3400" w:type="dxa"/>
                  <w:shd w:val="clear" w:color="auto" w:fill="auto"/>
                  <w:vAlign w:val="center"/>
                  <w:hideMark/>
                </w:tcPr>
                <w:p w14:paraId="563732F1" w14:textId="77777777" w:rsidR="00386FC2" w:rsidRPr="00386FC2" w:rsidRDefault="00386FC2" w:rsidP="006A4093">
                  <w:pPr>
                    <w:pStyle w:val="Text-cell"/>
                  </w:pPr>
                  <w:r w:rsidRPr="00386FC2">
                    <w:t xml:space="preserve">Ing. </w:t>
                  </w:r>
                  <w:proofErr w:type="spellStart"/>
                  <w:r w:rsidRPr="00386FC2">
                    <w:t>Kulla</w:t>
                  </w:r>
                  <w:proofErr w:type="spellEnd"/>
                  <w:r w:rsidRPr="00386FC2">
                    <w:t xml:space="preserve"> Robert, Ing. Krúpa Ján</w:t>
                  </w:r>
                </w:p>
              </w:tc>
              <w:tc>
                <w:tcPr>
                  <w:tcW w:w="3012" w:type="dxa"/>
                  <w:shd w:val="clear" w:color="auto" w:fill="auto"/>
                  <w:vAlign w:val="center"/>
                  <w:hideMark/>
                </w:tcPr>
                <w:p w14:paraId="1EAA2A9C" w14:textId="77777777" w:rsidR="00386FC2" w:rsidRPr="00386FC2" w:rsidRDefault="00386FC2" w:rsidP="006A4093">
                  <w:pPr>
                    <w:pStyle w:val="Text-cell"/>
                  </w:pPr>
                  <w:r w:rsidRPr="00386FC2">
                    <w:t>člen štátnicových komisií</w:t>
                  </w:r>
                </w:p>
              </w:tc>
            </w:tr>
            <w:tr w:rsidR="00386FC2" w:rsidRPr="00386FC2" w14:paraId="1234404B" w14:textId="77777777" w:rsidTr="00386FC2">
              <w:trPr>
                <w:trHeight w:val="290"/>
              </w:trPr>
              <w:tc>
                <w:tcPr>
                  <w:tcW w:w="3433" w:type="dxa"/>
                  <w:shd w:val="clear" w:color="auto" w:fill="auto"/>
                  <w:vAlign w:val="center"/>
                  <w:hideMark/>
                </w:tcPr>
                <w:p w14:paraId="5D8078F1" w14:textId="77777777" w:rsidR="00386FC2" w:rsidRPr="00386FC2" w:rsidRDefault="00386FC2" w:rsidP="006A4093">
                  <w:pPr>
                    <w:pStyle w:val="Text-cell"/>
                  </w:pPr>
                  <w:r w:rsidRPr="00386FC2">
                    <w:t xml:space="preserve">Siemens </w:t>
                  </w:r>
                  <w:proofErr w:type="spellStart"/>
                  <w:r w:rsidRPr="00386FC2">
                    <w:t>Healthineers</w:t>
                  </w:r>
                  <w:proofErr w:type="spellEnd"/>
                </w:p>
              </w:tc>
              <w:tc>
                <w:tcPr>
                  <w:tcW w:w="3400" w:type="dxa"/>
                  <w:shd w:val="clear" w:color="auto" w:fill="auto"/>
                  <w:vAlign w:val="center"/>
                  <w:hideMark/>
                </w:tcPr>
                <w:p w14:paraId="24AC8B7F" w14:textId="77777777" w:rsidR="00386FC2" w:rsidRPr="00386FC2" w:rsidRDefault="00386FC2" w:rsidP="006A4093">
                  <w:pPr>
                    <w:pStyle w:val="Text-cell"/>
                  </w:pPr>
                  <w:r w:rsidRPr="00386FC2">
                    <w:t xml:space="preserve">Ing. </w:t>
                  </w:r>
                  <w:proofErr w:type="spellStart"/>
                  <w:r w:rsidRPr="00386FC2">
                    <w:t>Vandlíček</w:t>
                  </w:r>
                  <w:proofErr w:type="spellEnd"/>
                  <w:r w:rsidRPr="00386FC2">
                    <w:t xml:space="preserve"> </w:t>
                  </w:r>
                  <w:proofErr w:type="spellStart"/>
                  <w:r w:rsidRPr="00386FC2">
                    <w:t>Pater</w:t>
                  </w:r>
                  <w:proofErr w:type="spellEnd"/>
                </w:p>
              </w:tc>
              <w:tc>
                <w:tcPr>
                  <w:tcW w:w="3012" w:type="dxa"/>
                  <w:shd w:val="clear" w:color="auto" w:fill="auto"/>
                  <w:vAlign w:val="center"/>
                  <w:hideMark/>
                </w:tcPr>
                <w:p w14:paraId="0A705331" w14:textId="77777777" w:rsidR="00386FC2" w:rsidRPr="00386FC2" w:rsidRDefault="00386FC2" w:rsidP="006A4093">
                  <w:pPr>
                    <w:pStyle w:val="Text-cell"/>
                  </w:pPr>
                  <w:r w:rsidRPr="00386FC2">
                    <w:t>člen štátnicových komisií</w:t>
                  </w:r>
                </w:p>
              </w:tc>
            </w:tr>
            <w:tr w:rsidR="00386FC2" w:rsidRPr="00386FC2" w14:paraId="69093DAA" w14:textId="77777777" w:rsidTr="00386FC2">
              <w:trPr>
                <w:trHeight w:val="290"/>
              </w:trPr>
              <w:tc>
                <w:tcPr>
                  <w:tcW w:w="3433" w:type="dxa"/>
                  <w:shd w:val="clear" w:color="auto" w:fill="auto"/>
                  <w:vAlign w:val="center"/>
                  <w:hideMark/>
                </w:tcPr>
                <w:p w14:paraId="79932747" w14:textId="77777777" w:rsidR="00386FC2" w:rsidRPr="00386FC2" w:rsidRDefault="00386FC2" w:rsidP="006A4093">
                  <w:pPr>
                    <w:pStyle w:val="Text-cell"/>
                  </w:pPr>
                  <w:proofErr w:type="spellStart"/>
                  <w:r w:rsidRPr="00386FC2">
                    <w:t>Simcon</w:t>
                  </w:r>
                  <w:proofErr w:type="spellEnd"/>
                  <w:r w:rsidRPr="00386FC2">
                    <w:t xml:space="preserve"> </w:t>
                  </w:r>
                  <w:proofErr w:type="spellStart"/>
                  <w:r w:rsidRPr="00386FC2">
                    <w:t>s.r.o</w:t>
                  </w:r>
                  <w:proofErr w:type="spellEnd"/>
                </w:p>
              </w:tc>
              <w:tc>
                <w:tcPr>
                  <w:tcW w:w="3400" w:type="dxa"/>
                  <w:shd w:val="clear" w:color="auto" w:fill="auto"/>
                  <w:vAlign w:val="center"/>
                  <w:hideMark/>
                </w:tcPr>
                <w:p w14:paraId="1D56CB2D" w14:textId="77777777" w:rsidR="00386FC2" w:rsidRPr="00386FC2" w:rsidRDefault="00386FC2" w:rsidP="006A4093">
                  <w:pPr>
                    <w:pStyle w:val="Text-cell"/>
                  </w:pPr>
                  <w:r w:rsidRPr="00386FC2">
                    <w:t xml:space="preserve">Ing. Zaťko Miloš, Ing. Taraba </w:t>
                  </w:r>
                  <w:proofErr w:type="spellStart"/>
                  <w:r w:rsidRPr="00386FC2">
                    <w:t>Pater</w:t>
                  </w:r>
                  <w:proofErr w:type="spellEnd"/>
                </w:p>
              </w:tc>
              <w:tc>
                <w:tcPr>
                  <w:tcW w:w="3012" w:type="dxa"/>
                  <w:shd w:val="clear" w:color="auto" w:fill="auto"/>
                  <w:vAlign w:val="center"/>
                  <w:hideMark/>
                </w:tcPr>
                <w:p w14:paraId="25BD44E8" w14:textId="77777777" w:rsidR="00386FC2" w:rsidRPr="00386FC2" w:rsidRDefault="00386FC2" w:rsidP="006A4093">
                  <w:pPr>
                    <w:pStyle w:val="Text-cell"/>
                  </w:pPr>
                  <w:r w:rsidRPr="00386FC2">
                    <w:t>člen štátnicových komisií</w:t>
                  </w:r>
                </w:p>
              </w:tc>
            </w:tr>
            <w:tr w:rsidR="00386FC2" w:rsidRPr="00386FC2" w14:paraId="4AD52758" w14:textId="77777777" w:rsidTr="00386FC2">
              <w:trPr>
                <w:trHeight w:val="290"/>
              </w:trPr>
              <w:tc>
                <w:tcPr>
                  <w:tcW w:w="3433" w:type="dxa"/>
                  <w:shd w:val="clear" w:color="auto" w:fill="auto"/>
                  <w:vAlign w:val="center"/>
                  <w:hideMark/>
                </w:tcPr>
                <w:p w14:paraId="228F843E" w14:textId="77777777" w:rsidR="00386FC2" w:rsidRPr="00386FC2" w:rsidRDefault="00386FC2" w:rsidP="006A4093">
                  <w:pPr>
                    <w:pStyle w:val="Text-cell"/>
                  </w:pPr>
                  <w:proofErr w:type="spellStart"/>
                  <w:r w:rsidRPr="00386FC2">
                    <w:t>Tachyum</w:t>
                  </w:r>
                  <w:proofErr w:type="spellEnd"/>
                  <w:r w:rsidRPr="00386FC2">
                    <w:t xml:space="preserve"> </w:t>
                  </w:r>
                  <w:proofErr w:type="spellStart"/>
                  <w:r w:rsidRPr="00386FC2">
                    <w:t>s.r.o</w:t>
                  </w:r>
                  <w:proofErr w:type="spellEnd"/>
                  <w:r w:rsidRPr="00386FC2">
                    <w:t>., Bratislava</w:t>
                  </w:r>
                </w:p>
              </w:tc>
              <w:tc>
                <w:tcPr>
                  <w:tcW w:w="3400" w:type="dxa"/>
                  <w:shd w:val="clear" w:color="auto" w:fill="auto"/>
                  <w:vAlign w:val="center"/>
                  <w:hideMark/>
                </w:tcPr>
                <w:p w14:paraId="76D0FE0F" w14:textId="77777777" w:rsidR="00386FC2" w:rsidRPr="00386FC2" w:rsidRDefault="00386FC2" w:rsidP="006A4093">
                  <w:pPr>
                    <w:pStyle w:val="Text-cell"/>
                  </w:pPr>
                </w:p>
              </w:tc>
              <w:tc>
                <w:tcPr>
                  <w:tcW w:w="3012" w:type="dxa"/>
                  <w:shd w:val="clear" w:color="auto" w:fill="auto"/>
                  <w:vAlign w:val="center"/>
                  <w:hideMark/>
                </w:tcPr>
                <w:p w14:paraId="4AAF86DA" w14:textId="77777777" w:rsidR="00386FC2" w:rsidRPr="00386FC2" w:rsidRDefault="00386FC2" w:rsidP="006A4093">
                  <w:pPr>
                    <w:pStyle w:val="Text-cell"/>
                  </w:pPr>
                  <w:r w:rsidRPr="00386FC2">
                    <w:t xml:space="preserve">Memorandum of </w:t>
                  </w:r>
                  <w:proofErr w:type="spellStart"/>
                  <w:r w:rsidRPr="00386FC2">
                    <w:t>Understanding</w:t>
                  </w:r>
                  <w:proofErr w:type="spellEnd"/>
                </w:p>
              </w:tc>
            </w:tr>
            <w:tr w:rsidR="00386FC2" w:rsidRPr="00386FC2" w14:paraId="338B3A5B" w14:textId="77777777" w:rsidTr="00386FC2">
              <w:trPr>
                <w:trHeight w:val="580"/>
              </w:trPr>
              <w:tc>
                <w:tcPr>
                  <w:tcW w:w="3433" w:type="dxa"/>
                  <w:shd w:val="clear" w:color="auto" w:fill="auto"/>
                  <w:vAlign w:val="center"/>
                  <w:hideMark/>
                </w:tcPr>
                <w:p w14:paraId="6E53461D" w14:textId="77777777" w:rsidR="00386FC2" w:rsidRPr="00386FC2" w:rsidRDefault="00386FC2" w:rsidP="006A4093">
                  <w:pPr>
                    <w:pStyle w:val="Text-cell"/>
                  </w:pPr>
                  <w:proofErr w:type="spellStart"/>
                  <w:r w:rsidRPr="00386FC2">
                    <w:t>TransData</w:t>
                  </w:r>
                  <w:proofErr w:type="spellEnd"/>
                  <w:r w:rsidRPr="00386FC2">
                    <w:t xml:space="preserve"> </w:t>
                  </w:r>
                  <w:proofErr w:type="spellStart"/>
                  <w:r w:rsidRPr="00386FC2">
                    <w:t>s.r.o</w:t>
                  </w:r>
                  <w:proofErr w:type="spellEnd"/>
                  <w:r w:rsidRPr="00386FC2">
                    <w:t>.</w:t>
                  </w:r>
                </w:p>
              </w:tc>
              <w:tc>
                <w:tcPr>
                  <w:tcW w:w="3400" w:type="dxa"/>
                  <w:shd w:val="clear" w:color="auto" w:fill="auto"/>
                  <w:vAlign w:val="center"/>
                  <w:hideMark/>
                </w:tcPr>
                <w:p w14:paraId="0BB5BD00" w14:textId="77777777" w:rsidR="00386FC2" w:rsidRPr="00386FC2" w:rsidRDefault="00386FC2" w:rsidP="006A4093">
                  <w:pPr>
                    <w:pStyle w:val="Text-cell"/>
                  </w:pPr>
                  <w:r w:rsidRPr="00386FC2">
                    <w:t>Ing. Piecka Stanislav</w:t>
                  </w:r>
                </w:p>
              </w:tc>
              <w:tc>
                <w:tcPr>
                  <w:tcW w:w="3012" w:type="dxa"/>
                  <w:shd w:val="clear" w:color="auto" w:fill="auto"/>
                  <w:vAlign w:val="center"/>
                  <w:hideMark/>
                </w:tcPr>
                <w:p w14:paraId="56206338" w14:textId="77777777" w:rsidR="00386FC2" w:rsidRPr="00386FC2" w:rsidRDefault="00386FC2" w:rsidP="006A4093">
                  <w:pPr>
                    <w:pStyle w:val="Text-cell"/>
                  </w:pPr>
                  <w:r w:rsidRPr="00386FC2">
                    <w:t>Vybraté prednášky a cvičenia, člen štátnicových komisií</w:t>
                  </w:r>
                </w:p>
              </w:tc>
            </w:tr>
          </w:tbl>
          <w:p w14:paraId="7F72A85E" w14:textId="43A2CAA5" w:rsidR="00386FC2" w:rsidRPr="00822FE8" w:rsidRDefault="001A6C12" w:rsidP="00A57A18">
            <w:pPr>
              <w:pStyle w:val="Text"/>
            </w:pPr>
            <w:r>
              <w:t xml:space="preserve"> </w:t>
            </w:r>
          </w:p>
        </w:tc>
      </w:tr>
      <w:tr w:rsidR="00556FBD" w14:paraId="6D5C9D63" w14:textId="77777777" w:rsidTr="00A57A18">
        <w:tc>
          <w:tcPr>
            <w:tcW w:w="567" w:type="dxa"/>
            <w:vMerge w:val="restart"/>
            <w:shd w:val="clear" w:color="auto" w:fill="F2F2F2" w:themeFill="background1" w:themeFillShade="F2"/>
          </w:tcPr>
          <w:p w14:paraId="076B9E12" w14:textId="60E672CE" w:rsidR="00556FBD" w:rsidRPr="00822FE8" w:rsidRDefault="00A57A18" w:rsidP="006070A0">
            <w:pPr>
              <w:pStyle w:val="Nadpis1-slovanie"/>
            </w:pPr>
            <w:r>
              <w:t>E</w:t>
            </w:r>
          </w:p>
        </w:tc>
        <w:tc>
          <w:tcPr>
            <w:tcW w:w="10214" w:type="dxa"/>
            <w:shd w:val="clear" w:color="auto" w:fill="F2F2F2" w:themeFill="background1" w:themeFillShade="F2"/>
          </w:tcPr>
          <w:p w14:paraId="62338405" w14:textId="352AB96C" w:rsidR="00556FBD" w:rsidRPr="00A57A18" w:rsidRDefault="00556FBD" w:rsidP="006070A0">
            <w:pPr>
              <w:pStyle w:val="Nadpis1"/>
            </w:pPr>
            <w:r w:rsidRPr="00822FE8">
              <w:t xml:space="preserve">Charakteristika možností sociálneho, športového, kultúrneho, duchovného a spoločenského vyžitia. </w:t>
            </w:r>
          </w:p>
        </w:tc>
      </w:tr>
      <w:tr w:rsidR="00556FBD" w14:paraId="5ED3387E" w14:textId="77777777" w:rsidTr="00A57A18">
        <w:trPr>
          <w:trHeight w:val="104"/>
        </w:trPr>
        <w:tc>
          <w:tcPr>
            <w:tcW w:w="567" w:type="dxa"/>
            <w:vMerge/>
          </w:tcPr>
          <w:p w14:paraId="150EDC8C" w14:textId="77777777" w:rsidR="00556FBD" w:rsidRPr="00EA00DE" w:rsidRDefault="00556FBD" w:rsidP="002D4762">
            <w:pPr>
              <w:spacing w:line="216" w:lineRule="auto"/>
              <w:jc w:val="center"/>
              <w:rPr>
                <w:bCs/>
                <w:iCs/>
              </w:rPr>
            </w:pPr>
          </w:p>
        </w:tc>
        <w:tc>
          <w:tcPr>
            <w:tcW w:w="10214" w:type="dxa"/>
            <w:vAlign w:val="center"/>
          </w:tcPr>
          <w:p w14:paraId="540B4074" w14:textId="4CABB206" w:rsidR="000D4E4C" w:rsidRDefault="000D4E4C" w:rsidP="000D4E4C">
            <w:pPr>
              <w:pStyle w:val="Text"/>
            </w:pPr>
            <w:r>
              <w:t>Na úrovni univerzity možnosti sociálneho, športového, kultúrneho, duchovného a spoločenského vyžitia popisuje smernica č.217 – najmä články 17, 18 a 19. (</w:t>
            </w:r>
            <w:hyperlink r:id="rId202" w:history="1">
              <w:r w:rsidR="00356A28" w:rsidRPr="000C3B54">
                <w:rPr>
                  <w:rStyle w:val="Hypertextovprepojenie"/>
                </w:rPr>
                <w:t>https://www.uniza.sk/images/pdf/kvalita/2021/smernica-UNIZA-c-217.pdf</w:t>
              </w:r>
            </w:hyperlink>
            <w:r w:rsidR="00356A28">
              <w:t>)</w:t>
            </w:r>
          </w:p>
          <w:p w14:paraId="00DF1180" w14:textId="77777777" w:rsidR="000D4E4C" w:rsidRDefault="000D4E4C" w:rsidP="00356A28">
            <w:pPr>
              <w:pStyle w:val="Nadpis3"/>
            </w:pPr>
            <w:r>
              <w:t>Sociálne zabezpečenie</w:t>
            </w:r>
          </w:p>
          <w:p w14:paraId="3FB0350E" w14:textId="77777777" w:rsidR="000D4E4C" w:rsidRDefault="000D4E4C" w:rsidP="000D4E4C">
            <w:pPr>
              <w:pStyle w:val="Text"/>
            </w:pPr>
            <w:r>
              <w:t>Sociálne a ekonomické podmienky života študentov sú dôležitou oblasťou, ktorá priamo vplýva na dosiahnutie cieľov vzdelávania. Sociálne zabezpečenie študentov je definované a realizované vo forme:</w:t>
            </w:r>
          </w:p>
          <w:p w14:paraId="47D5F165" w14:textId="77777777" w:rsidR="000D4E4C" w:rsidRDefault="000D4E4C" w:rsidP="001D1142">
            <w:pPr>
              <w:pStyle w:val="Text-odrky"/>
            </w:pPr>
            <w:r>
              <w:lastRenderedPageBreak/>
              <w:t>poskytovaných štipendií,</w:t>
            </w:r>
          </w:p>
          <w:p w14:paraId="759A9704" w14:textId="77777777" w:rsidR="000D4E4C" w:rsidRDefault="000D4E4C" w:rsidP="001D1142">
            <w:pPr>
              <w:pStyle w:val="Text-odrky"/>
            </w:pPr>
            <w:r>
              <w:t>ubytovania,</w:t>
            </w:r>
          </w:p>
          <w:p w14:paraId="46A060CD" w14:textId="77777777" w:rsidR="000D4E4C" w:rsidRDefault="000D4E4C" w:rsidP="001D1142">
            <w:pPr>
              <w:pStyle w:val="Text-odrky"/>
            </w:pPr>
            <w:r>
              <w:t>stravovania,</w:t>
            </w:r>
          </w:p>
          <w:p w14:paraId="11AE6521" w14:textId="77777777" w:rsidR="000D4E4C" w:rsidRDefault="000D4E4C" w:rsidP="001D1142">
            <w:pPr>
              <w:pStyle w:val="Text-odrky"/>
            </w:pPr>
            <w:r>
              <w:t>možností dopravy.</w:t>
            </w:r>
          </w:p>
          <w:p w14:paraId="6A6A4F7E" w14:textId="77777777" w:rsidR="000D4E4C" w:rsidRDefault="000D4E4C" w:rsidP="001D1142">
            <w:pPr>
              <w:pStyle w:val="Nadpis3"/>
            </w:pPr>
            <w:r>
              <w:t>Poskytovanie štipendií</w:t>
            </w:r>
          </w:p>
          <w:p w14:paraId="2B5CD37A" w14:textId="77777777" w:rsidR="000D4E4C" w:rsidRDefault="000D4E4C" w:rsidP="000D4E4C">
            <w:pPr>
              <w:pStyle w:val="Text"/>
            </w:pPr>
            <w:r>
              <w:t>Fakulta v zmysle § 95 zákona č. 131/2002 Z. z. o vysokých školách a o zmene a doplnení niektorých zákonov v znení neskorších predpisov poskytuje študentom tieto štipendiá:</w:t>
            </w:r>
          </w:p>
          <w:p w14:paraId="13E08989" w14:textId="77777777" w:rsidR="000D4E4C" w:rsidRDefault="000D4E4C" w:rsidP="001D1142">
            <w:pPr>
              <w:pStyle w:val="Text-odrky"/>
            </w:pPr>
            <w:r>
              <w:t>štipendium za vynikajúce plnenie študijných povinností,</w:t>
            </w:r>
          </w:p>
          <w:p w14:paraId="280916E0" w14:textId="77777777" w:rsidR="000D4E4C" w:rsidRDefault="000D4E4C" w:rsidP="001D1142">
            <w:pPr>
              <w:pStyle w:val="Text-odrky"/>
            </w:pPr>
            <w:r>
              <w:t>štipendium za dosiahnutie vynikajúceho výsledku v oblasti štúdia, výskumu, vývoja, umeleckej a športovej činnosti,</w:t>
            </w:r>
          </w:p>
          <w:p w14:paraId="7FBF5B80" w14:textId="77777777" w:rsidR="000D4E4C" w:rsidRDefault="000D4E4C" w:rsidP="001D1142">
            <w:pPr>
              <w:pStyle w:val="Text-odrky"/>
            </w:pPr>
            <w:r>
              <w:t>štipendium ako jednorazová alebo pravidelná sociálna podpora, ako ocenenie za aktivity súvisiace s plnením hlavnej činnosti a šírením dobrého mena fakulty.</w:t>
            </w:r>
          </w:p>
          <w:p w14:paraId="6B262C51" w14:textId="77777777" w:rsidR="000D4E4C" w:rsidRDefault="000D4E4C" w:rsidP="000D4E4C">
            <w:pPr>
              <w:pStyle w:val="Text"/>
            </w:pPr>
            <w:r>
              <w:t>Fond fakulty, z ktorého sa vyplácajú štipendia tvoria:</w:t>
            </w:r>
          </w:p>
          <w:p w14:paraId="4FE7CC83" w14:textId="5309AD95" w:rsidR="000D4E4C" w:rsidRDefault="000D4E4C" w:rsidP="001D1142">
            <w:pPr>
              <w:pStyle w:val="Text-odrky"/>
            </w:pPr>
            <w:r>
              <w:t>školné podľa § 92 ods. 20 zákona</w:t>
            </w:r>
            <w:r w:rsidR="001D1142">
              <w:t>,</w:t>
            </w:r>
          </w:p>
          <w:p w14:paraId="0A9DAAD7" w14:textId="35551C66" w:rsidR="000D4E4C" w:rsidRDefault="000D4E4C" w:rsidP="001D1142">
            <w:pPr>
              <w:pStyle w:val="Text-odrky"/>
            </w:pPr>
            <w:r>
              <w:t>z vlastných zdrojov</w:t>
            </w:r>
            <w:r w:rsidR="001D1142">
              <w:t>.</w:t>
            </w:r>
          </w:p>
          <w:p w14:paraId="5DAFA723" w14:textId="3FAF2B66" w:rsidR="000D4E4C" w:rsidRDefault="000D4E4C" w:rsidP="000D4E4C">
            <w:pPr>
              <w:pStyle w:val="Text"/>
            </w:pPr>
            <w:r>
              <w:t>Ďalšia dokumentácia ako kritériá na priznanie štipendia a podmienky na jeho vyplatenie a výška štipendia je dostupná v SMERNICA č. P_FRI_07 (</w:t>
            </w:r>
            <w:hyperlink r:id="rId203" w:history="1">
              <w:r w:rsidR="003C44FF" w:rsidRPr="000C3B54">
                <w:rPr>
                  <w:rStyle w:val="Hypertextovprepojenie"/>
                </w:rPr>
                <w:t>https://www.fri.uniza.sk/uploads/files/1456237190-P-FRI-07-20151215-Stipendijny-poriadok.pdf</w:t>
              </w:r>
            </w:hyperlink>
            <w:r>
              <w:t>)</w:t>
            </w:r>
            <w:r w:rsidR="003C44FF">
              <w:t>.</w:t>
            </w:r>
          </w:p>
          <w:p w14:paraId="776E4543" w14:textId="77777777" w:rsidR="000D4E4C" w:rsidRDefault="000D4E4C" w:rsidP="003C44FF">
            <w:pPr>
              <w:pStyle w:val="Nadpis3"/>
            </w:pPr>
            <w:r>
              <w:t>Poskytovanie ubytovania</w:t>
            </w:r>
          </w:p>
          <w:p w14:paraId="06AF9EC3" w14:textId="77777777" w:rsidR="000D4E4C" w:rsidRDefault="000D4E4C" w:rsidP="000D4E4C">
            <w:pPr>
              <w:pStyle w:val="Text"/>
            </w:pPr>
            <w:r>
              <w:t>Ubytovacie zariadenia sú súčasťou UNIZA a slúžia na zabezpečenie ubytovacích služieb pre študentov a zamestnancov UNIZA ako aj iných osôb podľa stanovených podmienok, ktoré sú uvedené v dokumente „Smernica č. 163 - Ubytovací poriadok“. Pre študentov FRI je prioritne určené ubytovacie zariadenia Veľký Diel ŽU.</w:t>
            </w:r>
          </w:p>
          <w:p w14:paraId="36BEEEA6" w14:textId="7BE822D0" w:rsidR="000D4E4C" w:rsidRDefault="000D4E4C" w:rsidP="003C44FF">
            <w:pPr>
              <w:pStyle w:val="Nadpis3"/>
            </w:pPr>
            <w:r>
              <w:t>Stravovanie</w:t>
            </w:r>
          </w:p>
          <w:p w14:paraId="55D62341" w14:textId="77777777" w:rsidR="000D4E4C" w:rsidRDefault="000D4E4C" w:rsidP="000D4E4C">
            <w:pPr>
              <w:pStyle w:val="Text"/>
            </w:pPr>
            <w:r>
              <w:t>Stravu pre študentov zabezpečuje Menza ako stravovacie zariadenie UNIZA. Menza zabezpečuje stravovanie vo svojich siedmich strediskách. Stravu je možné odoberať použitím študentskej karty. Linky:</w:t>
            </w:r>
          </w:p>
          <w:p w14:paraId="69D785BA" w14:textId="3440DD2D" w:rsidR="000D4E4C" w:rsidRDefault="0094099E" w:rsidP="003C44FF">
            <w:pPr>
              <w:pStyle w:val="Text-odrky"/>
            </w:pPr>
            <w:hyperlink r:id="rId204" w:history="1">
              <w:r w:rsidR="003C44FF" w:rsidRPr="000C3B54">
                <w:rPr>
                  <w:rStyle w:val="Hypertextovprepojenie"/>
                </w:rPr>
                <w:t>https://strava.uniza.sk/WebKredit/</w:t>
              </w:r>
            </w:hyperlink>
          </w:p>
          <w:p w14:paraId="0C323173" w14:textId="3771E1A3" w:rsidR="000D4E4C" w:rsidRDefault="0094099E" w:rsidP="003C44FF">
            <w:pPr>
              <w:pStyle w:val="Text-odrky"/>
            </w:pPr>
            <w:hyperlink r:id="rId205" w:history="1">
              <w:r w:rsidR="003C44FF" w:rsidRPr="000C3B54">
                <w:rPr>
                  <w:rStyle w:val="Hypertextovprepojenie"/>
                </w:rPr>
                <w:t>https://www.uniza.sk/index.php/studenti/prakticke-informacie/stravovanie</w:t>
              </w:r>
            </w:hyperlink>
          </w:p>
          <w:p w14:paraId="7C9FCC6F" w14:textId="77777777" w:rsidR="000D4E4C" w:rsidRDefault="000D4E4C" w:rsidP="003C44FF">
            <w:pPr>
              <w:pStyle w:val="Nadpis3"/>
            </w:pPr>
            <w:r>
              <w:t>Možnosti dopravy</w:t>
            </w:r>
          </w:p>
          <w:p w14:paraId="6223B171" w14:textId="77777777" w:rsidR="000D4E4C" w:rsidRDefault="000D4E4C" w:rsidP="000D4E4C">
            <w:pPr>
              <w:pStyle w:val="Text"/>
            </w:pPr>
            <w:r>
              <w:t>Využívanie verejnej aj individuálnej dopravy s ponukou parkovacích miest.</w:t>
            </w:r>
          </w:p>
          <w:p w14:paraId="585DB23F" w14:textId="77777777" w:rsidR="000D4E4C" w:rsidRDefault="000D4E4C" w:rsidP="003C44FF">
            <w:pPr>
              <w:pStyle w:val="Nadpis3"/>
            </w:pPr>
            <w:r>
              <w:t>Podpora nových študentov</w:t>
            </w:r>
          </w:p>
          <w:p w14:paraId="20EA0AB2" w14:textId="7ED01909" w:rsidR="000D4E4C" w:rsidRDefault="000D4E4C" w:rsidP="003C44FF">
            <w:pPr>
              <w:pStyle w:val="Text-odrky"/>
            </w:pPr>
            <w:r>
              <w:t xml:space="preserve">Dokument Sprievodca prváka poskytuje komplexné informácie týkajúce sa plnej informačnej podpory študentov. </w:t>
            </w:r>
            <w:hyperlink r:id="rId206" w:history="1">
              <w:r w:rsidR="003C44FF" w:rsidRPr="000C3B54">
                <w:rPr>
                  <w:rStyle w:val="Hypertextovprepojenie"/>
                </w:rPr>
                <w:t>https://www.uniza.sk/flexpapers/sprievodca-prvaka/</w:t>
              </w:r>
            </w:hyperlink>
          </w:p>
          <w:p w14:paraId="4DA91AF1" w14:textId="080947B8" w:rsidR="000D4E4C" w:rsidRDefault="000D4E4C" w:rsidP="003C44FF">
            <w:pPr>
              <w:pStyle w:val="Text-odrky"/>
            </w:pPr>
            <w:r>
              <w:t xml:space="preserve">Video návody pre prvákov na FRI: </w:t>
            </w:r>
            <w:hyperlink r:id="rId207" w:history="1">
              <w:r w:rsidR="000B36A6" w:rsidRPr="000C3B54">
                <w:rPr>
                  <w:rStyle w:val="Hypertextovprepojenie"/>
                </w:rPr>
                <w:t>https://www.youtube.com/watch?v=wni-t131G34&amp;list=PLGpMyRM7MY2x2bWBG5_T5dQTJ_COzOMXt</w:t>
              </w:r>
            </w:hyperlink>
          </w:p>
          <w:p w14:paraId="6B7B65F1" w14:textId="77777777" w:rsidR="000D4E4C" w:rsidRDefault="000D4E4C" w:rsidP="003C44FF">
            <w:pPr>
              <w:pStyle w:val="Text-odrky"/>
            </w:pPr>
            <w:r>
              <w:t>Dvojdňový kurz: Úvod do štúdia</w:t>
            </w:r>
          </w:p>
          <w:p w14:paraId="7802B8F2" w14:textId="77777777" w:rsidR="000D4E4C" w:rsidRDefault="000D4E4C" w:rsidP="003C44FF">
            <w:pPr>
              <w:pStyle w:val="Text-odrky"/>
            </w:pPr>
            <w:r>
              <w:t>Žltá knižka FRI so všetkými informáciami o štúdiu</w:t>
            </w:r>
          </w:p>
          <w:p w14:paraId="1B7E196C" w14:textId="641777D0" w:rsidR="000D4E4C" w:rsidRDefault="000D4E4C" w:rsidP="003C44FF">
            <w:pPr>
              <w:pStyle w:val="Nadpis3"/>
            </w:pPr>
            <w:r>
              <w:t>Možnosť praxe na FRI</w:t>
            </w:r>
          </w:p>
          <w:p w14:paraId="71E05AC6" w14:textId="4EF8BA68" w:rsidR="000D4E4C" w:rsidRDefault="000D4E4C" w:rsidP="000D4E4C">
            <w:pPr>
              <w:pStyle w:val="Text"/>
            </w:pPr>
            <w:r>
              <w:t xml:space="preserve">Fakulta na svojich sociálnych sieťach a webe fakulty zverejňuje študentom informácie o možnosti vykonávania praxe na FRI </w:t>
            </w:r>
            <w:hyperlink r:id="rId208" w:history="1">
              <w:r w:rsidR="003C44FF" w:rsidRPr="000C3B54">
                <w:rPr>
                  <w:rStyle w:val="Hypertextovprepojenie"/>
                </w:rPr>
                <w:t>https://www.fri.uniza.sk/aktuality/fakultna-prax-na-rok-2021</w:t>
              </w:r>
            </w:hyperlink>
            <w:r w:rsidR="003C44FF">
              <w:t>.</w:t>
            </w:r>
          </w:p>
          <w:p w14:paraId="47075C1C" w14:textId="77777777" w:rsidR="000D4E4C" w:rsidRDefault="000D4E4C" w:rsidP="003C44FF">
            <w:pPr>
              <w:pStyle w:val="Nadpis3"/>
            </w:pPr>
            <w:r>
              <w:t>Športové vyžitie</w:t>
            </w:r>
          </w:p>
          <w:p w14:paraId="4F0D6485" w14:textId="4B7371B3" w:rsidR="000D4E4C" w:rsidRDefault="000D4E4C" w:rsidP="000D4E4C">
            <w:pPr>
              <w:pStyle w:val="Text"/>
            </w:pPr>
            <w:proofErr w:type="spellStart"/>
            <w:r>
              <w:t>Univrezita</w:t>
            </w:r>
            <w:proofErr w:type="spellEnd"/>
            <w:r>
              <w:t xml:space="preserve"> prevádzkuje vnútorné a vonkajšie športoviská prístupné všetkým študentom UNIZA. Zoznam na </w:t>
            </w:r>
            <w:hyperlink r:id="rId209" w:history="1">
              <w:r w:rsidR="003C44FF" w:rsidRPr="000C3B54">
                <w:rPr>
                  <w:rStyle w:val="Hypertextovprepojenie"/>
                </w:rPr>
                <w:t>https://utv.uniza.sk/objekty/</w:t>
              </w:r>
            </w:hyperlink>
            <w:r>
              <w:t>. Študenti sa môžu športovo realizovať v mnohých športoch (https://utv.uniza.sk/ponuka-sportov/). Študenti taktiež môžu využiť Univerzitné stredisko Zuberec (</w:t>
            </w:r>
            <w:hyperlink r:id="rId210" w:history="1">
              <w:r w:rsidR="003C44FF" w:rsidRPr="000C3B54">
                <w:rPr>
                  <w:rStyle w:val="Hypertextovprepojenie"/>
                </w:rPr>
                <w:t>http://zuberec.uniza.sk/</w:t>
              </w:r>
            </w:hyperlink>
            <w:r>
              <w:t>). UNIZA každoročne organizuje „Univerzitné športové dni “, kde sa prezentuje masívna podpora športu na UNIZA (</w:t>
            </w:r>
            <w:hyperlink r:id="rId211" w:history="1">
              <w:r w:rsidR="003C44FF" w:rsidRPr="000C3B54">
                <w:rPr>
                  <w:rStyle w:val="Hypertextovprepojenie"/>
                </w:rPr>
                <w:t>https://www.uniza.sk/images/pdf/spravodajca/ARCHIV/2019/Spravodajca_UNIZA_5_2019_web.pdf</w:t>
              </w:r>
            </w:hyperlink>
            <w:r>
              <w:t>)</w:t>
            </w:r>
          </w:p>
          <w:p w14:paraId="66812DE0" w14:textId="0E130BE6" w:rsidR="000D4E4C" w:rsidRDefault="000D4E4C" w:rsidP="000D4E4C">
            <w:pPr>
              <w:pStyle w:val="Text"/>
            </w:pPr>
            <w:r>
              <w:lastRenderedPageBreak/>
              <w:t xml:space="preserve">Športové aktivity študentov fakulty FRI organizačne zabezpečuje Ústav telesnej výchovy (UTV) UNIZA. Podrobné informácie o UTV na https://utv.uniza.sk/. Ponuka športov </w:t>
            </w:r>
            <w:r w:rsidR="00E267E7">
              <w:t>zahŕňa</w:t>
            </w:r>
            <w:r>
              <w:t xml:space="preserve"> https://utv.uniza.sk/ponuka-sportov/.</w:t>
            </w:r>
          </w:p>
          <w:p w14:paraId="51500067" w14:textId="77777777" w:rsidR="000D4E4C" w:rsidRDefault="000D4E4C" w:rsidP="000D4E4C">
            <w:pPr>
              <w:pStyle w:val="Text"/>
            </w:pPr>
            <w:r>
              <w:t>ÚTV pôsobí hlavne v týchto oblastiach:</w:t>
            </w:r>
          </w:p>
          <w:p w14:paraId="0FC0F21E" w14:textId="77777777" w:rsidR="000D4E4C" w:rsidRDefault="000D4E4C" w:rsidP="00645F30">
            <w:pPr>
              <w:pStyle w:val="Text-odrky"/>
            </w:pPr>
            <w:r>
              <w:t>zabezpečenie výučby predmetu TV vo všetkých jeho formách,</w:t>
            </w:r>
          </w:p>
          <w:p w14:paraId="7815187A" w14:textId="77777777" w:rsidR="000D4E4C" w:rsidRDefault="000D4E4C" w:rsidP="00645F30">
            <w:pPr>
              <w:pStyle w:val="Text-odrky"/>
            </w:pPr>
            <w:r>
              <w:t xml:space="preserve">zabezpečenie športových aktivít pre študentov v </w:t>
            </w:r>
            <w:proofErr w:type="spellStart"/>
            <w:r>
              <w:t>mimovyučovacom</w:t>
            </w:r>
            <w:proofErr w:type="spellEnd"/>
            <w:r>
              <w:t xml:space="preserve"> období (skúškové obdobie, prázdniny),</w:t>
            </w:r>
          </w:p>
          <w:p w14:paraId="5C58E745" w14:textId="77777777" w:rsidR="000D4E4C" w:rsidRDefault="000D4E4C" w:rsidP="00645F30">
            <w:pPr>
              <w:pStyle w:val="Text-odrky"/>
            </w:pPr>
            <w:r>
              <w:t>organizovanie telovýchovných sústredení (zimných a letných telovýchovných sústredení),</w:t>
            </w:r>
          </w:p>
          <w:p w14:paraId="59AD3215" w14:textId="77777777" w:rsidR="000D4E4C" w:rsidRDefault="000D4E4C" w:rsidP="00645F30">
            <w:pPr>
              <w:pStyle w:val="Text-odrky"/>
            </w:pPr>
            <w:r>
              <w:t>organizovanie vysokoškolských súťaží,</w:t>
            </w:r>
          </w:p>
          <w:p w14:paraId="64673EAC" w14:textId="77777777" w:rsidR="000D4E4C" w:rsidRDefault="000D4E4C" w:rsidP="00645F30">
            <w:pPr>
              <w:pStyle w:val="Text-odrky"/>
            </w:pPr>
            <w:r>
              <w:t>zabezpečenie športového vyžitia zamestnancov UNIZA,</w:t>
            </w:r>
          </w:p>
          <w:p w14:paraId="67DC2DAA" w14:textId="77777777" w:rsidR="000D4E4C" w:rsidRDefault="000D4E4C" w:rsidP="00645F30">
            <w:pPr>
              <w:pStyle w:val="Text-odrky"/>
            </w:pPr>
            <w:r>
              <w:t>starostlivosť o športovo nadaných študentov a podpora ich účasti na domácich aj  medzinárodných športových súťažiach</w:t>
            </w:r>
          </w:p>
          <w:p w14:paraId="04D0C327" w14:textId="77777777" w:rsidR="000D4E4C" w:rsidRDefault="000D4E4C" w:rsidP="00645F30">
            <w:pPr>
              <w:pStyle w:val="Nadpis3"/>
            </w:pPr>
            <w:r>
              <w:t>Kultúrne a spoločenské vyžitie</w:t>
            </w:r>
          </w:p>
          <w:p w14:paraId="190A8718" w14:textId="2125B59A" w:rsidR="000D4E4C" w:rsidRDefault="000D4E4C" w:rsidP="000D4E4C">
            <w:pPr>
              <w:pStyle w:val="Text"/>
            </w:pPr>
            <w:r>
              <w:t>Univerzita, ako aj fakulta spolu s organizáciou študentov FRI s názvom FRI Klub (</w:t>
            </w:r>
            <w:hyperlink r:id="rId212" w:history="1">
              <w:r w:rsidR="00645F30" w:rsidRPr="000C3B54">
                <w:rPr>
                  <w:rStyle w:val="Hypertextovprepojenie"/>
                </w:rPr>
                <w:t>https://friclub.fri.uniza.sk/</w:t>
              </w:r>
            </w:hyperlink>
            <w:r>
              <w:t>) organizuje množstvo spoločenských aktivít umožňujúcich kultúrno-spoločenské vyžitie.</w:t>
            </w:r>
          </w:p>
          <w:p w14:paraId="06E000AE" w14:textId="77777777" w:rsidR="000D4E4C" w:rsidRDefault="000D4E4C" w:rsidP="000D4E4C">
            <w:pPr>
              <w:pStyle w:val="Text"/>
            </w:pPr>
            <w:r>
              <w:t xml:space="preserve">Na univerzitnej úrovni sú nimi podujatia ako Ples, Profesia </w:t>
            </w:r>
            <w:proofErr w:type="spellStart"/>
            <w:r>
              <w:t>days</w:t>
            </w:r>
            <w:proofErr w:type="spellEnd"/>
            <w:r>
              <w:t>.</w:t>
            </w:r>
          </w:p>
          <w:p w14:paraId="7F5321AD" w14:textId="77777777" w:rsidR="000D4E4C" w:rsidRDefault="000D4E4C" w:rsidP="000D4E4C">
            <w:pPr>
              <w:pStyle w:val="Text"/>
            </w:pPr>
            <w:r>
              <w:t xml:space="preserve">Fakulta každoročne organizuje veľké množstvo akcií pre študentov aj zamestnancov (Ples, </w:t>
            </w:r>
            <w:proofErr w:type="spellStart"/>
            <w:r>
              <w:t>Fričkovica</w:t>
            </w:r>
            <w:proofErr w:type="spellEnd"/>
            <w:r>
              <w:t xml:space="preserve">, </w:t>
            </w:r>
            <w:proofErr w:type="spellStart"/>
            <w:r>
              <w:t>Girls</w:t>
            </w:r>
            <w:proofErr w:type="spellEnd"/>
            <w:r>
              <w:t xml:space="preserve"> </w:t>
            </w:r>
            <w:proofErr w:type="spellStart"/>
            <w:r>
              <w:t>Days</w:t>
            </w:r>
            <w:proofErr w:type="spellEnd"/>
            <w:r>
              <w:t xml:space="preserve">, Beh Jeana de </w:t>
            </w:r>
            <w:proofErr w:type="spellStart"/>
            <w:r>
              <w:t>Mijon</w:t>
            </w:r>
            <w:proofErr w:type="spellEnd"/>
            <w:r>
              <w:t xml:space="preserve">, Accenture </w:t>
            </w:r>
            <w:proofErr w:type="spellStart"/>
            <w:r>
              <w:t>Days</w:t>
            </w:r>
            <w:proofErr w:type="spellEnd"/>
            <w:r>
              <w:t xml:space="preserve">, </w:t>
            </w:r>
            <w:proofErr w:type="spellStart"/>
            <w:r>
              <w:t>Erazmus</w:t>
            </w:r>
            <w:proofErr w:type="spellEnd"/>
            <w:r>
              <w:t xml:space="preserve"> </w:t>
            </w:r>
            <w:proofErr w:type="spellStart"/>
            <w:r>
              <w:t>Epxeriences</w:t>
            </w:r>
            <w:proofErr w:type="spellEnd"/>
            <w:r>
              <w:t>, IT Trhovisko, a mnohé ďalšie)</w:t>
            </w:r>
          </w:p>
          <w:p w14:paraId="345399DF" w14:textId="47A7E295" w:rsidR="000D4E4C" w:rsidRDefault="000D4E4C" w:rsidP="000D4E4C">
            <w:pPr>
              <w:pStyle w:val="Text"/>
            </w:pPr>
            <w:r>
              <w:t>FRI ponúka študentom informácie aj o individuálnych formách kultúrneho a spoločenského vyžitia v rámci svojich komunikačných kanálov (</w:t>
            </w:r>
            <w:hyperlink r:id="rId213" w:history="1">
              <w:r w:rsidR="00645F30" w:rsidRPr="000C3B54">
                <w:rPr>
                  <w:rStyle w:val="Hypertextovprepojenie"/>
                </w:rPr>
                <w:t>https://friclub.fri.uniza.sk/</w:t>
              </w:r>
            </w:hyperlink>
            <w:r>
              <w:t xml:space="preserve">, </w:t>
            </w:r>
            <w:hyperlink r:id="rId214" w:history="1">
              <w:r w:rsidR="00645F30" w:rsidRPr="000C3B54">
                <w:rPr>
                  <w:rStyle w:val="Hypertextovprepojenie"/>
                </w:rPr>
                <w:t>http://www.budfri.sk/</w:t>
              </w:r>
            </w:hyperlink>
            <w:r>
              <w:t>, Facebook FRI, YouTube, či každoročne zverejňovaných výročných správ.</w:t>
            </w:r>
          </w:p>
          <w:p w14:paraId="498D6154" w14:textId="77777777" w:rsidR="000D4E4C" w:rsidRDefault="000D4E4C" w:rsidP="000D4E4C">
            <w:pPr>
              <w:pStyle w:val="Text"/>
            </w:pPr>
            <w:r>
              <w:t>Vedenie FRI sa pravidelne stretáva s predstaviteľmi študentských organizácií, kde dochádza k výmene informácií, skúseností a požiadaviek na ďalší rozvoj uvedených aktivít.</w:t>
            </w:r>
          </w:p>
          <w:p w14:paraId="3BF4D271" w14:textId="77777777" w:rsidR="000D4E4C" w:rsidRDefault="000D4E4C" w:rsidP="000D4E4C">
            <w:pPr>
              <w:pStyle w:val="Text"/>
            </w:pPr>
            <w:r>
              <w:t xml:space="preserve">Fakulta FRI poskytuje na svojej pôde priestor na oddych či relax  študentov vo forme viacerých vybudovaných oddychových zón - </w:t>
            </w:r>
            <w:proofErr w:type="spellStart"/>
            <w:r>
              <w:t>Chill</w:t>
            </w:r>
            <w:proofErr w:type="spellEnd"/>
            <w:r>
              <w:t xml:space="preserve"> zóna so sedačkami a stolmi s pripojením na internet, oddychová zóna v átriu vybavená kreslami a „</w:t>
            </w:r>
            <w:proofErr w:type="spellStart"/>
            <w:r>
              <w:t>tuli</w:t>
            </w:r>
            <w:proofErr w:type="spellEnd"/>
            <w:r>
              <w:t>“ vakmi, vonkajšia oddychová zóna s možnosťou zapožičania športového náčinia (bedminton, stolný futbal) a altánok s možnosťou grilovania., vstupná oddychová hala pri vrátnici budovy FRI či informačné centrum IC FRI. Do miestnosti má prístup každý študent, ktorý ju môže využiť na oddych, ale aj na štúdium počas voľných hodín od 7:00 do 20:00 každý pracovný deň. FRI má vybudovanú aj vonkajšiu oddychovú zónu s FRI altánkom</w:t>
            </w:r>
          </w:p>
          <w:p w14:paraId="62CDD129" w14:textId="77777777" w:rsidR="000D4E4C" w:rsidRDefault="000D4E4C" w:rsidP="00911C3A">
            <w:pPr>
              <w:pStyle w:val="Nadpis3"/>
            </w:pPr>
            <w:r>
              <w:t>Jazykové vzdelávanie a certifikácie</w:t>
            </w:r>
          </w:p>
          <w:p w14:paraId="3A2D6B83" w14:textId="5573DAAA" w:rsidR="000D4E4C" w:rsidRDefault="000D4E4C" w:rsidP="000D4E4C">
            <w:pPr>
              <w:pStyle w:val="Text"/>
            </w:pPr>
            <w:r>
              <w:t xml:space="preserve">Študentom FRI je ponúkané množstvo jazykových kurzov s možnosťou medzinárodných certifikácii prostredníctvom Ústavu celoživotného vzdelávania </w:t>
            </w:r>
            <w:hyperlink r:id="rId215" w:history="1">
              <w:r w:rsidR="00645F30" w:rsidRPr="000C3B54">
                <w:rPr>
                  <w:rStyle w:val="Hypertextovprepojenie"/>
                </w:rPr>
                <w:t>https://ucv.uniza.sk/</w:t>
              </w:r>
            </w:hyperlink>
            <w:r w:rsidR="00645F30">
              <w:t>.</w:t>
            </w:r>
          </w:p>
          <w:p w14:paraId="4FE001A5" w14:textId="77777777" w:rsidR="000D4E4C" w:rsidRDefault="000D4E4C" w:rsidP="00645F30">
            <w:pPr>
              <w:pStyle w:val="Nadpis3"/>
            </w:pPr>
            <w:r>
              <w:t>Duchovné vyžitie</w:t>
            </w:r>
          </w:p>
          <w:p w14:paraId="63A56A4A" w14:textId="070B6EB6" w:rsidR="000D4E4C" w:rsidRDefault="000D4E4C" w:rsidP="000D4E4C">
            <w:pPr>
              <w:pStyle w:val="Text"/>
            </w:pPr>
            <w:r>
              <w:t xml:space="preserve">Pre tento účel je prioritne určené „Univerzitné pastoračné centrum pri Žilinskej univerzite“, ktorého poslaním je napomáhať ľudskej a kresťanskej formácii študentov. Poskytuje evanjelizačné víkendy a systematické katechézy, duchovné poradenstvo, študentské omše, klubovú činnosť, kultúrne akcie, večierky a priateľské posedenia, knižnicu, vzájomnú pomoc pri štúdiu, pomoc pri prekonávaní pocitu anonymity u prvákov, vytváranie zázemia medzi študentmi, ktoré pomôže v problémoch (osobných, študijných, duchovných), rozvoj kultúrnej a spoločenskej dimenzie osobnosti študentov, duchovnú podporu pre rozvoj odbornosti vo svojej profesii. Podrobnejšie informácie sú uvedené na stránke: </w:t>
            </w:r>
            <w:hyperlink r:id="rId216" w:history="1">
              <w:r w:rsidR="003D4426" w:rsidRPr="000C3B54">
                <w:rPr>
                  <w:rStyle w:val="Hypertextovprepojenie"/>
                </w:rPr>
                <w:t>https://upc.uniza.sk/</w:t>
              </w:r>
            </w:hyperlink>
          </w:p>
          <w:p w14:paraId="1DB90A77" w14:textId="767408A5" w:rsidR="00556FBD" w:rsidRPr="002730BB" w:rsidRDefault="000D4E4C" w:rsidP="000D4E4C">
            <w:pPr>
              <w:pStyle w:val="Text"/>
            </w:pPr>
            <w:r>
              <w:t>UNIZA a fakulta FRI v plnej miere rešpektuje slobodu náboženského vyznania.</w:t>
            </w:r>
          </w:p>
        </w:tc>
      </w:tr>
      <w:tr w:rsidR="00556FBD" w14:paraId="6DA3CB5C" w14:textId="77777777" w:rsidTr="00A57A18">
        <w:tc>
          <w:tcPr>
            <w:tcW w:w="567" w:type="dxa"/>
            <w:vMerge w:val="restart"/>
            <w:shd w:val="clear" w:color="auto" w:fill="F2F2F2" w:themeFill="background1" w:themeFillShade="F2"/>
          </w:tcPr>
          <w:p w14:paraId="682B1BA1" w14:textId="3DB40A09" w:rsidR="00556FBD" w:rsidRPr="00822FE8" w:rsidRDefault="00A57A18" w:rsidP="006070A0">
            <w:pPr>
              <w:pStyle w:val="Nadpis1-slovanie"/>
            </w:pPr>
            <w:r>
              <w:lastRenderedPageBreak/>
              <w:t>f</w:t>
            </w:r>
          </w:p>
        </w:tc>
        <w:tc>
          <w:tcPr>
            <w:tcW w:w="10214" w:type="dxa"/>
            <w:shd w:val="clear" w:color="auto" w:fill="F2F2F2" w:themeFill="background1" w:themeFillShade="F2"/>
          </w:tcPr>
          <w:p w14:paraId="37B31E72" w14:textId="114DED9F" w:rsidR="00556FBD" w:rsidRPr="00A57A18" w:rsidRDefault="00556FBD" w:rsidP="006070A0">
            <w:pPr>
              <w:pStyle w:val="Nadpis1"/>
            </w:pPr>
            <w:r w:rsidRPr="00822FE8">
              <w:t>Možnosti a podmienky účasti študentov študijného programu na mobilitách a stážach (s uvedením kontaktov), pokyny na prihlasovanie, pravidlá uznávania tohto vzdelávania.</w:t>
            </w:r>
          </w:p>
        </w:tc>
      </w:tr>
      <w:tr w:rsidR="00556FBD" w14:paraId="602056D6" w14:textId="77777777" w:rsidTr="00A57A18">
        <w:trPr>
          <w:trHeight w:val="185"/>
        </w:trPr>
        <w:tc>
          <w:tcPr>
            <w:tcW w:w="567" w:type="dxa"/>
            <w:vMerge/>
          </w:tcPr>
          <w:p w14:paraId="3FBD815B" w14:textId="77777777" w:rsidR="00556FBD" w:rsidRPr="00EA00DE" w:rsidRDefault="00556FBD" w:rsidP="002D4762">
            <w:pPr>
              <w:spacing w:line="216" w:lineRule="auto"/>
              <w:jc w:val="both"/>
              <w:rPr>
                <w:bCs/>
                <w:iCs/>
              </w:rPr>
            </w:pPr>
          </w:p>
        </w:tc>
        <w:tc>
          <w:tcPr>
            <w:tcW w:w="10214" w:type="dxa"/>
            <w:vAlign w:val="center"/>
          </w:tcPr>
          <w:p w14:paraId="7CA62C03" w14:textId="4A048248" w:rsidR="00D24EC2" w:rsidRDefault="00D24EC2" w:rsidP="00D24EC2">
            <w:pPr>
              <w:pStyle w:val="Text"/>
            </w:pPr>
            <w:r>
              <w:t>Na úrovni univerzity definuje procesy, postupy a štruktúry Smernica 219 – Mobility študentov a zamestnancov Žilinskej univerzity v Žiline v zahraničí (</w:t>
            </w:r>
            <w:hyperlink r:id="rId217" w:history="1">
              <w:r w:rsidRPr="000C3B54">
                <w:rPr>
                  <w:rStyle w:val="Hypertextovprepojenie"/>
                </w:rPr>
                <w:t>https://www.uniza.sk/images/pdf/kvalita/2021/smernica-UNIZA-c-219.pdf</w:t>
              </w:r>
            </w:hyperlink>
            <w:r>
              <w:t>)</w:t>
            </w:r>
          </w:p>
          <w:p w14:paraId="2E27EA1B" w14:textId="2A06D29C" w:rsidR="00D24EC2" w:rsidRDefault="00D24EC2" w:rsidP="00D24EC2">
            <w:pPr>
              <w:pStyle w:val="Text"/>
            </w:pPr>
            <w:r>
              <w:t xml:space="preserve">Na úrovni fakulty sú detailné informácie a pravidlá pre účasť na mobilitách a stážach zverejnené na fakultných webových stránkach: </w:t>
            </w:r>
          </w:p>
          <w:p w14:paraId="4C4CE6C0" w14:textId="77777777" w:rsidR="00D24EC2" w:rsidRDefault="00D24EC2" w:rsidP="00D24EC2">
            <w:pPr>
              <w:pStyle w:val="Text-odrky"/>
            </w:pPr>
            <w:r>
              <w:t>https://www.fri.uniza.sk/stranka/aktualne-informacie-erasmus</w:t>
            </w:r>
          </w:p>
          <w:p w14:paraId="3D3D1E87" w14:textId="77777777" w:rsidR="00D24EC2" w:rsidRDefault="00D24EC2" w:rsidP="00D24EC2">
            <w:pPr>
              <w:pStyle w:val="Text-odrky"/>
            </w:pPr>
            <w:r>
              <w:lastRenderedPageBreak/>
              <w:t>https://www.fri.uniza.sk/stranka/zakladne-informacie-celouniverzitne-pravidla</w:t>
            </w:r>
          </w:p>
          <w:p w14:paraId="6CC90585" w14:textId="77777777" w:rsidR="00D24EC2" w:rsidRDefault="00D24EC2" w:rsidP="00D24EC2">
            <w:pPr>
              <w:pStyle w:val="Text"/>
            </w:pPr>
            <w:r>
              <w:t>Na uvedených stránkach sú popísané základné pravidlá, postupy pri prihlasovaní na mobilitu, výber predmetov pre študijný pobyt, tlačivá pre dohodu o mobilite alebo stáži a informácie o grantoch a vyplatení finančnej podpory.</w:t>
            </w:r>
          </w:p>
          <w:p w14:paraId="64871ECB" w14:textId="77777777" w:rsidR="00D24EC2" w:rsidRDefault="00D24EC2" w:rsidP="00D24EC2">
            <w:pPr>
              <w:pStyle w:val="Nadpis3"/>
            </w:pPr>
            <w:r>
              <w:t>Kontaktnými osobami pre mobility a stáže sú:</w:t>
            </w:r>
          </w:p>
          <w:p w14:paraId="77D46578" w14:textId="77777777" w:rsidR="00D24EC2" w:rsidRDefault="00D24EC2" w:rsidP="00D24EC2">
            <w:pPr>
              <w:pStyle w:val="Text"/>
            </w:pPr>
            <w:r>
              <w:t>Fakultný koordinátor Erasmus+</w:t>
            </w:r>
          </w:p>
          <w:p w14:paraId="4F840E87" w14:textId="77777777" w:rsidR="00D24EC2" w:rsidRDefault="00D24EC2" w:rsidP="00D24EC2">
            <w:pPr>
              <w:pStyle w:val="Text-odrky"/>
            </w:pPr>
            <w:r>
              <w:t>doc. Ing. Peter Márton, PhD. - tel.: +421 41 513 4053, e-mail: Peter.Marton@uniza.sk</w:t>
            </w:r>
          </w:p>
          <w:p w14:paraId="182E2245" w14:textId="77777777" w:rsidR="00D24EC2" w:rsidRDefault="00D24EC2" w:rsidP="00D24EC2">
            <w:pPr>
              <w:pStyle w:val="Text"/>
            </w:pPr>
            <w:r>
              <w:t>Fakultná referentka Erasmus+</w:t>
            </w:r>
          </w:p>
          <w:p w14:paraId="163A92D9" w14:textId="54E81F1A" w:rsidR="00556FBD" w:rsidRPr="00432B4F" w:rsidRDefault="00D24EC2" w:rsidP="00D24EC2">
            <w:pPr>
              <w:pStyle w:val="Text-odrky"/>
            </w:pPr>
            <w:r>
              <w:t xml:space="preserve">Mgr. Petra </w:t>
            </w:r>
            <w:proofErr w:type="spellStart"/>
            <w:r>
              <w:t>Cvičeková</w:t>
            </w:r>
            <w:proofErr w:type="spellEnd"/>
            <w:r>
              <w:t>, tel.: +421 41 513 4061, e-mail: studref@fri.uniza.sk, petra.cvicekova@fri.uniza.sk</w:t>
            </w:r>
          </w:p>
        </w:tc>
      </w:tr>
    </w:tbl>
    <w:p w14:paraId="53B03EEF" w14:textId="77777777" w:rsidR="00556FBD" w:rsidRDefault="00556FBD" w:rsidP="00556FBD">
      <w:pPr>
        <w:rPr>
          <w:rFonts w:cstheme="minorHAnsi"/>
          <w:sz w:val="16"/>
          <w:szCs w:val="16"/>
        </w:rPr>
      </w:pPr>
    </w:p>
    <w:p w14:paraId="2B6B45F2"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2A10F882" w14:textId="77777777" w:rsidTr="002D4762">
        <w:trPr>
          <w:trHeight w:val="342"/>
        </w:trPr>
        <w:tc>
          <w:tcPr>
            <w:tcW w:w="708" w:type="dxa"/>
            <w:shd w:val="clear" w:color="auto" w:fill="2E74B5" w:themeFill="accent1" w:themeFillShade="BF"/>
            <w:vAlign w:val="center"/>
          </w:tcPr>
          <w:p w14:paraId="4D6716B3" w14:textId="77777777" w:rsidR="00556FBD" w:rsidRPr="005C7772" w:rsidRDefault="00556FBD" w:rsidP="0047639A">
            <w:pPr>
              <w:pStyle w:val="Nzovsekcie-slovanie"/>
            </w:pPr>
            <w:r w:rsidRPr="005C7772">
              <w:t>9.</w:t>
            </w:r>
          </w:p>
        </w:tc>
        <w:tc>
          <w:tcPr>
            <w:tcW w:w="10073" w:type="dxa"/>
            <w:shd w:val="clear" w:color="auto" w:fill="2E74B5" w:themeFill="accent1" w:themeFillShade="BF"/>
            <w:vAlign w:val="center"/>
          </w:tcPr>
          <w:p w14:paraId="06DEBD4D" w14:textId="77777777" w:rsidR="00556FBD" w:rsidRPr="005C7772" w:rsidRDefault="00556FBD" w:rsidP="0047639A">
            <w:pPr>
              <w:pStyle w:val="Nzovsekcie"/>
            </w:pPr>
            <w:r w:rsidRPr="005C7772">
              <w:t xml:space="preserve">Požadované schopnosti a predpoklady uchádzača o štúdium študijného programu </w:t>
            </w:r>
          </w:p>
        </w:tc>
      </w:tr>
      <w:tr w:rsidR="00556FBD" w14:paraId="4C2C14B6" w14:textId="77777777" w:rsidTr="002D4762">
        <w:trPr>
          <w:trHeight w:val="331"/>
        </w:trPr>
        <w:tc>
          <w:tcPr>
            <w:tcW w:w="708" w:type="dxa"/>
            <w:vMerge w:val="restart"/>
            <w:shd w:val="clear" w:color="auto" w:fill="F2F2F2" w:themeFill="background1" w:themeFillShade="F2"/>
          </w:tcPr>
          <w:p w14:paraId="681A5C48" w14:textId="3FFFC704" w:rsidR="00556FBD" w:rsidRPr="00FF736C" w:rsidRDefault="00A57A18" w:rsidP="006070A0">
            <w:pPr>
              <w:pStyle w:val="Nadpis1-slovanie"/>
            </w:pPr>
            <w:r>
              <w:t>a</w:t>
            </w:r>
          </w:p>
        </w:tc>
        <w:tc>
          <w:tcPr>
            <w:tcW w:w="10073" w:type="dxa"/>
            <w:shd w:val="clear" w:color="auto" w:fill="F2F2F2" w:themeFill="background1" w:themeFillShade="F2"/>
            <w:vAlign w:val="center"/>
          </w:tcPr>
          <w:p w14:paraId="565313D1" w14:textId="77777777" w:rsidR="00556FBD" w:rsidRPr="00FF736C" w:rsidRDefault="00556FBD" w:rsidP="006070A0">
            <w:pPr>
              <w:pStyle w:val="Nadpis1"/>
            </w:pPr>
            <w:r w:rsidRPr="00FF736C">
              <w:t>Požadované schopnosti a predpoklady potrebné na prijatie na štúdium</w:t>
            </w:r>
          </w:p>
        </w:tc>
      </w:tr>
      <w:tr w:rsidR="00556FBD" w14:paraId="52B25C4E" w14:textId="77777777" w:rsidTr="00A57A18">
        <w:trPr>
          <w:trHeight w:val="41"/>
        </w:trPr>
        <w:tc>
          <w:tcPr>
            <w:tcW w:w="708" w:type="dxa"/>
            <w:vMerge/>
            <w:shd w:val="clear" w:color="auto" w:fill="auto"/>
          </w:tcPr>
          <w:p w14:paraId="52237783" w14:textId="77777777" w:rsidR="00556FBD" w:rsidRPr="00FF736C" w:rsidRDefault="00556FBD" w:rsidP="002D4762">
            <w:pPr>
              <w:spacing w:line="216" w:lineRule="auto"/>
              <w:jc w:val="center"/>
              <w:rPr>
                <w:rFonts w:cstheme="minorHAnsi"/>
                <w:bCs/>
                <w:iCs/>
              </w:rPr>
            </w:pPr>
          </w:p>
        </w:tc>
        <w:tc>
          <w:tcPr>
            <w:tcW w:w="10073" w:type="dxa"/>
            <w:shd w:val="clear" w:color="auto" w:fill="auto"/>
            <w:vAlign w:val="center"/>
          </w:tcPr>
          <w:p w14:paraId="021131EA" w14:textId="78F88C1B" w:rsidR="00321537" w:rsidRDefault="00321537" w:rsidP="00321537">
            <w:pPr>
              <w:pStyle w:val="Text"/>
            </w:pPr>
            <w:r>
              <w:t>Na úrovni univerzity definuje procesy, postupy a štruktúry Smernica 206 (</w:t>
            </w:r>
            <w:hyperlink r:id="rId218" w:history="1">
              <w:r w:rsidRPr="00EF0AF9">
                <w:rPr>
                  <w:rStyle w:val="Hypertextovprepojenie"/>
                </w:rPr>
                <w:t>https://akreditacia.uniza.sk/doc/S_206_2021.pdf</w:t>
              </w:r>
            </w:hyperlink>
            <w:r>
              <w:t xml:space="preserve">) – Zásady a pravidlá prijímacieho konania na štúdium na UNIZA. </w:t>
            </w:r>
          </w:p>
          <w:p w14:paraId="71EAB778" w14:textId="77777777" w:rsidR="00321537" w:rsidRDefault="00321537" w:rsidP="00321537">
            <w:pPr>
              <w:pStyle w:val="Text"/>
            </w:pPr>
            <w:r>
              <w:t>Na úrovni fakulty definujú procesy, postupy a štruktúry schválené Podmienky prijatia a Zásady a pravidlá FRI UNIZA</w:t>
            </w:r>
          </w:p>
          <w:p w14:paraId="505E5583" w14:textId="30406FAC" w:rsidR="00321537" w:rsidRDefault="0094099E" w:rsidP="00321537">
            <w:pPr>
              <w:pStyle w:val="Text-odrky"/>
            </w:pPr>
            <w:hyperlink r:id="rId219" w:history="1">
              <w:r w:rsidR="00321537" w:rsidRPr="00EF0AF9">
                <w:rPr>
                  <w:rStyle w:val="Hypertextovprepojenie"/>
                </w:rPr>
                <w:t>https://www.fri.uniza.sk/uploads/files/1660899490-FRI-ING-2023-24.pdf</w:t>
              </w:r>
            </w:hyperlink>
          </w:p>
          <w:p w14:paraId="4E036F89" w14:textId="3ED3C7E0" w:rsidR="00321537" w:rsidRDefault="0094099E" w:rsidP="00321537">
            <w:pPr>
              <w:pStyle w:val="Text-odrky"/>
            </w:pPr>
            <w:hyperlink r:id="rId220" w:history="1">
              <w:r w:rsidR="00321537" w:rsidRPr="00EF0AF9">
                <w:rPr>
                  <w:rStyle w:val="Hypertextovprepojenie"/>
                </w:rPr>
                <w:t>https://www.fri.uniza.sk/uploads/files/1678702557-Zasady-a-pravidla-prijimacieho-konania-na-FRI-UNIZA-2-stupen-2023-2024.pdf</w:t>
              </w:r>
            </w:hyperlink>
          </w:p>
          <w:p w14:paraId="74DAB8A7" w14:textId="77777777" w:rsidR="00321537" w:rsidRDefault="00321537" w:rsidP="00321537">
            <w:pPr>
              <w:pStyle w:val="Text"/>
            </w:pPr>
            <w:r>
              <w:t>Vhodnosť požiadaviek na uchádzačov a spôsobu ich výberu na zabezpečenie toho, aby sa na štúdium dostali uchádzači s potrebnými schopnosťami a predpokladmi (§ 57 ods. 1 zákona) Počet prijímaných študentov sa určuje na základe:</w:t>
            </w:r>
          </w:p>
          <w:p w14:paraId="1C21DD75" w14:textId="77777777" w:rsidR="00321537" w:rsidRDefault="00321537" w:rsidP="00321537">
            <w:pPr>
              <w:pStyle w:val="Text-odrky"/>
            </w:pPr>
            <w:r>
              <w:t>personálnych a priestorových možností, ktoré je fakulta schopná v súlade so zákonom a s jej rozvojom efektívne poskytovať,</w:t>
            </w:r>
          </w:p>
          <w:p w14:paraId="5A398D98" w14:textId="77777777" w:rsidR="00321537" w:rsidRDefault="00321537" w:rsidP="00321537">
            <w:pPr>
              <w:pStyle w:val="Text-odrky"/>
            </w:pPr>
            <w:r>
              <w:t>informácií o demografickom rozvoji, predpokladoch a potrebách spoločnosti, ktoré sa budú neustále aktualizovať na základe informácii zo Slovenského štatistického úradu a Ministerstva školstva SR.</w:t>
            </w:r>
          </w:p>
          <w:p w14:paraId="6CF9F3FB" w14:textId="77777777" w:rsidR="00321537" w:rsidRDefault="00321537" w:rsidP="00321537">
            <w:pPr>
              <w:pStyle w:val="Text"/>
            </w:pPr>
            <w:r>
              <w:t>Naplnenie určeného počtu študentov sa bude uskutočňovať na fakulte formou:</w:t>
            </w:r>
          </w:p>
          <w:p w14:paraId="6359F3D2" w14:textId="77777777" w:rsidR="00321537" w:rsidRDefault="00321537" w:rsidP="00321537">
            <w:pPr>
              <w:pStyle w:val="Text-odrky"/>
            </w:pPr>
            <w:r>
              <w:t>účasti na veľtrhoch vzdelávania v SR a v zahraničí,</w:t>
            </w:r>
          </w:p>
          <w:p w14:paraId="0CEB9C0E" w14:textId="77777777" w:rsidR="00321537" w:rsidRDefault="00321537" w:rsidP="00321537">
            <w:pPr>
              <w:pStyle w:val="Text-odrky"/>
            </w:pPr>
            <w:r>
              <w:t>organizovaním Dní otvorených dverí,</w:t>
            </w:r>
          </w:p>
          <w:p w14:paraId="45CE739E" w14:textId="77777777" w:rsidR="00321537" w:rsidRDefault="00321537" w:rsidP="00321537">
            <w:pPr>
              <w:pStyle w:val="Text-odrky"/>
            </w:pPr>
            <w:r>
              <w:t>prezentáciou fakulty na web-stránkach,</w:t>
            </w:r>
          </w:p>
          <w:p w14:paraId="1C364686" w14:textId="77777777" w:rsidR="00321537" w:rsidRDefault="00321537" w:rsidP="00321537">
            <w:pPr>
              <w:pStyle w:val="Text-odrky"/>
            </w:pPr>
            <w:r>
              <w:t>prezentačných akcií organizovaných v spolupráci s úspešnými spoločnosťami, firmami a korporáciami,</w:t>
            </w:r>
          </w:p>
          <w:p w14:paraId="693C3926" w14:textId="77777777" w:rsidR="00321537" w:rsidRDefault="00321537" w:rsidP="00321537">
            <w:pPr>
              <w:pStyle w:val="Text-odrky"/>
            </w:pPr>
            <w:r>
              <w:t>spolupráce so študentskými organizáciami,</w:t>
            </w:r>
          </w:p>
          <w:p w14:paraId="46696908" w14:textId="77777777" w:rsidR="00321537" w:rsidRDefault="00321537" w:rsidP="00321537">
            <w:pPr>
              <w:pStyle w:val="Text-odrky"/>
            </w:pPr>
            <w:r>
              <w:t>aktivít vyvíjaných v spolupráci so samosprávnymi a štátnymi orgánmi za účelom  rozvíjania záujmu mladej generácie o štúdium.</w:t>
            </w:r>
          </w:p>
          <w:p w14:paraId="54EF25E8" w14:textId="644D7590" w:rsidR="00321537" w:rsidRDefault="00321537" w:rsidP="00321537">
            <w:pPr>
              <w:pStyle w:val="Text"/>
            </w:pPr>
            <w:r>
              <w:t>Prijímacie konanie sa riadi zásadami „Zásady a pravidlá prijímacieho konania na štúdium na FRI UNIZA pre 2. stupeň“ (</w:t>
            </w:r>
            <w:hyperlink r:id="rId221" w:history="1">
              <w:r w:rsidR="006E31FB" w:rsidRPr="00EF0AF9">
                <w:rPr>
                  <w:rStyle w:val="Hypertextovprepojenie"/>
                </w:rPr>
                <w:t>https://www.fri.uniza.sk/uploads/files/1637579823-Zasady-a-pravidla-prijimacieho-konania-na-FRI-UNIZA-2-stupen-2022-2023-final.pdf</w:t>
              </w:r>
            </w:hyperlink>
            <w:r>
              <w:t>), ktoré schvaľuje akademický senát fakulty. V týchto zásadách sa špecifikujú podrobnosti spôsobu prijímania z pohľadu príslušných študijných programov a taktiež kritériá na odpustenie prijímacej skúšky:</w:t>
            </w:r>
          </w:p>
          <w:p w14:paraId="6668441D" w14:textId="54E7ECB4" w:rsidR="00321537" w:rsidRDefault="00321537" w:rsidP="00321537">
            <w:pPr>
              <w:pStyle w:val="Text-odrky"/>
            </w:pPr>
            <w:r>
              <w:t>Do inži</w:t>
            </w:r>
            <w:r w:rsidR="00CF5D01">
              <w:t>ni</w:t>
            </w:r>
            <w:r>
              <w:t>ersk</w:t>
            </w:r>
            <w:r w:rsidR="00CF5D01">
              <w:t>e</w:t>
            </w:r>
            <w:r>
              <w:t>ho študijného programu sa budú prijímať absolventi bakalárskeho alebo inžinierskeho štúdia.</w:t>
            </w:r>
          </w:p>
          <w:p w14:paraId="4909EC5E" w14:textId="77777777" w:rsidR="00321537" w:rsidRDefault="00321537" w:rsidP="00321537">
            <w:pPr>
              <w:pStyle w:val="Text-odrky"/>
            </w:pPr>
            <w:r>
              <w:t>Prihláška sa podáva na konkrétny študijný program. Uchádzač o prijatie na viac študijných programov vyznačí ich preferenciu poradím na prihláške a zaplatí len jeden poplatok.</w:t>
            </w:r>
          </w:p>
          <w:p w14:paraId="1CBDB834" w14:textId="1A504A53" w:rsidR="00321537" w:rsidRDefault="00321537" w:rsidP="00321537">
            <w:pPr>
              <w:pStyle w:val="Text-odrky"/>
            </w:pPr>
            <w:r>
              <w:t xml:space="preserve">Uchádzači vyplnia elektronickú prihlášku alebo tlačivo Prihláška na vysokoškolské štúdium – 2. stupeň. Elektronickú prihlášku je možné vyplniť prostredníctvom webovej stránky UNIZA </w:t>
            </w:r>
            <w:hyperlink r:id="rId222" w:history="1">
              <w:r w:rsidR="006E31FB" w:rsidRPr="00EF0AF9">
                <w:rPr>
                  <w:rStyle w:val="Hypertextovprepojenie"/>
                </w:rPr>
                <w:t>https://vzdelavanie.uniza.sk/prijimacky/index.php</w:t>
              </w:r>
            </w:hyperlink>
            <w:r w:rsidR="006E31FB">
              <w:t xml:space="preserve"> </w:t>
            </w:r>
            <w:r>
              <w:t xml:space="preserve">alebo prostredníctvom portálu VŠ </w:t>
            </w:r>
            <w:hyperlink r:id="rId223" w:history="1">
              <w:r w:rsidR="006E31FB" w:rsidRPr="00EF0AF9">
                <w:rPr>
                  <w:rStyle w:val="Hypertextovprepojenie"/>
                </w:rPr>
                <w:t>https://prihlaskavs.sk/sk/</w:t>
              </w:r>
            </w:hyperlink>
            <w:r>
              <w:t>.</w:t>
            </w:r>
          </w:p>
          <w:p w14:paraId="35506581" w14:textId="77777777" w:rsidR="00321537" w:rsidRDefault="00321537" w:rsidP="00321537">
            <w:pPr>
              <w:pStyle w:val="Text"/>
            </w:pPr>
            <w:r>
              <w:t>Počet prijímaných v študijnom programe sa odhaduje na 80. Počty prijímaných súvisia s odhadom záujmu o jednotlivé študijné programy a budú každoročne upravované v súlade s kapacitnými možnosťami fakulty.</w:t>
            </w:r>
          </w:p>
          <w:p w14:paraId="4B5D5098" w14:textId="77777777" w:rsidR="00321537" w:rsidRDefault="00321537" w:rsidP="00321537">
            <w:pPr>
              <w:pStyle w:val="Text"/>
            </w:pPr>
            <w:r>
              <w:t>Podmienky Prijatia a forma prijímacieho konania na inžinierske štúdium (pre akademický rok 2022/2023):</w:t>
            </w:r>
          </w:p>
          <w:p w14:paraId="7F5493F9" w14:textId="77777777" w:rsidR="00321537" w:rsidRDefault="00321537" w:rsidP="00321537">
            <w:pPr>
              <w:pStyle w:val="Text-odrky"/>
            </w:pPr>
            <w:r>
              <w:lastRenderedPageBreak/>
              <w:t>Základnou podmienkou prijatia na študijný program druhého stupňa je získanie vysokoškolského vzdelania prvého stupňa (zákon č. 131/2002 Z. z. o vysokých školách v znení neskorších predpisov).</w:t>
            </w:r>
          </w:p>
          <w:p w14:paraId="6ABDBD20" w14:textId="77777777" w:rsidR="00321537" w:rsidRDefault="00321537" w:rsidP="00321537">
            <w:pPr>
              <w:pStyle w:val="Text-odrky"/>
            </w:pPr>
            <w:r>
              <w:t>V prípade zahraničného uchádzača, resp. študenta, ktorý ukončil štúdium v zahraničí, predloží k prihláške na vysokoškolské štúdium najneskôr k zápisu na štúdium, rozhodnutie o uznaní dokladu o absolvovaní vysokoškolského vzdelania prvého stupňa príslušnou inštitúciou v SR, resp. požiada UNIZA a uznanie dokladu o vzdelaní.</w:t>
            </w:r>
          </w:p>
          <w:p w14:paraId="0C0D76A1" w14:textId="77777777" w:rsidR="00321537" w:rsidRDefault="00321537" w:rsidP="00321537">
            <w:pPr>
              <w:pStyle w:val="Text-odrky"/>
            </w:pPr>
            <w:r>
              <w:t>Pre štúdium na fakulte je potrebné písomné a ústne ovládanie slovenčiny alebo češtiny.</w:t>
            </w:r>
          </w:p>
          <w:p w14:paraId="7B8CB795" w14:textId="77777777" w:rsidR="00321537" w:rsidRDefault="00321537" w:rsidP="00321537">
            <w:pPr>
              <w:pStyle w:val="Nadpis3"/>
            </w:pPr>
            <w:r>
              <w:t>Prijímacia skúška</w:t>
            </w:r>
          </w:p>
          <w:p w14:paraId="1F99A8AF" w14:textId="33141330" w:rsidR="00321537" w:rsidRDefault="00321537" w:rsidP="00321537">
            <w:pPr>
              <w:pStyle w:val="Text"/>
            </w:pPr>
            <w:r>
              <w:t xml:space="preserve">Pri prijímacom konaní sa overuje schopnosti a znalosti s predpokladom úspešného ukončenia zvoleného študijného programu. Po uzávierke prihlášok posiela fakulta uchádzačovi pozvánku na prijímaciu skúšku, ktorá okrem informácií o priebehu prijímacej skúšky obsahuje aj číslo miestnosti, v ktorej bude skúšku absolvovať. Po registrácii absolvuje uchádzač test z predmetov predpísaných pre daný inžiniersky študijný program v stanovenom časovom limite.  Prijímacie konanie je konané písomnou formou alebo el. testom v systéme </w:t>
            </w:r>
            <w:proofErr w:type="spellStart"/>
            <w:r>
              <w:t>Moodle</w:t>
            </w:r>
            <w:proofErr w:type="spellEnd"/>
            <w:r>
              <w:t xml:space="preserve">, kde uchádzači absolvujú test z predmetov požadovaných v podmienkach prijatia, alebo inak, pokiaľ to schváli senát fakulty. Výsledky sú zverejnené ešte v deň prijímacích skúšok na internetovej stránke </w:t>
            </w:r>
            <w:hyperlink r:id="rId224" w:history="1">
              <w:r w:rsidR="006E31FB" w:rsidRPr="00EF0AF9">
                <w:rPr>
                  <w:rStyle w:val="Hypertextovprepojenie"/>
                </w:rPr>
                <w:t>http://vzdelavanie.uniza.sk/prijimacky/</w:t>
              </w:r>
            </w:hyperlink>
            <w:r>
              <w:t>. Prístup ku svojím  výsledkom získa uchádzač po zadaní svojho priezviska a identifikačného kódu.</w:t>
            </w:r>
          </w:p>
          <w:p w14:paraId="5B917CEA" w14:textId="77777777" w:rsidR="00321537" w:rsidRDefault="00321537" w:rsidP="00321537">
            <w:pPr>
              <w:pStyle w:val="Text"/>
            </w:pPr>
            <w:r>
              <w:t>Predmetom prijímacej skúšky do 1.ročníka dvojročného inžinierskeho štúdia sú znalosti v rozsahu predmetov:</w:t>
            </w:r>
          </w:p>
          <w:p w14:paraId="6C313C51" w14:textId="77777777" w:rsidR="00321537" w:rsidRDefault="00321537" w:rsidP="00321537">
            <w:pPr>
              <w:pStyle w:val="Text-odrky"/>
            </w:pPr>
            <w:r>
              <w:t>pravdepodobnosť a štatistika</w:t>
            </w:r>
          </w:p>
          <w:p w14:paraId="37E3EBE2" w14:textId="77777777" w:rsidR="00321537" w:rsidRDefault="00321537" w:rsidP="00321537">
            <w:pPr>
              <w:pStyle w:val="Text-odrky"/>
            </w:pPr>
            <w:r>
              <w:t>algoritmy a údajové štruktúry 1</w:t>
            </w:r>
          </w:p>
          <w:p w14:paraId="3DDD0BB4" w14:textId="77777777" w:rsidR="00321537" w:rsidRDefault="00321537" w:rsidP="00321537">
            <w:pPr>
              <w:pStyle w:val="Text"/>
            </w:pPr>
            <w:r>
              <w:t>Tí uchádzači, ktorí úspešne absolvovali predpísané predmety počas bakalárskeho štúdia, môžu písomne požiadať dekana fakulty o odpustenie tejto podmienky. Písomná žiadosť je súčasťou prihlášky.</w:t>
            </w:r>
          </w:p>
          <w:p w14:paraId="57E8717F" w14:textId="77777777" w:rsidR="00321537" w:rsidRDefault="00321537" w:rsidP="00321537">
            <w:pPr>
              <w:pStyle w:val="Text"/>
            </w:pPr>
            <w:r>
              <w:t>Ostatní absolventi bakalárskeho štúdia, ktorí nespĺňajú podmienky prijatia bez prijímacej skúšky, sú prijímaní podľa poradia na základe váženého študijného priemeru za bakalárske štúdium (v ktorom je započítaná aj klasifikácia z predmetov prijímacej skúšky) až do naplnenia kapacitných možností fakulty.</w:t>
            </w:r>
          </w:p>
          <w:p w14:paraId="3EFEDEB3" w14:textId="2270CF1B" w:rsidR="00556FBD" w:rsidRPr="00007CDE" w:rsidRDefault="00321537" w:rsidP="00321537">
            <w:pPr>
              <w:pStyle w:val="Text"/>
            </w:pPr>
            <w:r>
              <w:t>Na konverzné trojročné inžinierske študijné programy sú uchádzači prijímaní bez prijímacej skúšky na základe váženého študijného priemeru za bakalárske štúdium.</w:t>
            </w:r>
          </w:p>
        </w:tc>
      </w:tr>
      <w:tr w:rsidR="00556FBD" w14:paraId="18EFC37D" w14:textId="77777777" w:rsidTr="002D4762">
        <w:trPr>
          <w:trHeight w:val="342"/>
        </w:trPr>
        <w:tc>
          <w:tcPr>
            <w:tcW w:w="708" w:type="dxa"/>
            <w:vMerge w:val="restart"/>
            <w:shd w:val="clear" w:color="auto" w:fill="F2F2F2" w:themeFill="background1" w:themeFillShade="F2"/>
          </w:tcPr>
          <w:p w14:paraId="1F8C1007" w14:textId="0F01FB4B" w:rsidR="00556FBD" w:rsidRPr="00FF736C" w:rsidRDefault="00A57A18" w:rsidP="006070A0">
            <w:pPr>
              <w:pStyle w:val="Nadpis1-slovanie"/>
            </w:pPr>
            <w:r>
              <w:lastRenderedPageBreak/>
              <w:t>b</w:t>
            </w:r>
          </w:p>
        </w:tc>
        <w:tc>
          <w:tcPr>
            <w:tcW w:w="10073" w:type="dxa"/>
            <w:shd w:val="clear" w:color="auto" w:fill="F2F2F2" w:themeFill="background1" w:themeFillShade="F2"/>
            <w:vAlign w:val="center"/>
          </w:tcPr>
          <w:p w14:paraId="5B4FA167" w14:textId="77777777" w:rsidR="00556FBD" w:rsidRPr="00FF736C" w:rsidRDefault="00556FBD" w:rsidP="006070A0">
            <w:pPr>
              <w:pStyle w:val="Nadpis1"/>
            </w:pPr>
            <w:r w:rsidRPr="00FF736C">
              <w:t>Postupy prijímania na štúdium.</w:t>
            </w:r>
          </w:p>
        </w:tc>
      </w:tr>
      <w:tr w:rsidR="00556FBD" w14:paraId="15034C92" w14:textId="77777777" w:rsidTr="00A57A18">
        <w:trPr>
          <w:trHeight w:val="68"/>
        </w:trPr>
        <w:tc>
          <w:tcPr>
            <w:tcW w:w="708" w:type="dxa"/>
            <w:vMerge/>
            <w:shd w:val="clear" w:color="auto" w:fill="auto"/>
          </w:tcPr>
          <w:p w14:paraId="412B486F" w14:textId="77777777" w:rsidR="00556FBD" w:rsidRDefault="00556FBD" w:rsidP="002D4762">
            <w:pPr>
              <w:spacing w:line="216" w:lineRule="auto"/>
              <w:jc w:val="both"/>
              <w:rPr>
                <w:rFonts w:cstheme="minorHAnsi"/>
                <w:b/>
                <w:iCs/>
              </w:rPr>
            </w:pPr>
          </w:p>
        </w:tc>
        <w:tc>
          <w:tcPr>
            <w:tcW w:w="10073" w:type="dxa"/>
            <w:shd w:val="clear" w:color="auto" w:fill="auto"/>
            <w:vAlign w:val="center"/>
          </w:tcPr>
          <w:p w14:paraId="55840280" w14:textId="77777777" w:rsidR="001565CD" w:rsidRDefault="001565CD" w:rsidP="001565CD">
            <w:pPr>
              <w:pStyle w:val="Text"/>
            </w:pPr>
            <w:r>
              <w:t>Na úrovni univerzity definuje procesy, postupy a štruktúry Smernica 206 – Zásady a pravidlá prijímacieho konania na štúdium na UNIZA.</w:t>
            </w:r>
          </w:p>
          <w:p w14:paraId="52CF49F4" w14:textId="77777777" w:rsidR="001565CD" w:rsidRDefault="001565CD" w:rsidP="001565CD">
            <w:pPr>
              <w:pStyle w:val="Text"/>
            </w:pPr>
            <w:r>
              <w:t>Na úrovni fakulty definujú procesy, postupy a štruktúry schválené Podmienky prijatia a Zásady a pravidlá FRI UNIZA</w:t>
            </w:r>
          </w:p>
          <w:p w14:paraId="5676F33A" w14:textId="48695A78" w:rsidR="001565CD" w:rsidRDefault="001565CD" w:rsidP="001565CD">
            <w:pPr>
              <w:pStyle w:val="Text-odrky"/>
            </w:pPr>
            <w:r>
              <w:t xml:space="preserve">Zásady a pravidlá prijímacieho konania na štúdium na FRI UNIZA pre 1. stupeň - </w:t>
            </w:r>
            <w:hyperlink r:id="rId225" w:history="1">
              <w:r w:rsidRPr="000C3B54">
                <w:rPr>
                  <w:rStyle w:val="Hypertextovprepojenie"/>
                </w:rPr>
                <w:t>https://www.fri.uniza.sk/uploads/files/1637579813-Zasady-a-pravidla-prijimacieho-konania-na-FRI-UNIZA-1-stupen-2022-2023-final.pdf</w:t>
              </w:r>
            </w:hyperlink>
          </w:p>
          <w:p w14:paraId="18DA97EE" w14:textId="57ED37DC" w:rsidR="00556FBD" w:rsidRPr="002730BB" w:rsidRDefault="001565CD" w:rsidP="001565CD">
            <w:pPr>
              <w:pStyle w:val="Text-odrky"/>
            </w:pPr>
            <w:r>
              <w:t xml:space="preserve">Informačný leták pre uchádzačov o bakalárske štúdium - </w:t>
            </w:r>
            <w:hyperlink r:id="rId226" w:history="1">
              <w:r w:rsidRPr="000C3B54">
                <w:rPr>
                  <w:rStyle w:val="Hypertextovprepojenie"/>
                </w:rPr>
                <w:t>https://www.fri.uniza.sk/uploads/files/1634110780-FRI-BC-2022.pdf</w:t>
              </w:r>
            </w:hyperlink>
          </w:p>
        </w:tc>
      </w:tr>
      <w:tr w:rsidR="00556FBD" w14:paraId="51A2ED69" w14:textId="77777777" w:rsidTr="002D4762">
        <w:trPr>
          <w:trHeight w:val="342"/>
        </w:trPr>
        <w:tc>
          <w:tcPr>
            <w:tcW w:w="708" w:type="dxa"/>
            <w:vMerge w:val="restart"/>
            <w:shd w:val="clear" w:color="auto" w:fill="F2F2F2" w:themeFill="background1" w:themeFillShade="F2"/>
          </w:tcPr>
          <w:p w14:paraId="3A9D3EFA" w14:textId="081222F2" w:rsidR="00556FBD" w:rsidRDefault="00A57A18" w:rsidP="006070A0">
            <w:pPr>
              <w:pStyle w:val="Nadpis1-slovanie"/>
            </w:pPr>
            <w:r>
              <w:t>c</w:t>
            </w:r>
          </w:p>
        </w:tc>
        <w:tc>
          <w:tcPr>
            <w:tcW w:w="10073" w:type="dxa"/>
            <w:shd w:val="clear" w:color="auto" w:fill="F2F2F2" w:themeFill="background1" w:themeFillShade="F2"/>
            <w:vAlign w:val="center"/>
          </w:tcPr>
          <w:p w14:paraId="3D85D0AA" w14:textId="77777777" w:rsidR="00556FBD" w:rsidRPr="00FF736C" w:rsidRDefault="00556FBD" w:rsidP="006070A0">
            <w:pPr>
              <w:pStyle w:val="Nadpis1"/>
              <w:rPr>
                <w:i/>
                <w:color w:val="AEAAAA" w:themeColor="background2" w:themeShade="BF"/>
              </w:rPr>
            </w:pPr>
            <w:r w:rsidRPr="00FF736C">
              <w:t>Výsledky prijímacieho konania za posledné obdobie.</w:t>
            </w:r>
          </w:p>
        </w:tc>
      </w:tr>
      <w:tr w:rsidR="00556FBD" w14:paraId="4BD0E305" w14:textId="77777777" w:rsidTr="00A57A18">
        <w:trPr>
          <w:trHeight w:val="208"/>
        </w:trPr>
        <w:tc>
          <w:tcPr>
            <w:tcW w:w="708" w:type="dxa"/>
            <w:vMerge/>
          </w:tcPr>
          <w:p w14:paraId="727AC54F" w14:textId="77777777" w:rsidR="00556FBD" w:rsidRPr="00EA00DE" w:rsidRDefault="00556FBD" w:rsidP="002D4762">
            <w:pPr>
              <w:spacing w:line="216" w:lineRule="auto"/>
              <w:jc w:val="both"/>
              <w:rPr>
                <w:bCs/>
                <w:iCs/>
              </w:rPr>
            </w:pPr>
          </w:p>
        </w:tc>
        <w:tc>
          <w:tcPr>
            <w:tcW w:w="10073" w:type="dxa"/>
            <w:vAlign w:val="center"/>
          </w:tcPr>
          <w:tbl>
            <w:tblPr>
              <w:tblW w:w="698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885"/>
              <w:gridCol w:w="2268"/>
              <w:gridCol w:w="1275"/>
              <w:gridCol w:w="1134"/>
              <w:gridCol w:w="1418"/>
            </w:tblGrid>
            <w:tr w:rsidR="00221151" w:rsidRPr="00221151" w14:paraId="38285BDE" w14:textId="77777777" w:rsidTr="009476B3">
              <w:trPr>
                <w:trHeight w:val="290"/>
              </w:trPr>
              <w:tc>
                <w:tcPr>
                  <w:tcW w:w="885" w:type="dxa"/>
                  <w:shd w:val="clear" w:color="auto" w:fill="auto"/>
                  <w:noWrap/>
                  <w:vAlign w:val="center"/>
                  <w:hideMark/>
                </w:tcPr>
                <w:p w14:paraId="5C1412A0" w14:textId="77777777" w:rsidR="00221151" w:rsidRPr="00221151" w:rsidRDefault="00221151" w:rsidP="0089435D">
                  <w:pPr>
                    <w:pStyle w:val="Nadpis3"/>
                    <w:jc w:val="center"/>
                    <w:rPr>
                      <w:rFonts w:eastAsia="Times New Roman"/>
                    </w:rPr>
                  </w:pPr>
                  <w:r w:rsidRPr="00221151">
                    <w:rPr>
                      <w:rFonts w:eastAsia="Times New Roman"/>
                    </w:rPr>
                    <w:t>Rok</w:t>
                  </w:r>
                </w:p>
              </w:tc>
              <w:tc>
                <w:tcPr>
                  <w:tcW w:w="2268" w:type="dxa"/>
                  <w:shd w:val="clear" w:color="auto" w:fill="auto"/>
                  <w:noWrap/>
                  <w:vAlign w:val="center"/>
                  <w:hideMark/>
                </w:tcPr>
                <w:p w14:paraId="091B7E90" w14:textId="77777777" w:rsidR="00221151" w:rsidRPr="00221151" w:rsidRDefault="00221151" w:rsidP="0089435D">
                  <w:pPr>
                    <w:pStyle w:val="Nadpis3"/>
                    <w:jc w:val="center"/>
                    <w:rPr>
                      <w:rFonts w:eastAsia="Times New Roman"/>
                    </w:rPr>
                  </w:pPr>
                  <w:r w:rsidRPr="00221151">
                    <w:rPr>
                      <w:rFonts w:eastAsia="Times New Roman"/>
                    </w:rPr>
                    <w:t>Študijný program</w:t>
                  </w:r>
                </w:p>
              </w:tc>
              <w:tc>
                <w:tcPr>
                  <w:tcW w:w="1275" w:type="dxa"/>
                  <w:shd w:val="clear" w:color="auto" w:fill="auto"/>
                  <w:noWrap/>
                  <w:vAlign w:val="center"/>
                  <w:hideMark/>
                </w:tcPr>
                <w:p w14:paraId="7ED30624" w14:textId="77777777" w:rsidR="00221151" w:rsidRPr="00221151" w:rsidRDefault="00221151" w:rsidP="0089435D">
                  <w:pPr>
                    <w:pStyle w:val="Nadpis3"/>
                    <w:jc w:val="center"/>
                    <w:rPr>
                      <w:rFonts w:eastAsia="Times New Roman"/>
                    </w:rPr>
                  </w:pPr>
                  <w:r w:rsidRPr="00221151">
                    <w:rPr>
                      <w:rFonts w:eastAsia="Times New Roman"/>
                    </w:rPr>
                    <w:t>Prihlásení</w:t>
                  </w:r>
                </w:p>
              </w:tc>
              <w:tc>
                <w:tcPr>
                  <w:tcW w:w="1134" w:type="dxa"/>
                  <w:shd w:val="clear" w:color="auto" w:fill="auto"/>
                  <w:noWrap/>
                  <w:vAlign w:val="center"/>
                  <w:hideMark/>
                </w:tcPr>
                <w:p w14:paraId="009F9D40" w14:textId="77777777" w:rsidR="00221151" w:rsidRPr="00221151" w:rsidRDefault="00221151" w:rsidP="0089435D">
                  <w:pPr>
                    <w:pStyle w:val="Nadpis3"/>
                    <w:jc w:val="center"/>
                    <w:rPr>
                      <w:rFonts w:eastAsia="Times New Roman"/>
                    </w:rPr>
                  </w:pPr>
                  <w:r w:rsidRPr="00221151">
                    <w:rPr>
                      <w:rFonts w:eastAsia="Times New Roman"/>
                    </w:rPr>
                    <w:t>Prijatí</w:t>
                  </w:r>
                </w:p>
              </w:tc>
              <w:tc>
                <w:tcPr>
                  <w:tcW w:w="1418" w:type="dxa"/>
                  <w:shd w:val="clear" w:color="auto" w:fill="auto"/>
                  <w:noWrap/>
                  <w:vAlign w:val="center"/>
                  <w:hideMark/>
                </w:tcPr>
                <w:p w14:paraId="066051A2" w14:textId="77777777" w:rsidR="00221151" w:rsidRPr="00221151" w:rsidRDefault="00221151" w:rsidP="0089435D">
                  <w:pPr>
                    <w:pStyle w:val="Nadpis3"/>
                    <w:jc w:val="center"/>
                    <w:rPr>
                      <w:rFonts w:eastAsia="Times New Roman"/>
                    </w:rPr>
                  </w:pPr>
                  <w:r w:rsidRPr="00221151">
                    <w:rPr>
                      <w:rFonts w:eastAsia="Times New Roman"/>
                    </w:rPr>
                    <w:t>Zapísaní</w:t>
                  </w:r>
                </w:p>
              </w:tc>
            </w:tr>
            <w:tr w:rsidR="0089435D" w:rsidRPr="00221151" w14:paraId="186C257C" w14:textId="77777777" w:rsidTr="0089435D">
              <w:trPr>
                <w:trHeight w:val="290"/>
              </w:trPr>
              <w:tc>
                <w:tcPr>
                  <w:tcW w:w="885" w:type="dxa"/>
                  <w:shd w:val="clear" w:color="auto" w:fill="auto"/>
                  <w:noWrap/>
                  <w:vAlign w:val="bottom"/>
                  <w:hideMark/>
                </w:tcPr>
                <w:p w14:paraId="7F591278" w14:textId="77777777" w:rsidR="0089435D" w:rsidRPr="00221151" w:rsidRDefault="0089435D" w:rsidP="0089435D">
                  <w:pPr>
                    <w:pStyle w:val="Text-cell"/>
                    <w:jc w:val="center"/>
                  </w:pPr>
                  <w:r w:rsidRPr="00221151">
                    <w:t>2016</w:t>
                  </w:r>
                </w:p>
              </w:tc>
              <w:tc>
                <w:tcPr>
                  <w:tcW w:w="2268" w:type="dxa"/>
                  <w:shd w:val="clear" w:color="auto" w:fill="auto"/>
                  <w:noWrap/>
                  <w:vAlign w:val="bottom"/>
                  <w:hideMark/>
                </w:tcPr>
                <w:p w14:paraId="172676BD" w14:textId="4840A0C9" w:rsidR="0089435D" w:rsidRPr="00221151" w:rsidRDefault="0089435D" w:rsidP="0089435D">
                  <w:pPr>
                    <w:pStyle w:val="Text-cell"/>
                    <w:jc w:val="center"/>
                  </w:pPr>
                  <w:r w:rsidRPr="0089435D">
                    <w:t>Informačné systémy</w:t>
                  </w:r>
                </w:p>
              </w:tc>
              <w:tc>
                <w:tcPr>
                  <w:tcW w:w="1275" w:type="dxa"/>
                  <w:shd w:val="clear" w:color="auto" w:fill="auto"/>
                  <w:noWrap/>
                  <w:vAlign w:val="bottom"/>
                </w:tcPr>
                <w:p w14:paraId="39A5EEED" w14:textId="4A3E9EB9" w:rsidR="0089435D" w:rsidRPr="00221151" w:rsidRDefault="0089435D" w:rsidP="0089435D">
                  <w:pPr>
                    <w:pStyle w:val="Text-cell"/>
                    <w:jc w:val="center"/>
                  </w:pPr>
                  <w:r w:rsidRPr="0089435D">
                    <w:t>92</w:t>
                  </w:r>
                </w:p>
              </w:tc>
              <w:tc>
                <w:tcPr>
                  <w:tcW w:w="1134" w:type="dxa"/>
                  <w:shd w:val="clear" w:color="auto" w:fill="auto"/>
                  <w:noWrap/>
                  <w:vAlign w:val="bottom"/>
                </w:tcPr>
                <w:p w14:paraId="2DCBD1C4" w14:textId="5F5BF213" w:rsidR="0089435D" w:rsidRPr="00221151" w:rsidRDefault="0089435D" w:rsidP="0089435D">
                  <w:pPr>
                    <w:pStyle w:val="Text-cell"/>
                    <w:jc w:val="center"/>
                  </w:pPr>
                  <w:r w:rsidRPr="0089435D">
                    <w:t>67</w:t>
                  </w:r>
                </w:p>
              </w:tc>
              <w:tc>
                <w:tcPr>
                  <w:tcW w:w="1418" w:type="dxa"/>
                  <w:shd w:val="clear" w:color="auto" w:fill="auto"/>
                  <w:noWrap/>
                  <w:vAlign w:val="bottom"/>
                </w:tcPr>
                <w:p w14:paraId="7F3B139B" w14:textId="6562BF0E" w:rsidR="0089435D" w:rsidRPr="00221151" w:rsidRDefault="0089435D" w:rsidP="0089435D">
                  <w:pPr>
                    <w:pStyle w:val="Text-cell"/>
                    <w:jc w:val="center"/>
                  </w:pPr>
                  <w:r w:rsidRPr="0089435D">
                    <w:t>63</w:t>
                  </w:r>
                </w:p>
              </w:tc>
            </w:tr>
            <w:tr w:rsidR="0089435D" w:rsidRPr="00221151" w14:paraId="31F7863A" w14:textId="77777777" w:rsidTr="0089435D">
              <w:trPr>
                <w:trHeight w:val="290"/>
              </w:trPr>
              <w:tc>
                <w:tcPr>
                  <w:tcW w:w="885" w:type="dxa"/>
                  <w:shd w:val="clear" w:color="auto" w:fill="auto"/>
                  <w:noWrap/>
                  <w:vAlign w:val="bottom"/>
                  <w:hideMark/>
                </w:tcPr>
                <w:p w14:paraId="07E6C969" w14:textId="77777777" w:rsidR="0089435D" w:rsidRPr="00221151" w:rsidRDefault="0089435D" w:rsidP="0089435D">
                  <w:pPr>
                    <w:pStyle w:val="Text-cell"/>
                    <w:jc w:val="center"/>
                  </w:pPr>
                  <w:r w:rsidRPr="00221151">
                    <w:t>2017</w:t>
                  </w:r>
                </w:p>
              </w:tc>
              <w:tc>
                <w:tcPr>
                  <w:tcW w:w="2268" w:type="dxa"/>
                  <w:shd w:val="clear" w:color="auto" w:fill="auto"/>
                  <w:noWrap/>
                  <w:vAlign w:val="bottom"/>
                  <w:hideMark/>
                </w:tcPr>
                <w:p w14:paraId="3BC97FEF" w14:textId="4F8B1FED" w:rsidR="0089435D" w:rsidRPr="00221151" w:rsidRDefault="0089435D" w:rsidP="0089435D">
                  <w:pPr>
                    <w:pStyle w:val="Text-cell"/>
                    <w:jc w:val="center"/>
                  </w:pPr>
                  <w:r w:rsidRPr="0089435D">
                    <w:t>Informačné systémy</w:t>
                  </w:r>
                </w:p>
              </w:tc>
              <w:tc>
                <w:tcPr>
                  <w:tcW w:w="1275" w:type="dxa"/>
                  <w:shd w:val="clear" w:color="auto" w:fill="auto"/>
                  <w:noWrap/>
                  <w:vAlign w:val="bottom"/>
                </w:tcPr>
                <w:p w14:paraId="3C3DD5E8" w14:textId="18487B77" w:rsidR="0089435D" w:rsidRPr="00221151" w:rsidRDefault="0089435D" w:rsidP="0089435D">
                  <w:pPr>
                    <w:pStyle w:val="Text-cell"/>
                    <w:jc w:val="center"/>
                  </w:pPr>
                  <w:r w:rsidRPr="0089435D">
                    <w:t>118</w:t>
                  </w:r>
                </w:p>
              </w:tc>
              <w:tc>
                <w:tcPr>
                  <w:tcW w:w="1134" w:type="dxa"/>
                  <w:shd w:val="clear" w:color="auto" w:fill="auto"/>
                  <w:noWrap/>
                  <w:vAlign w:val="bottom"/>
                </w:tcPr>
                <w:p w14:paraId="2B43F635" w14:textId="2FB555FB" w:rsidR="0089435D" w:rsidRPr="00221151" w:rsidRDefault="0089435D" w:rsidP="0089435D">
                  <w:pPr>
                    <w:pStyle w:val="Text-cell"/>
                    <w:jc w:val="center"/>
                  </w:pPr>
                  <w:r w:rsidRPr="0089435D">
                    <w:t>99</w:t>
                  </w:r>
                </w:p>
              </w:tc>
              <w:tc>
                <w:tcPr>
                  <w:tcW w:w="1418" w:type="dxa"/>
                  <w:shd w:val="clear" w:color="auto" w:fill="auto"/>
                  <w:noWrap/>
                  <w:vAlign w:val="bottom"/>
                </w:tcPr>
                <w:p w14:paraId="69490952" w14:textId="5AB0382D" w:rsidR="0089435D" w:rsidRPr="00221151" w:rsidRDefault="0089435D" w:rsidP="0089435D">
                  <w:pPr>
                    <w:pStyle w:val="Text-cell"/>
                    <w:jc w:val="center"/>
                  </w:pPr>
                  <w:r w:rsidRPr="0089435D">
                    <w:t>74</w:t>
                  </w:r>
                </w:p>
              </w:tc>
            </w:tr>
            <w:tr w:rsidR="0089435D" w:rsidRPr="00221151" w14:paraId="22AE4CB9" w14:textId="77777777" w:rsidTr="0089435D">
              <w:trPr>
                <w:trHeight w:val="290"/>
              </w:trPr>
              <w:tc>
                <w:tcPr>
                  <w:tcW w:w="885" w:type="dxa"/>
                  <w:shd w:val="clear" w:color="auto" w:fill="auto"/>
                  <w:noWrap/>
                  <w:vAlign w:val="bottom"/>
                  <w:hideMark/>
                </w:tcPr>
                <w:p w14:paraId="7FE52713" w14:textId="77777777" w:rsidR="0089435D" w:rsidRPr="00221151" w:rsidRDefault="0089435D" w:rsidP="0089435D">
                  <w:pPr>
                    <w:pStyle w:val="Text-cell"/>
                    <w:jc w:val="center"/>
                  </w:pPr>
                  <w:r w:rsidRPr="00221151">
                    <w:t>2018</w:t>
                  </w:r>
                </w:p>
              </w:tc>
              <w:tc>
                <w:tcPr>
                  <w:tcW w:w="2268" w:type="dxa"/>
                  <w:shd w:val="clear" w:color="auto" w:fill="auto"/>
                  <w:noWrap/>
                  <w:vAlign w:val="bottom"/>
                  <w:hideMark/>
                </w:tcPr>
                <w:p w14:paraId="1518F319" w14:textId="72F9FC84" w:rsidR="0089435D" w:rsidRPr="00221151" w:rsidRDefault="0089435D" w:rsidP="0089435D">
                  <w:pPr>
                    <w:pStyle w:val="Text-cell"/>
                    <w:jc w:val="center"/>
                  </w:pPr>
                  <w:r w:rsidRPr="0089435D">
                    <w:t>Informačné systémy</w:t>
                  </w:r>
                </w:p>
              </w:tc>
              <w:tc>
                <w:tcPr>
                  <w:tcW w:w="1275" w:type="dxa"/>
                  <w:shd w:val="clear" w:color="auto" w:fill="auto"/>
                  <w:noWrap/>
                  <w:vAlign w:val="bottom"/>
                </w:tcPr>
                <w:p w14:paraId="7932CED6" w14:textId="356806D1" w:rsidR="0089435D" w:rsidRPr="00221151" w:rsidRDefault="0089435D" w:rsidP="0089435D">
                  <w:pPr>
                    <w:pStyle w:val="Text-cell"/>
                    <w:jc w:val="center"/>
                  </w:pPr>
                  <w:r w:rsidRPr="0089435D">
                    <w:t>100</w:t>
                  </w:r>
                </w:p>
              </w:tc>
              <w:tc>
                <w:tcPr>
                  <w:tcW w:w="1134" w:type="dxa"/>
                  <w:shd w:val="clear" w:color="auto" w:fill="auto"/>
                  <w:noWrap/>
                  <w:vAlign w:val="bottom"/>
                </w:tcPr>
                <w:p w14:paraId="2D35CFE5" w14:textId="72DA4C0D" w:rsidR="0089435D" w:rsidRPr="00221151" w:rsidRDefault="0089435D" w:rsidP="0089435D">
                  <w:pPr>
                    <w:pStyle w:val="Text-cell"/>
                    <w:jc w:val="center"/>
                  </w:pPr>
                  <w:r w:rsidRPr="0089435D">
                    <w:t>90</w:t>
                  </w:r>
                </w:p>
              </w:tc>
              <w:tc>
                <w:tcPr>
                  <w:tcW w:w="1418" w:type="dxa"/>
                  <w:shd w:val="clear" w:color="auto" w:fill="auto"/>
                  <w:noWrap/>
                  <w:vAlign w:val="bottom"/>
                </w:tcPr>
                <w:p w14:paraId="04754A41" w14:textId="3BA47D8B" w:rsidR="0089435D" w:rsidRPr="00221151" w:rsidRDefault="0089435D" w:rsidP="0089435D">
                  <w:pPr>
                    <w:pStyle w:val="Text-cell"/>
                    <w:jc w:val="center"/>
                  </w:pPr>
                  <w:r w:rsidRPr="0089435D">
                    <w:t>66</w:t>
                  </w:r>
                </w:p>
              </w:tc>
            </w:tr>
            <w:tr w:rsidR="0089435D" w:rsidRPr="00221151" w14:paraId="536B0870" w14:textId="77777777" w:rsidTr="0089435D">
              <w:trPr>
                <w:trHeight w:val="290"/>
              </w:trPr>
              <w:tc>
                <w:tcPr>
                  <w:tcW w:w="885" w:type="dxa"/>
                  <w:shd w:val="clear" w:color="auto" w:fill="auto"/>
                  <w:noWrap/>
                  <w:vAlign w:val="bottom"/>
                  <w:hideMark/>
                </w:tcPr>
                <w:p w14:paraId="13C21606" w14:textId="77777777" w:rsidR="0089435D" w:rsidRPr="00221151" w:rsidRDefault="0089435D" w:rsidP="0089435D">
                  <w:pPr>
                    <w:pStyle w:val="Text-cell"/>
                    <w:jc w:val="center"/>
                  </w:pPr>
                  <w:r w:rsidRPr="00221151">
                    <w:t>2019</w:t>
                  </w:r>
                </w:p>
              </w:tc>
              <w:tc>
                <w:tcPr>
                  <w:tcW w:w="2268" w:type="dxa"/>
                  <w:shd w:val="clear" w:color="auto" w:fill="auto"/>
                  <w:noWrap/>
                  <w:vAlign w:val="bottom"/>
                  <w:hideMark/>
                </w:tcPr>
                <w:p w14:paraId="17D39C3B" w14:textId="2910418B" w:rsidR="0089435D" w:rsidRPr="00221151" w:rsidRDefault="0089435D" w:rsidP="0089435D">
                  <w:pPr>
                    <w:pStyle w:val="Text-cell"/>
                    <w:jc w:val="center"/>
                  </w:pPr>
                  <w:r w:rsidRPr="0089435D">
                    <w:t>Informačné systémy</w:t>
                  </w:r>
                </w:p>
              </w:tc>
              <w:tc>
                <w:tcPr>
                  <w:tcW w:w="1275" w:type="dxa"/>
                  <w:shd w:val="clear" w:color="auto" w:fill="auto"/>
                  <w:noWrap/>
                  <w:vAlign w:val="bottom"/>
                </w:tcPr>
                <w:p w14:paraId="2C1D31D1" w14:textId="307109D9" w:rsidR="0089435D" w:rsidRPr="00221151" w:rsidRDefault="0089435D" w:rsidP="0089435D">
                  <w:pPr>
                    <w:pStyle w:val="Text-cell"/>
                    <w:jc w:val="center"/>
                  </w:pPr>
                  <w:r w:rsidRPr="0089435D">
                    <w:t>85</w:t>
                  </w:r>
                </w:p>
              </w:tc>
              <w:tc>
                <w:tcPr>
                  <w:tcW w:w="1134" w:type="dxa"/>
                  <w:shd w:val="clear" w:color="auto" w:fill="auto"/>
                  <w:noWrap/>
                  <w:vAlign w:val="bottom"/>
                </w:tcPr>
                <w:p w14:paraId="770CE31C" w14:textId="7B93A730" w:rsidR="0089435D" w:rsidRPr="00221151" w:rsidRDefault="0089435D" w:rsidP="0089435D">
                  <w:pPr>
                    <w:pStyle w:val="Text-cell"/>
                    <w:jc w:val="center"/>
                  </w:pPr>
                  <w:r w:rsidRPr="0089435D">
                    <w:t>77</w:t>
                  </w:r>
                </w:p>
              </w:tc>
              <w:tc>
                <w:tcPr>
                  <w:tcW w:w="1418" w:type="dxa"/>
                  <w:shd w:val="clear" w:color="auto" w:fill="auto"/>
                  <w:noWrap/>
                  <w:vAlign w:val="bottom"/>
                </w:tcPr>
                <w:p w14:paraId="44718E40" w14:textId="6A81E913" w:rsidR="0089435D" w:rsidRPr="00221151" w:rsidRDefault="0089435D" w:rsidP="0089435D">
                  <w:pPr>
                    <w:pStyle w:val="Text-cell"/>
                    <w:jc w:val="center"/>
                  </w:pPr>
                  <w:r w:rsidRPr="0089435D">
                    <w:t>46</w:t>
                  </w:r>
                </w:p>
              </w:tc>
            </w:tr>
            <w:tr w:rsidR="0089435D" w:rsidRPr="00221151" w14:paraId="7171EC45" w14:textId="77777777" w:rsidTr="0089435D">
              <w:trPr>
                <w:trHeight w:val="290"/>
              </w:trPr>
              <w:tc>
                <w:tcPr>
                  <w:tcW w:w="885" w:type="dxa"/>
                  <w:shd w:val="clear" w:color="auto" w:fill="auto"/>
                  <w:noWrap/>
                  <w:vAlign w:val="bottom"/>
                  <w:hideMark/>
                </w:tcPr>
                <w:p w14:paraId="4C2F8CB3" w14:textId="77777777" w:rsidR="0089435D" w:rsidRPr="00221151" w:rsidRDefault="0089435D" w:rsidP="0089435D">
                  <w:pPr>
                    <w:pStyle w:val="Text-cell"/>
                    <w:jc w:val="center"/>
                  </w:pPr>
                  <w:r w:rsidRPr="00221151">
                    <w:t>2020</w:t>
                  </w:r>
                </w:p>
              </w:tc>
              <w:tc>
                <w:tcPr>
                  <w:tcW w:w="2268" w:type="dxa"/>
                  <w:shd w:val="clear" w:color="auto" w:fill="auto"/>
                  <w:noWrap/>
                  <w:vAlign w:val="bottom"/>
                  <w:hideMark/>
                </w:tcPr>
                <w:p w14:paraId="57358AF7" w14:textId="3196C32D" w:rsidR="0089435D" w:rsidRPr="00221151" w:rsidRDefault="0089435D" w:rsidP="0089435D">
                  <w:pPr>
                    <w:pStyle w:val="Text-cell"/>
                    <w:jc w:val="center"/>
                  </w:pPr>
                  <w:r w:rsidRPr="0089435D">
                    <w:t>Informačné systémy</w:t>
                  </w:r>
                </w:p>
              </w:tc>
              <w:tc>
                <w:tcPr>
                  <w:tcW w:w="1275" w:type="dxa"/>
                  <w:shd w:val="clear" w:color="auto" w:fill="auto"/>
                  <w:noWrap/>
                  <w:vAlign w:val="bottom"/>
                </w:tcPr>
                <w:p w14:paraId="3C20FAB3" w14:textId="14D77BDC" w:rsidR="0089435D" w:rsidRPr="00221151" w:rsidRDefault="0089435D" w:rsidP="0089435D">
                  <w:pPr>
                    <w:pStyle w:val="Text-cell"/>
                    <w:jc w:val="center"/>
                  </w:pPr>
                  <w:r w:rsidRPr="0089435D">
                    <w:t>50</w:t>
                  </w:r>
                </w:p>
              </w:tc>
              <w:tc>
                <w:tcPr>
                  <w:tcW w:w="1134" w:type="dxa"/>
                  <w:shd w:val="clear" w:color="auto" w:fill="auto"/>
                  <w:noWrap/>
                  <w:vAlign w:val="bottom"/>
                </w:tcPr>
                <w:p w14:paraId="583E7E1E" w14:textId="29B7675D" w:rsidR="0089435D" w:rsidRPr="00221151" w:rsidRDefault="0089435D" w:rsidP="0089435D">
                  <w:pPr>
                    <w:pStyle w:val="Text-cell"/>
                    <w:jc w:val="center"/>
                  </w:pPr>
                  <w:r w:rsidRPr="0089435D">
                    <w:t>42</w:t>
                  </w:r>
                </w:p>
              </w:tc>
              <w:tc>
                <w:tcPr>
                  <w:tcW w:w="1418" w:type="dxa"/>
                  <w:shd w:val="clear" w:color="auto" w:fill="auto"/>
                  <w:noWrap/>
                  <w:vAlign w:val="bottom"/>
                </w:tcPr>
                <w:p w14:paraId="70791D9C" w14:textId="7C05165A" w:rsidR="0089435D" w:rsidRPr="00221151" w:rsidRDefault="0089435D" w:rsidP="0089435D">
                  <w:pPr>
                    <w:pStyle w:val="Text-cell"/>
                    <w:jc w:val="center"/>
                  </w:pPr>
                  <w:r w:rsidRPr="0089435D">
                    <w:t>26</w:t>
                  </w:r>
                </w:p>
              </w:tc>
            </w:tr>
            <w:tr w:rsidR="0089435D" w:rsidRPr="00221151" w14:paraId="00F7FE58" w14:textId="77777777" w:rsidTr="0089435D">
              <w:trPr>
                <w:trHeight w:val="290"/>
              </w:trPr>
              <w:tc>
                <w:tcPr>
                  <w:tcW w:w="885" w:type="dxa"/>
                  <w:shd w:val="clear" w:color="auto" w:fill="auto"/>
                  <w:noWrap/>
                  <w:vAlign w:val="bottom"/>
                  <w:hideMark/>
                </w:tcPr>
                <w:p w14:paraId="3A8203FC" w14:textId="77777777" w:rsidR="0089435D" w:rsidRPr="00221151" w:rsidRDefault="0089435D" w:rsidP="0089435D">
                  <w:pPr>
                    <w:pStyle w:val="Text-cell"/>
                    <w:jc w:val="center"/>
                  </w:pPr>
                  <w:r w:rsidRPr="00221151">
                    <w:t>2021</w:t>
                  </w:r>
                </w:p>
              </w:tc>
              <w:tc>
                <w:tcPr>
                  <w:tcW w:w="2268" w:type="dxa"/>
                  <w:shd w:val="clear" w:color="auto" w:fill="auto"/>
                  <w:noWrap/>
                  <w:vAlign w:val="bottom"/>
                  <w:hideMark/>
                </w:tcPr>
                <w:p w14:paraId="28DFAA33" w14:textId="1229EC5B" w:rsidR="0089435D" w:rsidRPr="00221151" w:rsidRDefault="0089435D" w:rsidP="0089435D">
                  <w:pPr>
                    <w:pStyle w:val="Text-cell"/>
                    <w:jc w:val="center"/>
                  </w:pPr>
                  <w:r w:rsidRPr="0089435D">
                    <w:t>Informačné systémy</w:t>
                  </w:r>
                </w:p>
              </w:tc>
              <w:tc>
                <w:tcPr>
                  <w:tcW w:w="1275" w:type="dxa"/>
                  <w:shd w:val="clear" w:color="auto" w:fill="auto"/>
                  <w:noWrap/>
                  <w:vAlign w:val="bottom"/>
                </w:tcPr>
                <w:p w14:paraId="27911D3A" w14:textId="6A37640B" w:rsidR="0089435D" w:rsidRPr="00221151" w:rsidRDefault="0089435D" w:rsidP="0089435D">
                  <w:pPr>
                    <w:pStyle w:val="Text-cell"/>
                    <w:jc w:val="center"/>
                  </w:pPr>
                  <w:r w:rsidRPr="0089435D">
                    <w:t>60</w:t>
                  </w:r>
                </w:p>
              </w:tc>
              <w:tc>
                <w:tcPr>
                  <w:tcW w:w="1134" w:type="dxa"/>
                  <w:shd w:val="clear" w:color="auto" w:fill="auto"/>
                  <w:noWrap/>
                  <w:vAlign w:val="bottom"/>
                </w:tcPr>
                <w:p w14:paraId="051B047A" w14:textId="6A05E2D2" w:rsidR="0089435D" w:rsidRPr="00221151" w:rsidRDefault="0089435D" w:rsidP="0089435D">
                  <w:pPr>
                    <w:pStyle w:val="Text-cell"/>
                    <w:jc w:val="center"/>
                  </w:pPr>
                  <w:r w:rsidRPr="0089435D">
                    <w:t>55</w:t>
                  </w:r>
                </w:p>
              </w:tc>
              <w:tc>
                <w:tcPr>
                  <w:tcW w:w="1418" w:type="dxa"/>
                  <w:shd w:val="clear" w:color="auto" w:fill="auto"/>
                  <w:noWrap/>
                  <w:vAlign w:val="bottom"/>
                </w:tcPr>
                <w:p w14:paraId="78877DF4" w14:textId="7EDB708C" w:rsidR="0089435D" w:rsidRPr="00221151" w:rsidRDefault="0089435D" w:rsidP="0089435D">
                  <w:pPr>
                    <w:pStyle w:val="Text-cell"/>
                    <w:jc w:val="center"/>
                  </w:pPr>
                  <w:r w:rsidRPr="0089435D">
                    <w:t>40</w:t>
                  </w:r>
                </w:p>
              </w:tc>
            </w:tr>
            <w:tr w:rsidR="0089435D" w:rsidRPr="00221151" w14:paraId="3C29F70C" w14:textId="77777777" w:rsidTr="00221151">
              <w:trPr>
                <w:trHeight w:val="290"/>
              </w:trPr>
              <w:tc>
                <w:tcPr>
                  <w:tcW w:w="885" w:type="dxa"/>
                  <w:shd w:val="clear" w:color="auto" w:fill="auto"/>
                  <w:noWrap/>
                  <w:vAlign w:val="bottom"/>
                </w:tcPr>
                <w:p w14:paraId="619B33C6" w14:textId="1CB73B2A" w:rsidR="0089435D" w:rsidRPr="00221151" w:rsidRDefault="0089435D" w:rsidP="0089435D">
                  <w:pPr>
                    <w:pStyle w:val="Text-cell"/>
                    <w:jc w:val="center"/>
                  </w:pPr>
                  <w:r>
                    <w:t>2022</w:t>
                  </w:r>
                </w:p>
              </w:tc>
              <w:tc>
                <w:tcPr>
                  <w:tcW w:w="2268" w:type="dxa"/>
                  <w:shd w:val="clear" w:color="auto" w:fill="auto"/>
                  <w:noWrap/>
                  <w:vAlign w:val="bottom"/>
                </w:tcPr>
                <w:p w14:paraId="1A1E190F" w14:textId="294EC468" w:rsidR="0089435D" w:rsidRPr="00221151" w:rsidRDefault="0089435D" w:rsidP="0089435D">
                  <w:pPr>
                    <w:pStyle w:val="Text-cell"/>
                    <w:jc w:val="center"/>
                  </w:pPr>
                  <w:r w:rsidRPr="0089435D">
                    <w:t>Informačné systémy</w:t>
                  </w:r>
                </w:p>
              </w:tc>
              <w:tc>
                <w:tcPr>
                  <w:tcW w:w="1275" w:type="dxa"/>
                  <w:shd w:val="clear" w:color="auto" w:fill="auto"/>
                  <w:noWrap/>
                  <w:vAlign w:val="bottom"/>
                </w:tcPr>
                <w:p w14:paraId="0FB41E08" w14:textId="75AAAD47" w:rsidR="0089435D" w:rsidRPr="00221151" w:rsidRDefault="0032795D" w:rsidP="0089435D">
                  <w:pPr>
                    <w:pStyle w:val="Text-cell"/>
                    <w:jc w:val="center"/>
                  </w:pPr>
                  <w:r>
                    <w:t>67</w:t>
                  </w:r>
                </w:p>
              </w:tc>
              <w:tc>
                <w:tcPr>
                  <w:tcW w:w="1134" w:type="dxa"/>
                  <w:shd w:val="clear" w:color="auto" w:fill="auto"/>
                  <w:noWrap/>
                  <w:vAlign w:val="bottom"/>
                </w:tcPr>
                <w:p w14:paraId="0BF0DA9F" w14:textId="6D822B46" w:rsidR="0089435D" w:rsidRPr="00221151" w:rsidRDefault="0032795D" w:rsidP="0089435D">
                  <w:pPr>
                    <w:pStyle w:val="Text-cell"/>
                    <w:jc w:val="center"/>
                  </w:pPr>
                  <w:r>
                    <w:t>50</w:t>
                  </w:r>
                </w:p>
              </w:tc>
              <w:tc>
                <w:tcPr>
                  <w:tcW w:w="1418" w:type="dxa"/>
                  <w:shd w:val="clear" w:color="auto" w:fill="auto"/>
                  <w:noWrap/>
                  <w:vAlign w:val="bottom"/>
                </w:tcPr>
                <w:p w14:paraId="31FFC4B4" w14:textId="1798F6E9" w:rsidR="0089435D" w:rsidRPr="00221151" w:rsidRDefault="0032795D" w:rsidP="0089435D">
                  <w:pPr>
                    <w:pStyle w:val="Text-cell"/>
                    <w:jc w:val="center"/>
                  </w:pPr>
                  <w:r>
                    <w:t>40</w:t>
                  </w:r>
                </w:p>
              </w:tc>
            </w:tr>
            <w:tr w:rsidR="0089435D" w:rsidRPr="00221151" w14:paraId="3B0F8E21" w14:textId="77777777" w:rsidTr="00221151">
              <w:trPr>
                <w:trHeight w:val="290"/>
              </w:trPr>
              <w:tc>
                <w:tcPr>
                  <w:tcW w:w="885" w:type="dxa"/>
                  <w:shd w:val="clear" w:color="auto" w:fill="auto"/>
                  <w:noWrap/>
                  <w:vAlign w:val="bottom"/>
                </w:tcPr>
                <w:p w14:paraId="1579B310" w14:textId="4A388B2C" w:rsidR="0089435D" w:rsidRDefault="0089435D" w:rsidP="0089435D">
                  <w:pPr>
                    <w:pStyle w:val="Text-cell"/>
                    <w:jc w:val="center"/>
                  </w:pPr>
                  <w:r>
                    <w:t>2023</w:t>
                  </w:r>
                </w:p>
              </w:tc>
              <w:tc>
                <w:tcPr>
                  <w:tcW w:w="2268" w:type="dxa"/>
                  <w:shd w:val="clear" w:color="auto" w:fill="auto"/>
                  <w:noWrap/>
                  <w:vAlign w:val="bottom"/>
                </w:tcPr>
                <w:p w14:paraId="78D72288" w14:textId="79F590AE" w:rsidR="0089435D" w:rsidRDefault="0089435D" w:rsidP="0089435D">
                  <w:pPr>
                    <w:pStyle w:val="Text-cell"/>
                    <w:jc w:val="center"/>
                  </w:pPr>
                  <w:r w:rsidRPr="0089435D">
                    <w:t>Informačné systémy</w:t>
                  </w:r>
                </w:p>
              </w:tc>
              <w:tc>
                <w:tcPr>
                  <w:tcW w:w="1275" w:type="dxa"/>
                  <w:shd w:val="clear" w:color="auto" w:fill="auto"/>
                  <w:noWrap/>
                  <w:vAlign w:val="bottom"/>
                </w:tcPr>
                <w:p w14:paraId="7054C4AC" w14:textId="0E6601F5" w:rsidR="0089435D" w:rsidRPr="00221151" w:rsidRDefault="0032795D" w:rsidP="0089435D">
                  <w:pPr>
                    <w:pStyle w:val="Text-cell"/>
                    <w:jc w:val="center"/>
                  </w:pPr>
                  <w:r>
                    <w:t>45</w:t>
                  </w:r>
                </w:p>
              </w:tc>
              <w:tc>
                <w:tcPr>
                  <w:tcW w:w="1134" w:type="dxa"/>
                  <w:shd w:val="clear" w:color="auto" w:fill="auto"/>
                  <w:noWrap/>
                  <w:vAlign w:val="bottom"/>
                </w:tcPr>
                <w:p w14:paraId="7F09F1B1" w14:textId="310F43EA" w:rsidR="0089435D" w:rsidRDefault="0032795D" w:rsidP="0089435D">
                  <w:pPr>
                    <w:pStyle w:val="Text-cell"/>
                    <w:jc w:val="center"/>
                  </w:pPr>
                  <w:r>
                    <w:t>41</w:t>
                  </w:r>
                </w:p>
              </w:tc>
              <w:tc>
                <w:tcPr>
                  <w:tcW w:w="1418" w:type="dxa"/>
                  <w:shd w:val="clear" w:color="auto" w:fill="auto"/>
                  <w:noWrap/>
                  <w:vAlign w:val="bottom"/>
                </w:tcPr>
                <w:p w14:paraId="3B8A1334" w14:textId="5A51A6B7" w:rsidR="0089435D" w:rsidRDefault="0032795D" w:rsidP="0089435D">
                  <w:pPr>
                    <w:pStyle w:val="Text-cell"/>
                    <w:jc w:val="center"/>
                  </w:pPr>
                  <w:r>
                    <w:t>35</w:t>
                  </w:r>
                </w:p>
              </w:tc>
            </w:tr>
          </w:tbl>
          <w:p w14:paraId="23534027" w14:textId="5F76C6E4" w:rsidR="00221151" w:rsidRPr="002730BB" w:rsidRDefault="00221151" w:rsidP="00A02F14">
            <w:pPr>
              <w:pStyle w:val="Text"/>
            </w:pPr>
          </w:p>
        </w:tc>
      </w:tr>
    </w:tbl>
    <w:p w14:paraId="27A22244" w14:textId="77777777" w:rsidR="00556FBD" w:rsidRDefault="00556FBD" w:rsidP="00556FBD">
      <w:pPr>
        <w:autoSpaceDE w:val="0"/>
        <w:autoSpaceDN w:val="0"/>
        <w:adjustRightInd w:val="0"/>
        <w:spacing w:after="0" w:line="240" w:lineRule="auto"/>
        <w:rPr>
          <w:rFonts w:cstheme="minorHAnsi"/>
        </w:rPr>
      </w:pPr>
    </w:p>
    <w:tbl>
      <w:tblPr>
        <w:tblStyle w:val="Mriekatabuky"/>
        <w:tblW w:w="10774" w:type="dxa"/>
        <w:tblInd w:w="-714" w:type="dxa"/>
        <w:tblLook w:val="04A0" w:firstRow="1" w:lastRow="0" w:firstColumn="1" w:lastColumn="0" w:noHBand="0" w:noVBand="1"/>
      </w:tblPr>
      <w:tblGrid>
        <w:gridCol w:w="709"/>
        <w:gridCol w:w="10065"/>
      </w:tblGrid>
      <w:tr w:rsidR="00556FBD" w:rsidRPr="00A82E4F" w14:paraId="02B02B8E" w14:textId="77777777" w:rsidTr="002D4762">
        <w:trPr>
          <w:trHeight w:val="303"/>
        </w:trPr>
        <w:tc>
          <w:tcPr>
            <w:tcW w:w="709" w:type="dxa"/>
            <w:shd w:val="clear" w:color="auto" w:fill="2E74B5" w:themeFill="accent1" w:themeFillShade="BF"/>
          </w:tcPr>
          <w:p w14:paraId="5AE06E88" w14:textId="77777777" w:rsidR="00556FBD" w:rsidRPr="00A82E4F" w:rsidRDefault="00556FBD" w:rsidP="0047639A">
            <w:pPr>
              <w:pStyle w:val="Nzovsekcie-slovanie"/>
            </w:pPr>
            <w:r w:rsidRPr="00A82E4F">
              <w:lastRenderedPageBreak/>
              <w:t>10.</w:t>
            </w:r>
          </w:p>
        </w:tc>
        <w:tc>
          <w:tcPr>
            <w:tcW w:w="10065" w:type="dxa"/>
            <w:shd w:val="clear" w:color="auto" w:fill="2E74B5" w:themeFill="accent1" w:themeFillShade="BF"/>
          </w:tcPr>
          <w:p w14:paraId="6EFD3391" w14:textId="77777777" w:rsidR="00556FBD" w:rsidRPr="00A82E4F" w:rsidRDefault="00556FBD" w:rsidP="0047639A">
            <w:pPr>
              <w:pStyle w:val="Nzovsekcie"/>
            </w:pPr>
            <w:r w:rsidRPr="00A82E4F">
              <w:t xml:space="preserve">Spätná väzba na kvalitu poskytovaného vzdelávania </w:t>
            </w:r>
          </w:p>
        </w:tc>
      </w:tr>
      <w:tr w:rsidR="00556FBD" w14:paraId="06FA7178" w14:textId="77777777" w:rsidTr="00B6383F">
        <w:trPr>
          <w:trHeight w:val="420"/>
        </w:trPr>
        <w:tc>
          <w:tcPr>
            <w:tcW w:w="709" w:type="dxa"/>
            <w:vMerge w:val="restart"/>
            <w:shd w:val="clear" w:color="auto" w:fill="F2F2F2" w:themeFill="background1" w:themeFillShade="F2"/>
          </w:tcPr>
          <w:p w14:paraId="3B838D06" w14:textId="53C4FE26" w:rsidR="00556FBD" w:rsidRPr="00701BE2" w:rsidRDefault="00701BE2" w:rsidP="006070A0">
            <w:pPr>
              <w:pStyle w:val="Nadpis1-slovanie"/>
            </w:pPr>
            <w:r>
              <w:t>a</w:t>
            </w:r>
          </w:p>
        </w:tc>
        <w:tc>
          <w:tcPr>
            <w:tcW w:w="10065" w:type="dxa"/>
            <w:shd w:val="clear" w:color="auto" w:fill="F2F2F2" w:themeFill="background1" w:themeFillShade="F2"/>
            <w:vAlign w:val="center"/>
          </w:tcPr>
          <w:p w14:paraId="40C5FFFD" w14:textId="77777777" w:rsidR="00556FBD" w:rsidRPr="00E37B92" w:rsidRDefault="00556FBD" w:rsidP="006070A0">
            <w:pPr>
              <w:pStyle w:val="Nadpis1"/>
            </w:pPr>
            <w:r w:rsidRPr="00E37B92">
              <w:t>Postupy monitorovania a hodnotenia názorov študentov na kvalitu študijného programu.</w:t>
            </w:r>
          </w:p>
        </w:tc>
      </w:tr>
      <w:tr w:rsidR="00556FBD" w14:paraId="7DF1BF36" w14:textId="77777777" w:rsidTr="00B6383F">
        <w:tc>
          <w:tcPr>
            <w:tcW w:w="709" w:type="dxa"/>
            <w:vMerge/>
          </w:tcPr>
          <w:p w14:paraId="50DFB2ED" w14:textId="77777777" w:rsidR="00556FBD" w:rsidRDefault="00556FBD" w:rsidP="006070A0">
            <w:pPr>
              <w:pStyle w:val="Nadpis1-slovanie"/>
            </w:pPr>
          </w:p>
        </w:tc>
        <w:tc>
          <w:tcPr>
            <w:tcW w:w="10065" w:type="dxa"/>
          </w:tcPr>
          <w:p w14:paraId="434DCE33" w14:textId="77777777" w:rsidR="00701BE2" w:rsidRDefault="00701BE2" w:rsidP="00701BE2">
            <w:pPr>
              <w:pStyle w:val="Text"/>
            </w:pPr>
            <w:r>
              <w:t>Na úrovni univerzity definuje procesy, postupy a štruktúry Smernica 223 – Monitorovanie a priebežné hodnotenie študijných programov.</w:t>
            </w:r>
          </w:p>
          <w:p w14:paraId="7664F7B7" w14:textId="77777777" w:rsidR="00701BE2" w:rsidRDefault="00701BE2" w:rsidP="00701BE2">
            <w:pPr>
              <w:pStyle w:val="Text"/>
            </w:pPr>
            <w:r>
              <w:t>Pri hodnotení kvality vzdelávacieho procesu je dôležitá spätná väzba najmä od študentov.</w:t>
            </w:r>
          </w:p>
          <w:p w14:paraId="40C17EDB" w14:textId="77777777" w:rsidR="00701BE2" w:rsidRDefault="00701BE2" w:rsidP="00701BE2">
            <w:pPr>
              <w:pStyle w:val="Text"/>
            </w:pPr>
            <w:r>
              <w:t>Zapojenie študentov do tohto procesu je realizované viacerými spôsobmi:</w:t>
            </w:r>
          </w:p>
          <w:p w14:paraId="77857686" w14:textId="77777777" w:rsidR="00701BE2" w:rsidRDefault="00701BE2" w:rsidP="00701BE2">
            <w:pPr>
              <w:pStyle w:val="Text-odrky"/>
            </w:pPr>
            <w:r>
              <w:t>vyjadrovaním sa ku kvalite vzdelávania a učiteľov, resp. k ostatným záležitostiam štúdia na fakultách prostredníctvom anonymného hodnotenia,</w:t>
            </w:r>
          </w:p>
          <w:p w14:paraId="5620E76B" w14:textId="77777777" w:rsidR="00701BE2" w:rsidRDefault="00701BE2" w:rsidP="00701BE2">
            <w:pPr>
              <w:pStyle w:val="Text-odrky"/>
            </w:pPr>
            <w:r>
              <w:t>vyjadrením svojich názorov, podnetov, prostredníctvom fakultnej Schránky nápadov, ktorá je umiestnená pred študijným oddelením,</w:t>
            </w:r>
          </w:p>
          <w:p w14:paraId="475ACDB6" w14:textId="77777777" w:rsidR="00701BE2" w:rsidRDefault="00701BE2" w:rsidP="00701BE2">
            <w:pPr>
              <w:pStyle w:val="Text-odrky"/>
            </w:pPr>
            <w:r>
              <w:t>podávaním sťažností,</w:t>
            </w:r>
          </w:p>
          <w:p w14:paraId="019290CB" w14:textId="77777777" w:rsidR="00701BE2" w:rsidRDefault="00701BE2" w:rsidP="00701BE2">
            <w:pPr>
              <w:pStyle w:val="Text-odrky"/>
            </w:pPr>
            <w:r>
              <w:t>formálnymi aj neformálnymi stretnutiami študentov s riadiacimi štruktúrami vzdelávacieho procesu od garantov študijných programov až po vedenie fakulty,</w:t>
            </w:r>
          </w:p>
          <w:p w14:paraId="6EC96EC5" w14:textId="04CA0F8D" w:rsidR="00701BE2" w:rsidRDefault="00701BE2" w:rsidP="00701BE2">
            <w:pPr>
              <w:pStyle w:val="Text-odrky"/>
            </w:pPr>
            <w:r>
              <w:t xml:space="preserve">prostredníctvom </w:t>
            </w:r>
            <w:r w:rsidR="00E267E7">
              <w:t>študijného</w:t>
            </w:r>
            <w:r>
              <w:t xml:space="preserve"> poradcu</w:t>
            </w:r>
          </w:p>
          <w:p w14:paraId="40AB7028" w14:textId="77777777" w:rsidR="00701BE2" w:rsidRDefault="00701BE2" w:rsidP="00701BE2">
            <w:pPr>
              <w:pStyle w:val="Text-odrky"/>
            </w:pPr>
            <w:r>
              <w:t>zastúpením študentov v orgánoch akademickej samosprávy, a to v akademickom senáte fakulty, disciplinárnej komisii fakulty a účasťou na rokovaniach kolégia dekana,</w:t>
            </w:r>
          </w:p>
          <w:p w14:paraId="0BFA85D4" w14:textId="77777777" w:rsidR="00701BE2" w:rsidRDefault="00701BE2" w:rsidP="00701BE2">
            <w:pPr>
              <w:pStyle w:val="Text-odrky"/>
            </w:pPr>
            <w:r>
              <w:t>podieľaním sa na príprave, prerokúvaní a schvaľovaní materiálov a vnútorných predpisov v oblasti vzdelávania a pri príprave a monitorovaní študijných programov formou zastúpenia študentov v Rade študijného programu,</w:t>
            </w:r>
          </w:p>
          <w:p w14:paraId="24ECBA95" w14:textId="3A41C20A" w:rsidR="00701BE2" w:rsidRDefault="00701BE2" w:rsidP="00701BE2">
            <w:pPr>
              <w:pStyle w:val="Text-odrky"/>
            </w:pPr>
            <w:r>
              <w:t xml:space="preserve">vzájomným podporovaním sa študentov, predovšetkým formou doučovania organizovaného prostredníctvom FRI </w:t>
            </w:r>
            <w:proofErr w:type="spellStart"/>
            <w:r>
              <w:t>Club</w:t>
            </w:r>
            <w:proofErr w:type="spellEnd"/>
            <w:r>
              <w:t xml:space="preserve"> </w:t>
            </w:r>
            <w:proofErr w:type="spellStart"/>
            <w:r>
              <w:t>Academy</w:t>
            </w:r>
            <w:proofErr w:type="spellEnd"/>
            <w:r w:rsidR="00896A97">
              <w:t xml:space="preserve"> (</w:t>
            </w:r>
            <w:hyperlink r:id="rId227" w:history="1">
              <w:r w:rsidR="00896A97" w:rsidRPr="000C3B54">
                <w:rPr>
                  <w:rStyle w:val="Hypertextovprepojenie"/>
                </w:rPr>
                <w:t>https://friclubacademy.fri.uniza.sk/</w:t>
              </w:r>
            </w:hyperlink>
            <w:r w:rsidR="00896A97">
              <w:t>)</w:t>
            </w:r>
            <w:r>
              <w:t>.</w:t>
            </w:r>
          </w:p>
          <w:p w14:paraId="28BEB22F" w14:textId="77777777" w:rsidR="00701BE2" w:rsidRDefault="00701BE2" w:rsidP="00701BE2">
            <w:pPr>
              <w:pStyle w:val="Text"/>
            </w:pPr>
            <w:r>
              <w:t>Spätná väzba od študentov sa získava viacerými kanálmi, ako:</w:t>
            </w:r>
          </w:p>
          <w:p w14:paraId="76BF42B5" w14:textId="77B1849E" w:rsidR="00701BE2" w:rsidRDefault="00701BE2" w:rsidP="00701BE2">
            <w:pPr>
              <w:pStyle w:val="Text-odrky"/>
            </w:pPr>
            <w:r>
              <w:t xml:space="preserve">prostredníctvom </w:t>
            </w:r>
            <w:proofErr w:type="spellStart"/>
            <w:r>
              <w:t>evaluačných</w:t>
            </w:r>
            <w:proofErr w:type="spellEnd"/>
            <w:r>
              <w:t xml:space="preserve"> dotazníkov k predmetom prostredníctvom portálu </w:t>
            </w:r>
            <w:hyperlink r:id="rId228" w:history="1">
              <w:r w:rsidR="00896A97" w:rsidRPr="000C3B54">
                <w:rPr>
                  <w:rStyle w:val="Hypertextovprepojenie"/>
                </w:rPr>
                <w:t>https://vzdelavanie.uniza.sk</w:t>
              </w:r>
            </w:hyperlink>
            <w:r>
              <w:t>,</w:t>
            </w:r>
          </w:p>
          <w:p w14:paraId="226F1623" w14:textId="77777777" w:rsidR="00701BE2" w:rsidRDefault="00701BE2" w:rsidP="00701BE2">
            <w:pPr>
              <w:pStyle w:val="Text-odrky"/>
            </w:pPr>
            <w:r>
              <w:t xml:space="preserve">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w:t>
            </w:r>
            <w:proofErr w:type="spellStart"/>
            <w:r>
              <w:t>Moodle</w:t>
            </w:r>
            <w:proofErr w:type="spellEnd"/>
            <w:r>
              <w:t xml:space="preserve"> daného predmetu alebo v rámci tímu predmetu v platforme Microsoft </w:t>
            </w:r>
            <w:proofErr w:type="spellStart"/>
            <w:r>
              <w:t>Teams</w:t>
            </w:r>
            <w:proofErr w:type="spellEnd"/>
            <w:r>
              <w:t>,</w:t>
            </w:r>
          </w:p>
          <w:p w14:paraId="1AB10446" w14:textId="01095485" w:rsidR="00701BE2" w:rsidRDefault="00701BE2" w:rsidP="00701BE2">
            <w:pPr>
              <w:pStyle w:val="Text-odrky"/>
            </w:pPr>
            <w:r>
              <w:t xml:space="preserve">raz ročne vykonávaný dotazníkový prieskum spokojnosti s výučbou, prístupom k študijnej literatúre a podobne. Všetky dotazníky a ich vyhodnotenie sa nachádzajú u prodekana pre vzdelávanie. </w:t>
            </w:r>
            <w:hyperlink r:id="rId229" w:history="1">
              <w:r w:rsidR="00896A97" w:rsidRPr="000C3B54">
                <w:rPr>
                  <w:rStyle w:val="Hypertextovprepojenie"/>
                </w:rPr>
                <w:t>https://www.fri.uniza.sk/stranka/vysledky-prieskumov-kvality-na-fri</w:t>
              </w:r>
            </w:hyperlink>
            <w:r>
              <w:t>,</w:t>
            </w:r>
          </w:p>
          <w:p w14:paraId="13FDB6D1" w14:textId="77777777" w:rsidR="00701BE2" w:rsidRDefault="00701BE2" w:rsidP="00701BE2">
            <w:pPr>
              <w:pStyle w:val="Text-odrky"/>
            </w:pPr>
            <w:r>
              <w:t>študenti sú prizývaní na rokovania Vedeckej rady FRI, pokiaľ je na programe schvaľovanie akýchkoľvek skutočností, ktoré sa týkajú štúdia a študijných programov v súlade s „Rokovacím poriadkom Vedeckej rady FRI. Uvedené skutočnosti sú zaznamenané v „Zápisoch z Vedeckej rady FRI“ a sú umiestnené na dekanáte FRI,</w:t>
            </w:r>
          </w:p>
          <w:p w14:paraId="075B2B0C" w14:textId="77777777" w:rsidR="00701BE2" w:rsidRDefault="00701BE2" w:rsidP="00701BE2">
            <w:pPr>
              <w:pStyle w:val="Text-odrky"/>
            </w:pPr>
            <w:r>
              <w:t>prostredníctvom dotazníkov, ktoré absolventi odovzdávajú pri ukončení štúdia. Tieto dotazníky sú pravidelne vyhodnocované,</w:t>
            </w:r>
          </w:p>
          <w:p w14:paraId="4F8F2AE6" w14:textId="77777777" w:rsidR="00701BE2" w:rsidRDefault="00701BE2" w:rsidP="00701BE2">
            <w:pPr>
              <w:pStyle w:val="Text-odrky"/>
            </w:pPr>
            <w:r>
              <w:t>Individuálne dotazníkmi a dopytovaním vyučujúcich a garantov predmetov,</w:t>
            </w:r>
          </w:p>
          <w:p w14:paraId="426D9498" w14:textId="77777777" w:rsidR="00701BE2" w:rsidRDefault="00701BE2" w:rsidP="00701BE2">
            <w:pPr>
              <w:pStyle w:val="Text-odrky"/>
            </w:pPr>
            <w:r>
              <w:t xml:space="preserve">zástupcovia klubu študentov FRI </w:t>
            </w:r>
            <w:proofErr w:type="spellStart"/>
            <w:r>
              <w:t>club</w:t>
            </w:r>
            <w:proofErr w:type="spellEnd"/>
            <w:r>
              <w:t xml:space="preserve"> majú možnosť komunikácie s dekanom FRI,</w:t>
            </w:r>
          </w:p>
          <w:p w14:paraId="00EA594C" w14:textId="77777777" w:rsidR="00701BE2" w:rsidRDefault="00701BE2" w:rsidP="00701BE2">
            <w:pPr>
              <w:pStyle w:val="Text-odrky"/>
            </w:pPr>
            <w:r>
              <w:t>každoročné ankety o naj prednášajúceho, cvičiaceho a predmet na FRI,</w:t>
            </w:r>
          </w:p>
          <w:p w14:paraId="21380A59" w14:textId="3970766D" w:rsidR="00556FBD" w:rsidRDefault="00701BE2" w:rsidP="00701BE2">
            <w:pPr>
              <w:pStyle w:val="Text-odrky"/>
            </w:pPr>
            <w:r>
              <w:t xml:space="preserve">online komunikácia email skupiny či cez moderné nástroje ako MS </w:t>
            </w:r>
            <w:proofErr w:type="spellStart"/>
            <w:r>
              <w:t>Teams</w:t>
            </w:r>
            <w:proofErr w:type="spellEnd"/>
            <w:r>
              <w:t>.</w:t>
            </w:r>
          </w:p>
        </w:tc>
      </w:tr>
    </w:tbl>
    <w:p w14:paraId="25E6DE27" w14:textId="77777777" w:rsidR="00A91103" w:rsidRDefault="00A91103"/>
    <w:tbl>
      <w:tblPr>
        <w:tblStyle w:val="Mriekatabuky"/>
        <w:tblW w:w="10774" w:type="dxa"/>
        <w:tblInd w:w="-714" w:type="dxa"/>
        <w:tblLook w:val="04A0" w:firstRow="1" w:lastRow="0" w:firstColumn="1" w:lastColumn="0" w:noHBand="0" w:noVBand="1"/>
      </w:tblPr>
      <w:tblGrid>
        <w:gridCol w:w="709"/>
        <w:gridCol w:w="10065"/>
      </w:tblGrid>
      <w:tr w:rsidR="00556FBD" w14:paraId="3FF45308" w14:textId="77777777" w:rsidTr="00B6383F">
        <w:trPr>
          <w:trHeight w:val="446"/>
        </w:trPr>
        <w:tc>
          <w:tcPr>
            <w:tcW w:w="709" w:type="dxa"/>
            <w:vMerge w:val="restart"/>
            <w:shd w:val="clear" w:color="auto" w:fill="F2F2F2" w:themeFill="background1" w:themeFillShade="F2"/>
          </w:tcPr>
          <w:p w14:paraId="3E417460" w14:textId="5DD2556E" w:rsidR="00556FBD" w:rsidRDefault="00A730E5" w:rsidP="006070A0">
            <w:pPr>
              <w:pStyle w:val="Nadpis1-slovanie"/>
            </w:pPr>
            <w:r>
              <w:lastRenderedPageBreak/>
              <w:t>b</w:t>
            </w:r>
          </w:p>
        </w:tc>
        <w:tc>
          <w:tcPr>
            <w:tcW w:w="10065" w:type="dxa"/>
            <w:shd w:val="clear" w:color="auto" w:fill="F2F2F2" w:themeFill="background1" w:themeFillShade="F2"/>
            <w:vAlign w:val="center"/>
          </w:tcPr>
          <w:p w14:paraId="701A6728" w14:textId="77777777" w:rsidR="00556FBD" w:rsidRDefault="00556FBD" w:rsidP="006070A0">
            <w:pPr>
              <w:pStyle w:val="Nadpis1"/>
            </w:pPr>
            <w:r w:rsidRPr="00E37B92">
              <w:t xml:space="preserve">Výsledky spätnej väzby študentov a súvisiace opatrenia na zvyšovania kvality študijného programu. </w:t>
            </w:r>
          </w:p>
        </w:tc>
      </w:tr>
      <w:tr w:rsidR="00556FBD" w14:paraId="7906B766" w14:textId="77777777" w:rsidTr="00B6383F">
        <w:trPr>
          <w:trHeight w:val="114"/>
        </w:trPr>
        <w:tc>
          <w:tcPr>
            <w:tcW w:w="709" w:type="dxa"/>
            <w:vMerge/>
          </w:tcPr>
          <w:p w14:paraId="1B222A28" w14:textId="77777777" w:rsidR="00556FBD" w:rsidRDefault="00556FBD" w:rsidP="006070A0">
            <w:pPr>
              <w:pStyle w:val="Nadpis1-slovanie"/>
            </w:pPr>
          </w:p>
        </w:tc>
        <w:tc>
          <w:tcPr>
            <w:tcW w:w="10065" w:type="dxa"/>
          </w:tcPr>
          <w:p w14:paraId="0B67B549" w14:textId="6ED3F41D" w:rsidR="00A730E5" w:rsidRDefault="00A730E5" w:rsidP="00A730E5">
            <w:pPr>
              <w:pStyle w:val="Text"/>
            </w:pPr>
            <w:r>
              <w:t xml:space="preserve">Spätná väzba od študentov sa systémovo získava prostredníctvom </w:t>
            </w:r>
            <w:proofErr w:type="spellStart"/>
            <w:r>
              <w:t>evaluačných</w:t>
            </w:r>
            <w:proofErr w:type="spellEnd"/>
            <w:r>
              <w:t xml:space="preserve"> dotazníkov k predmetom prostredníctvom portálu </w:t>
            </w:r>
            <w:hyperlink r:id="rId230" w:history="1">
              <w:r w:rsidRPr="000C3B54">
                <w:rPr>
                  <w:rStyle w:val="Hypertextovprepojenie"/>
                </w:rPr>
                <w:t>https://vzdelavanie.uniza.sk</w:t>
              </w:r>
            </w:hyperlink>
            <w:r>
              <w:t xml:space="preserve">. 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w:t>
            </w:r>
            <w:proofErr w:type="spellStart"/>
            <w:r>
              <w:t>moodle</w:t>
            </w:r>
            <w:proofErr w:type="spellEnd"/>
            <w:r>
              <w:t xml:space="preserve"> daného predmetu alebo v rámci tímu predmetu v platforme Microsoft </w:t>
            </w:r>
            <w:proofErr w:type="spellStart"/>
            <w:r>
              <w:t>Teams</w:t>
            </w:r>
            <w:proofErr w:type="spellEnd"/>
            <w:r>
              <w:t>.</w:t>
            </w:r>
          </w:p>
          <w:p w14:paraId="0722E421" w14:textId="67E3F37E" w:rsidR="00A730E5" w:rsidRDefault="00A730E5" w:rsidP="00A730E5">
            <w:pPr>
              <w:pStyle w:val="Text"/>
            </w:pPr>
            <w:r>
              <w:t xml:space="preserve">Pri príležitosti 30. výročia založenia Fakulty riadenia a informatiky UNIZA, s úmyslom neustále napredovať a zlepšovať sa v oblasti vzdelávania, bolo spustené vôbec prvé online diskusné fórum s názvom „NA KUS REČI s prodekanom pre vzdelávanie“, ktoré sa uskutočnilo 14. januára 2021 na platforme Microsoft </w:t>
            </w:r>
            <w:proofErr w:type="spellStart"/>
            <w:r>
              <w:t>Teams</w:t>
            </w:r>
            <w:proofErr w:type="spellEnd"/>
            <w:r>
              <w:t xml:space="preserve">. Fórum sa bude konať v pravidelných intervaloch. Na online stretnutí mohli študenti klásť otázky prodekanovi pre vzdelávanie priamo alebo anonymne prostredníctvom dotazníka. V roku 2020 bola pripravená a naplánovaná aj </w:t>
            </w:r>
            <w:r w:rsidR="00E267E7">
              <w:t>koncepcia</w:t>
            </w:r>
            <w:r>
              <w:t xml:space="preserve"> </w:t>
            </w:r>
            <w:proofErr w:type="spellStart"/>
            <w:r>
              <w:t>webinárov</w:t>
            </w:r>
            <w:proofErr w:type="spellEnd"/>
            <w:r>
              <w:t xml:space="preserve">, ktoré by pomohli študentom zorientovať sa v danej problematike v čase, kedy je potrebné uskutočniť napríklad výber povinne voliteľných a výberových predmetov, výber projektu inžinierskeho štúdia, vydokladovať prax a podobne. </w:t>
            </w:r>
            <w:proofErr w:type="spellStart"/>
            <w:r>
              <w:t>Webináre</w:t>
            </w:r>
            <w:proofErr w:type="spellEnd"/>
            <w:r>
              <w:t xml:space="preserve"> sú realizované online prostredníctvom platformy Microsoft </w:t>
            </w:r>
            <w:proofErr w:type="spellStart"/>
            <w:r>
              <w:t>Teams</w:t>
            </w:r>
            <w:proofErr w:type="spellEnd"/>
            <w:r>
              <w:t xml:space="preserve"> v tíme združujúcom všetkých študentov bakalárskeho a inžinierskeho štúdia. Prvé dva spomínané </w:t>
            </w:r>
            <w:proofErr w:type="spellStart"/>
            <w:r>
              <w:t>webináre</w:t>
            </w:r>
            <w:proofErr w:type="spellEnd"/>
            <w:r>
              <w:t xml:space="preserve"> sa uskutočnili začiatkom roka 2021 a mali pozitívnu spätnú väzbu od študentov. </w:t>
            </w:r>
            <w:proofErr w:type="spellStart"/>
            <w:r>
              <w:t>Webináre</w:t>
            </w:r>
            <w:proofErr w:type="spellEnd"/>
            <w:r>
              <w:t xml:space="preserve"> sú nahrávané a plne k dispozícii študentom, ktorí majú v čase konania </w:t>
            </w:r>
            <w:proofErr w:type="spellStart"/>
            <w:r>
              <w:t>webinára</w:t>
            </w:r>
            <w:proofErr w:type="spellEnd"/>
            <w:r>
              <w:t xml:space="preserve"> výučbu.</w:t>
            </w:r>
          </w:p>
          <w:p w14:paraId="072C0280" w14:textId="432D5D94" w:rsidR="00A730E5" w:rsidRDefault="00A730E5" w:rsidP="00A730E5">
            <w:pPr>
              <w:pStyle w:val="Text"/>
            </w:pPr>
            <w:r>
              <w:t xml:space="preserve">Výsledky prieskumov je možné nájsť na stránke: </w:t>
            </w:r>
            <w:hyperlink r:id="rId231" w:history="1">
              <w:r w:rsidRPr="000C3B54">
                <w:rPr>
                  <w:rStyle w:val="Hypertextovprepojenie"/>
                </w:rPr>
                <w:t>https://www.fri.uniza.sk/stranka/vysledky-prieskumov-kvality-na-fri</w:t>
              </w:r>
            </w:hyperlink>
          </w:p>
          <w:p w14:paraId="50E39895" w14:textId="77777777" w:rsidR="00A730E5" w:rsidRDefault="00A730E5" w:rsidP="00A730E5">
            <w:pPr>
              <w:pStyle w:val="Text"/>
            </w:pPr>
            <w:r>
              <w:t>Získané výsledky :</w:t>
            </w:r>
          </w:p>
          <w:p w14:paraId="236077F2" w14:textId="77777777" w:rsidR="00A730E5" w:rsidRDefault="00A730E5" w:rsidP="00A730E5">
            <w:pPr>
              <w:pStyle w:val="Text-odrky"/>
            </w:pPr>
            <w:r>
              <w:t>sú preberané na úrovni zabezpečenia predmetu (porady garanta, prednášajúcich a cvičiacich)</w:t>
            </w:r>
          </w:p>
          <w:p w14:paraId="46E64CFD" w14:textId="77777777" w:rsidR="00A730E5" w:rsidRDefault="00A730E5" w:rsidP="00A730E5">
            <w:pPr>
              <w:pStyle w:val="Text-odrky"/>
            </w:pPr>
            <w:r>
              <w:t xml:space="preserve">sú vyhodnocované na pravidelných </w:t>
            </w:r>
            <w:proofErr w:type="spellStart"/>
            <w:r>
              <w:t>porádach</w:t>
            </w:r>
            <w:proofErr w:type="spellEnd"/>
            <w:r>
              <w:t xml:space="preserve"> katedry, za účasti garantov predmetov a vyučujúcich </w:t>
            </w:r>
          </w:p>
          <w:p w14:paraId="0C246A18" w14:textId="77777777" w:rsidR="00A730E5" w:rsidRDefault="00A730E5" w:rsidP="00A730E5">
            <w:pPr>
              <w:pStyle w:val="Text-odrky"/>
            </w:pPr>
            <w:r>
              <w:t>sú vyhodnocované na úrovní kolégií dekana</w:t>
            </w:r>
          </w:p>
          <w:p w14:paraId="0A8A5C61" w14:textId="6C06C893" w:rsidR="00556FBD" w:rsidRPr="00905526" w:rsidRDefault="00A730E5" w:rsidP="00A730E5">
            <w:pPr>
              <w:pStyle w:val="Text-odrky"/>
            </w:pPr>
            <w:r>
              <w:t xml:space="preserve">za účelom zlepšenia procesov, kvality vyučovania, </w:t>
            </w:r>
            <w:proofErr w:type="spellStart"/>
            <w:r>
              <w:t>personámeho</w:t>
            </w:r>
            <w:proofErr w:type="spellEnd"/>
            <w:r>
              <w:t xml:space="preserve"> a </w:t>
            </w:r>
            <w:proofErr w:type="spellStart"/>
            <w:r>
              <w:t>materiáleho</w:t>
            </w:r>
            <w:proofErr w:type="spellEnd"/>
            <w:r>
              <w:t xml:space="preserve"> </w:t>
            </w:r>
            <w:proofErr w:type="spellStart"/>
            <w:r>
              <w:t>zabezpečania</w:t>
            </w:r>
            <w:proofErr w:type="spellEnd"/>
            <w:r>
              <w:t xml:space="preserve"> vzdelávania.</w:t>
            </w:r>
          </w:p>
        </w:tc>
      </w:tr>
      <w:tr w:rsidR="00556FBD" w14:paraId="1065A6A9" w14:textId="77777777" w:rsidTr="00B6383F">
        <w:trPr>
          <w:trHeight w:val="420"/>
        </w:trPr>
        <w:tc>
          <w:tcPr>
            <w:tcW w:w="709" w:type="dxa"/>
            <w:vMerge w:val="restart"/>
            <w:shd w:val="clear" w:color="auto" w:fill="F2F2F2" w:themeFill="background1" w:themeFillShade="F2"/>
          </w:tcPr>
          <w:p w14:paraId="11B6ACCF" w14:textId="2E86EAF3" w:rsidR="00556FBD" w:rsidRDefault="00FD6B85" w:rsidP="006070A0">
            <w:pPr>
              <w:pStyle w:val="Nadpis1-slovanie"/>
            </w:pPr>
            <w:r>
              <w:t>c</w:t>
            </w:r>
          </w:p>
        </w:tc>
        <w:tc>
          <w:tcPr>
            <w:tcW w:w="10065" w:type="dxa"/>
            <w:shd w:val="clear" w:color="auto" w:fill="F2F2F2" w:themeFill="background1" w:themeFillShade="F2"/>
            <w:vAlign w:val="center"/>
          </w:tcPr>
          <w:p w14:paraId="28103247" w14:textId="77777777" w:rsidR="00556FBD" w:rsidRDefault="00556FBD" w:rsidP="006070A0">
            <w:pPr>
              <w:pStyle w:val="Nadpis1"/>
            </w:pPr>
            <w:r w:rsidRPr="00E37B92">
              <w:t xml:space="preserve">Výsledky spätnej väzby absolventov a súvisiace opatrenia na zvyšovania kvality študijného programu. </w:t>
            </w:r>
          </w:p>
        </w:tc>
      </w:tr>
      <w:tr w:rsidR="00556FBD" w14:paraId="08D9682A" w14:textId="77777777" w:rsidTr="002D4762">
        <w:tc>
          <w:tcPr>
            <w:tcW w:w="709" w:type="dxa"/>
            <w:vMerge/>
          </w:tcPr>
          <w:p w14:paraId="26B76535" w14:textId="77777777" w:rsidR="00556FBD" w:rsidRDefault="00556FBD" w:rsidP="002D4762">
            <w:pPr>
              <w:autoSpaceDE w:val="0"/>
              <w:autoSpaceDN w:val="0"/>
              <w:adjustRightInd w:val="0"/>
              <w:rPr>
                <w:rFonts w:cstheme="minorHAnsi"/>
                <w:b/>
                <w:bCs/>
              </w:rPr>
            </w:pPr>
          </w:p>
        </w:tc>
        <w:tc>
          <w:tcPr>
            <w:tcW w:w="10065" w:type="dxa"/>
          </w:tcPr>
          <w:p w14:paraId="1B6340BF" w14:textId="77777777" w:rsidR="004B0567" w:rsidRDefault="004B0567" w:rsidP="004B0567">
            <w:pPr>
              <w:pStyle w:val="Text"/>
            </w:pPr>
            <w:r>
              <w:t xml:space="preserve">Na fakulte FRI sa plošne pre všetky št. </w:t>
            </w:r>
            <w:proofErr w:type="spellStart"/>
            <w:r>
              <w:t>progamy</w:t>
            </w:r>
            <w:proofErr w:type="spellEnd"/>
            <w:r>
              <w:t xml:space="preserve"> získava spätná väzba absolventov štúdia prostredníctvom dotazníkov, ktoré absolventi odovzdávajú pri ukončení štúdia. Tieto dotazníky sú pravidelne vyhodnocované. Výsledky prieskumov je možné nájsť na stránke: https://www.fri.uniza.sk/stranka/vysledky-prieskumov-kvality-na-fri.</w:t>
            </w:r>
          </w:p>
          <w:p w14:paraId="25FC7242" w14:textId="0ED0ABB6" w:rsidR="004B0567" w:rsidRDefault="004B0567" w:rsidP="00140AB2">
            <w:pPr>
              <w:pStyle w:val="Text"/>
            </w:pPr>
            <w:r>
              <w:t>Výsledky prieskumov sa zameriavajú:</w:t>
            </w:r>
          </w:p>
          <w:p w14:paraId="0E2AF02B" w14:textId="77777777" w:rsidR="004B0567" w:rsidRDefault="004B0567" w:rsidP="004B0567">
            <w:pPr>
              <w:pStyle w:val="Text-odrky"/>
            </w:pPr>
            <w:r>
              <w:t>na získanie názoru k obsahu ponúkaných predmetov štúdia,</w:t>
            </w:r>
          </w:p>
          <w:p w14:paraId="204C6668" w14:textId="77777777" w:rsidR="004B0567" w:rsidRDefault="004B0567" w:rsidP="004B0567">
            <w:pPr>
              <w:pStyle w:val="Text-odrky"/>
            </w:pPr>
            <w:r>
              <w:t>na identifikáciu nových tém pre aktualizáciu obsahu ponúkaných predmetov,</w:t>
            </w:r>
          </w:p>
          <w:p w14:paraId="2E0173E2" w14:textId="251C59EE" w:rsidR="004B0567" w:rsidRDefault="004B0567" w:rsidP="004B0567">
            <w:pPr>
              <w:pStyle w:val="Text-odrky"/>
            </w:pPr>
            <w:r>
              <w:t xml:space="preserve">na získanie názoru k obsahovému a </w:t>
            </w:r>
            <w:r w:rsidR="00E267E7">
              <w:t>materiálnemu</w:t>
            </w:r>
            <w:r>
              <w:t xml:space="preserve"> zabezpečenie vyučovania.</w:t>
            </w:r>
          </w:p>
          <w:p w14:paraId="08C75F40" w14:textId="24B81A89" w:rsidR="004B0567" w:rsidRDefault="004B0567" w:rsidP="004B0567">
            <w:pPr>
              <w:pStyle w:val="Text"/>
            </w:pPr>
            <w:r>
              <w:t>Získané výsledky:</w:t>
            </w:r>
          </w:p>
          <w:p w14:paraId="37A52D59" w14:textId="77777777" w:rsidR="004B0567" w:rsidRDefault="004B0567" w:rsidP="004B0567">
            <w:pPr>
              <w:pStyle w:val="Text-odrky"/>
            </w:pPr>
            <w:r>
              <w:t>sú preberané na úrovni pravidelne organizovaných „Porád katedier“ za účasti garantov predmetov a vyučujúcich,</w:t>
            </w:r>
          </w:p>
          <w:p w14:paraId="56C97889" w14:textId="77777777" w:rsidR="004B0567" w:rsidRDefault="004B0567" w:rsidP="004B0567">
            <w:pPr>
              <w:pStyle w:val="Text-odrky"/>
            </w:pPr>
            <w:r>
              <w:t>sú preberané prostredníctvom organizovaných „Kolégií dekana“,</w:t>
            </w:r>
          </w:p>
          <w:p w14:paraId="2AC5FF21" w14:textId="74A1053B" w:rsidR="00556FBD" w:rsidRDefault="004B0567" w:rsidP="004B0567">
            <w:pPr>
              <w:pStyle w:val="Text-odrky"/>
            </w:pPr>
            <w:r>
              <w:t xml:space="preserve">vedú k zlepšeniam ponúkaných procesov vo forme aktualizácie IL predmetov, doplneniu </w:t>
            </w:r>
            <w:r w:rsidR="00E267E7">
              <w:t>materiálnych</w:t>
            </w:r>
            <w:r>
              <w:t xml:space="preserve"> či </w:t>
            </w:r>
            <w:r w:rsidR="00E267E7">
              <w:t>študijných</w:t>
            </w:r>
            <w:r>
              <w:t xml:space="preserve"> zdrojov (a iné).</w:t>
            </w:r>
          </w:p>
        </w:tc>
      </w:tr>
    </w:tbl>
    <w:p w14:paraId="177DB833" w14:textId="77777777" w:rsidR="00556FBD" w:rsidRPr="00E37B92" w:rsidRDefault="00556FBD" w:rsidP="00556FBD">
      <w:pPr>
        <w:autoSpaceDE w:val="0"/>
        <w:autoSpaceDN w:val="0"/>
        <w:adjustRightInd w:val="0"/>
        <w:spacing w:after="0" w:line="240" w:lineRule="auto"/>
        <w:ind w:left="-218"/>
        <w:rPr>
          <w:rFonts w:cstheme="minorHAnsi"/>
          <w:b/>
          <w:bCs/>
        </w:rPr>
      </w:pPr>
    </w:p>
    <w:p w14:paraId="4D10450F" w14:textId="77777777" w:rsidR="00556FBD" w:rsidRPr="00E37B92" w:rsidRDefault="00556FBD" w:rsidP="00556FBD">
      <w:pPr>
        <w:autoSpaceDE w:val="0"/>
        <w:autoSpaceDN w:val="0"/>
        <w:adjustRightInd w:val="0"/>
        <w:spacing w:after="0" w:line="240" w:lineRule="auto"/>
        <w:ind w:left="-218"/>
        <w:rPr>
          <w:rFonts w:cstheme="minorHAnsi"/>
          <w:b/>
          <w:bCs/>
        </w:rPr>
      </w:pPr>
    </w:p>
    <w:tbl>
      <w:tblPr>
        <w:tblStyle w:val="Mriekatabuky"/>
        <w:tblW w:w="10781" w:type="dxa"/>
        <w:tblInd w:w="-714" w:type="dxa"/>
        <w:tblLayout w:type="fixed"/>
        <w:tblLook w:val="04A0" w:firstRow="1" w:lastRow="0" w:firstColumn="1" w:lastColumn="0" w:noHBand="0" w:noVBand="1"/>
      </w:tblPr>
      <w:tblGrid>
        <w:gridCol w:w="709"/>
        <w:gridCol w:w="10072"/>
      </w:tblGrid>
      <w:tr w:rsidR="00556FBD" w:rsidRPr="00A82E4F" w14:paraId="3895FC99" w14:textId="77777777" w:rsidTr="005F768C">
        <w:trPr>
          <w:trHeight w:val="342"/>
        </w:trPr>
        <w:tc>
          <w:tcPr>
            <w:tcW w:w="709" w:type="dxa"/>
            <w:shd w:val="clear" w:color="auto" w:fill="2E74B5" w:themeFill="accent1" w:themeFillShade="BF"/>
            <w:vAlign w:val="center"/>
          </w:tcPr>
          <w:p w14:paraId="043623B3" w14:textId="77777777" w:rsidR="00556FBD" w:rsidRPr="00A82E4F" w:rsidRDefault="00556FBD" w:rsidP="0047639A">
            <w:pPr>
              <w:pStyle w:val="Nzovsekcie-slovanie"/>
            </w:pPr>
            <w:r w:rsidRPr="00A82E4F">
              <w:t>11.</w:t>
            </w:r>
          </w:p>
        </w:tc>
        <w:tc>
          <w:tcPr>
            <w:tcW w:w="10072" w:type="dxa"/>
            <w:shd w:val="clear" w:color="auto" w:fill="2E74B5" w:themeFill="accent1" w:themeFillShade="BF"/>
            <w:vAlign w:val="center"/>
          </w:tcPr>
          <w:p w14:paraId="2C0435F0" w14:textId="77777777" w:rsidR="00556FBD" w:rsidRPr="00A82E4F" w:rsidRDefault="00556FBD" w:rsidP="0047639A">
            <w:pPr>
              <w:pStyle w:val="Nzovsekcie"/>
            </w:pPr>
            <w:r w:rsidRPr="00A82E4F">
              <w:t>Odkazy na ďalšie relevantné vnútorné predpisy a informácie týkajúce sa štúdia alebo študenta študijného programu (napr. sprievodca štúdiom, ubytovacie poriadky, smernica o poplatkoch, usmernenia pre študentské pôžičky a podobne).</w:t>
            </w:r>
          </w:p>
        </w:tc>
      </w:tr>
      <w:tr w:rsidR="005F768C" w14:paraId="7892F430" w14:textId="77777777" w:rsidTr="00731BBA">
        <w:trPr>
          <w:trHeight w:val="1064"/>
        </w:trPr>
        <w:tc>
          <w:tcPr>
            <w:tcW w:w="709" w:type="dxa"/>
            <w:shd w:val="clear" w:color="auto" w:fill="F2F2F2" w:themeFill="background1" w:themeFillShade="F2"/>
          </w:tcPr>
          <w:p w14:paraId="1EB9C88C" w14:textId="77777777" w:rsidR="005F768C" w:rsidRDefault="005F768C" w:rsidP="00F3432B">
            <w:pPr>
              <w:pStyle w:val="Text"/>
            </w:pPr>
          </w:p>
        </w:tc>
        <w:tc>
          <w:tcPr>
            <w:tcW w:w="10072" w:type="dxa"/>
            <w:shd w:val="clear" w:color="auto" w:fill="auto"/>
            <w:vAlign w:val="center"/>
          </w:tcPr>
          <w:tbl>
            <w:tblPr>
              <w:tblW w:w="995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995"/>
              <w:gridCol w:w="4962"/>
            </w:tblGrid>
            <w:tr w:rsidR="00A61BC8" w:rsidRPr="00A61BC8" w14:paraId="244E0BAE" w14:textId="77777777" w:rsidTr="00805CB1">
              <w:trPr>
                <w:trHeight w:val="20"/>
              </w:trPr>
              <w:tc>
                <w:tcPr>
                  <w:tcW w:w="4995" w:type="dxa"/>
                  <w:shd w:val="clear" w:color="auto" w:fill="auto"/>
                  <w:vAlign w:val="center"/>
                  <w:hideMark/>
                </w:tcPr>
                <w:p w14:paraId="3786C66F" w14:textId="77777777" w:rsidR="00A61BC8" w:rsidRPr="00805CB1" w:rsidRDefault="00A61BC8" w:rsidP="009476B3">
                  <w:pPr>
                    <w:pStyle w:val="Nadpis3"/>
                    <w:rPr>
                      <w:rFonts w:eastAsia="Times New Roman"/>
                    </w:rPr>
                  </w:pPr>
                  <w:r w:rsidRPr="00805CB1">
                    <w:rPr>
                      <w:rFonts w:eastAsia="Times New Roman"/>
                    </w:rPr>
                    <w:t>Názov predpisu</w:t>
                  </w:r>
                </w:p>
              </w:tc>
              <w:tc>
                <w:tcPr>
                  <w:tcW w:w="4962" w:type="dxa"/>
                  <w:shd w:val="clear" w:color="auto" w:fill="auto"/>
                  <w:vAlign w:val="center"/>
                  <w:hideMark/>
                </w:tcPr>
                <w:p w14:paraId="4877503D" w14:textId="77777777" w:rsidR="00A61BC8" w:rsidRPr="00805CB1" w:rsidRDefault="00A61BC8" w:rsidP="009476B3">
                  <w:pPr>
                    <w:pStyle w:val="Nadpis3"/>
                    <w:rPr>
                      <w:rFonts w:eastAsia="Times New Roman"/>
                    </w:rPr>
                  </w:pPr>
                  <w:proofErr w:type="spellStart"/>
                  <w:r w:rsidRPr="00805CB1">
                    <w:rPr>
                      <w:rFonts w:eastAsia="Times New Roman"/>
                    </w:rPr>
                    <w:t>Link</w:t>
                  </w:r>
                  <w:proofErr w:type="spellEnd"/>
                </w:p>
              </w:tc>
            </w:tr>
            <w:tr w:rsidR="00A61BC8" w:rsidRPr="00A61BC8" w14:paraId="2A65CB51" w14:textId="77777777" w:rsidTr="00805CB1">
              <w:trPr>
                <w:trHeight w:val="20"/>
              </w:trPr>
              <w:tc>
                <w:tcPr>
                  <w:tcW w:w="4995" w:type="dxa"/>
                  <w:shd w:val="clear" w:color="auto" w:fill="auto"/>
                  <w:vAlign w:val="center"/>
                  <w:hideMark/>
                </w:tcPr>
                <w:p w14:paraId="6122CBAE" w14:textId="77777777" w:rsidR="00A61BC8" w:rsidRPr="00A61BC8" w:rsidRDefault="00A61BC8" w:rsidP="006A4093">
                  <w:pPr>
                    <w:pStyle w:val="Text-cell"/>
                  </w:pPr>
                  <w:r w:rsidRPr="00A61BC8">
                    <w:t>S 236_2023 Štatút Žilinskej univerzity v Žiline</w:t>
                  </w:r>
                </w:p>
              </w:tc>
              <w:tc>
                <w:tcPr>
                  <w:tcW w:w="4962" w:type="dxa"/>
                  <w:shd w:val="clear" w:color="auto" w:fill="auto"/>
                  <w:vAlign w:val="center"/>
                  <w:hideMark/>
                </w:tcPr>
                <w:p w14:paraId="0EECB844" w14:textId="77777777" w:rsidR="00A61BC8" w:rsidRPr="00A61BC8" w:rsidRDefault="00A61BC8" w:rsidP="006A4093">
                  <w:pPr>
                    <w:pStyle w:val="Text-cell"/>
                  </w:pPr>
                  <w:r w:rsidRPr="00A61BC8">
                    <w:t>https://www.uniza.sk/images/pdf/uradna-tabula/smernice-predpisy/2023/28022023_S-236-2023-Statut-UNIZA.pdf</w:t>
                  </w:r>
                </w:p>
              </w:tc>
            </w:tr>
            <w:tr w:rsidR="00A61BC8" w:rsidRPr="00A61BC8" w14:paraId="014F2176" w14:textId="77777777" w:rsidTr="00805CB1">
              <w:trPr>
                <w:trHeight w:val="20"/>
              </w:trPr>
              <w:tc>
                <w:tcPr>
                  <w:tcW w:w="4995" w:type="dxa"/>
                  <w:shd w:val="clear" w:color="auto" w:fill="auto"/>
                  <w:vAlign w:val="center"/>
                  <w:hideMark/>
                </w:tcPr>
                <w:p w14:paraId="1E35A843" w14:textId="77777777" w:rsidR="00A61BC8" w:rsidRPr="00A61BC8" w:rsidRDefault="00A61BC8" w:rsidP="006A4093">
                  <w:pPr>
                    <w:pStyle w:val="Text-cell"/>
                  </w:pPr>
                  <w:r w:rsidRPr="00A61BC8">
                    <w:lastRenderedPageBreak/>
                    <w:t>S 110_2022 Študijný poriadok pre tretí stupeň vysokoškolského štúdia na Žilinskej univerzity v Žiline</w:t>
                  </w:r>
                </w:p>
              </w:tc>
              <w:tc>
                <w:tcPr>
                  <w:tcW w:w="4962" w:type="dxa"/>
                  <w:shd w:val="clear" w:color="auto" w:fill="auto"/>
                  <w:vAlign w:val="center"/>
                  <w:hideMark/>
                </w:tcPr>
                <w:p w14:paraId="0B84D0E9" w14:textId="77777777" w:rsidR="00A61BC8" w:rsidRPr="00A61BC8" w:rsidRDefault="00A61BC8" w:rsidP="006A4093">
                  <w:pPr>
                    <w:pStyle w:val="Text-cell"/>
                  </w:pPr>
                  <w:r w:rsidRPr="00A61BC8">
                    <w:t>https://www.uniza.sk/images/pdf/uradna-tabula/smernice-predpisy/2022/27042022_S-110-2013-Studijny-poriadok-pre-3-stupen-VS-UNIZA-v-zneni-Dodatkov-1-az-4.pdf</w:t>
                  </w:r>
                </w:p>
              </w:tc>
            </w:tr>
            <w:tr w:rsidR="00A61BC8" w:rsidRPr="00A61BC8" w14:paraId="02ED7368" w14:textId="77777777" w:rsidTr="00805CB1">
              <w:trPr>
                <w:trHeight w:val="20"/>
              </w:trPr>
              <w:tc>
                <w:tcPr>
                  <w:tcW w:w="4995" w:type="dxa"/>
                  <w:shd w:val="clear" w:color="auto" w:fill="auto"/>
                  <w:vAlign w:val="center"/>
                  <w:hideMark/>
                </w:tcPr>
                <w:p w14:paraId="53C362CA" w14:textId="77777777" w:rsidR="00A61BC8" w:rsidRPr="00A61BC8" w:rsidRDefault="00A61BC8" w:rsidP="006A4093">
                  <w:pPr>
                    <w:pStyle w:val="Text-cell"/>
                  </w:pPr>
                  <w:r w:rsidRPr="00A61BC8">
                    <w:t>S 132_2017 Zásady slobodného prístupu k informáciám v zmysle zákona č. 211/2000 Z. z. o slobodnom prístupe k informáciám, v znení noviel v podmienkach Žilinskej univerzity v Žiline</w:t>
                  </w:r>
                </w:p>
              </w:tc>
              <w:tc>
                <w:tcPr>
                  <w:tcW w:w="4962" w:type="dxa"/>
                  <w:shd w:val="clear" w:color="auto" w:fill="auto"/>
                  <w:vAlign w:val="center"/>
                  <w:hideMark/>
                </w:tcPr>
                <w:p w14:paraId="09B1BEB2" w14:textId="77777777" w:rsidR="00A61BC8" w:rsidRPr="00A61BC8" w:rsidRDefault="00A61BC8" w:rsidP="006A4093">
                  <w:pPr>
                    <w:pStyle w:val="Text-cell"/>
                  </w:pPr>
                  <w:r w:rsidRPr="00A61BC8">
                    <w:t>http://uniza.sk/document/Zasady_SI_ZU_VI-2015.pdf</w:t>
                  </w:r>
                </w:p>
              </w:tc>
            </w:tr>
            <w:tr w:rsidR="00A61BC8" w:rsidRPr="00A61BC8" w14:paraId="040BE533" w14:textId="77777777" w:rsidTr="00805CB1">
              <w:trPr>
                <w:trHeight w:val="20"/>
              </w:trPr>
              <w:tc>
                <w:tcPr>
                  <w:tcW w:w="4995" w:type="dxa"/>
                  <w:shd w:val="clear" w:color="auto" w:fill="auto"/>
                  <w:vAlign w:val="center"/>
                  <w:hideMark/>
                </w:tcPr>
                <w:p w14:paraId="6A710DDB" w14:textId="77777777" w:rsidR="00A61BC8" w:rsidRPr="00A61BC8" w:rsidRDefault="00A61BC8" w:rsidP="006A4093">
                  <w:pPr>
                    <w:pStyle w:val="Text-cell"/>
                  </w:pPr>
                  <w:r w:rsidRPr="00A61BC8">
                    <w:t>S 149_2016 Organizačný poriadok Žilinskej univerzity v Žiline v znení Dodatkov č. 1 až 17</w:t>
                  </w:r>
                </w:p>
              </w:tc>
              <w:tc>
                <w:tcPr>
                  <w:tcW w:w="4962" w:type="dxa"/>
                  <w:shd w:val="clear" w:color="auto" w:fill="auto"/>
                  <w:vAlign w:val="center"/>
                  <w:hideMark/>
                </w:tcPr>
                <w:p w14:paraId="0E2D89CB" w14:textId="77777777" w:rsidR="00A61BC8" w:rsidRPr="00A61BC8" w:rsidRDefault="00A61BC8" w:rsidP="006A4093">
                  <w:pPr>
                    <w:pStyle w:val="Text-cell"/>
                  </w:pPr>
                  <w:r w:rsidRPr="00A61BC8">
                    <w:t>https://www.uniza.sk/images/pdf/uradna-tabula/smernice-predpisy/2024/08012023_S-149-2016-Organizacny-poriadok-UNIZA-D1-az-D19-30102023.pdf</w:t>
                  </w:r>
                </w:p>
              </w:tc>
            </w:tr>
            <w:tr w:rsidR="00A61BC8" w:rsidRPr="00A61BC8" w14:paraId="26904B5A" w14:textId="77777777" w:rsidTr="00805CB1">
              <w:trPr>
                <w:trHeight w:val="20"/>
              </w:trPr>
              <w:tc>
                <w:tcPr>
                  <w:tcW w:w="4995" w:type="dxa"/>
                  <w:shd w:val="clear" w:color="auto" w:fill="auto"/>
                  <w:vAlign w:val="center"/>
                  <w:hideMark/>
                </w:tcPr>
                <w:p w14:paraId="57648EB2" w14:textId="77777777" w:rsidR="00A61BC8" w:rsidRPr="00A61BC8" w:rsidRDefault="00A61BC8" w:rsidP="006A4093">
                  <w:pPr>
                    <w:pStyle w:val="Text-cell"/>
                  </w:pPr>
                  <w:r w:rsidRPr="00A61BC8">
                    <w:t>S 152_2017 Zásady edičnej činnosti Žilinskej univerzity v Žiline v znení Dodatku č. 1</w:t>
                  </w:r>
                </w:p>
              </w:tc>
              <w:tc>
                <w:tcPr>
                  <w:tcW w:w="4962" w:type="dxa"/>
                  <w:shd w:val="clear" w:color="auto" w:fill="auto"/>
                  <w:vAlign w:val="center"/>
                  <w:hideMark/>
                </w:tcPr>
                <w:p w14:paraId="47C33335" w14:textId="77777777" w:rsidR="00A61BC8" w:rsidRPr="00A61BC8" w:rsidRDefault="00A61BC8" w:rsidP="006A4093">
                  <w:pPr>
                    <w:pStyle w:val="Text-cell"/>
                  </w:pPr>
                  <w:r w:rsidRPr="00A61BC8">
                    <w:t>https://www.uniza.sk/images/pdf/edicna-cinnost/SM152-zasady-edicnej-cinnosti-31032020.pdf</w:t>
                  </w:r>
                </w:p>
              </w:tc>
            </w:tr>
            <w:tr w:rsidR="00A61BC8" w:rsidRPr="00A61BC8" w14:paraId="781563D1" w14:textId="77777777" w:rsidTr="00805CB1">
              <w:trPr>
                <w:trHeight w:val="20"/>
              </w:trPr>
              <w:tc>
                <w:tcPr>
                  <w:tcW w:w="4995" w:type="dxa"/>
                  <w:shd w:val="clear" w:color="auto" w:fill="auto"/>
                  <w:vAlign w:val="center"/>
                  <w:hideMark/>
                </w:tcPr>
                <w:p w14:paraId="08A78009" w14:textId="77777777" w:rsidR="00A61BC8" w:rsidRPr="00A61BC8" w:rsidRDefault="00A61BC8" w:rsidP="006A4093">
                  <w:pPr>
                    <w:pStyle w:val="Text-cell"/>
                  </w:pPr>
                  <w:r w:rsidRPr="00A61BC8">
                    <w:t>S 250_2024 Pracovný poriadok</w:t>
                  </w:r>
                </w:p>
              </w:tc>
              <w:tc>
                <w:tcPr>
                  <w:tcW w:w="4962" w:type="dxa"/>
                  <w:shd w:val="clear" w:color="auto" w:fill="auto"/>
                  <w:vAlign w:val="center"/>
                  <w:hideMark/>
                </w:tcPr>
                <w:p w14:paraId="1CE77F8F" w14:textId="77777777" w:rsidR="00A61BC8" w:rsidRPr="00A61BC8" w:rsidRDefault="00A61BC8" w:rsidP="006A4093">
                  <w:pPr>
                    <w:pStyle w:val="Text-cell"/>
                  </w:pPr>
                  <w:r w:rsidRPr="00A61BC8">
                    <w:t>https://www.uniza.sk/images/pdf/uradna-tabula/smernice-predpisy/2024/08012023_S-250-2023-Pracovny-poriadok-01012024.pdf</w:t>
                  </w:r>
                </w:p>
              </w:tc>
            </w:tr>
            <w:tr w:rsidR="00A61BC8" w:rsidRPr="00A61BC8" w14:paraId="33CDDE8F" w14:textId="77777777" w:rsidTr="00805CB1">
              <w:trPr>
                <w:trHeight w:val="20"/>
              </w:trPr>
              <w:tc>
                <w:tcPr>
                  <w:tcW w:w="4995" w:type="dxa"/>
                  <w:shd w:val="clear" w:color="auto" w:fill="auto"/>
                  <w:vAlign w:val="center"/>
                  <w:hideMark/>
                </w:tcPr>
                <w:p w14:paraId="67A34514" w14:textId="77777777" w:rsidR="00A61BC8" w:rsidRPr="00A61BC8" w:rsidRDefault="00A61BC8" w:rsidP="006A4093">
                  <w:pPr>
                    <w:pStyle w:val="Text-cell"/>
                  </w:pPr>
                  <w:r w:rsidRPr="00A61BC8">
                    <w:t>S 163_2018 Ubytovací poriadok ubytovacích zariadení Žilinskej univerzity v Žiline</w:t>
                  </w:r>
                </w:p>
              </w:tc>
              <w:tc>
                <w:tcPr>
                  <w:tcW w:w="4962" w:type="dxa"/>
                  <w:shd w:val="clear" w:color="auto" w:fill="auto"/>
                  <w:vAlign w:val="center"/>
                  <w:hideMark/>
                </w:tcPr>
                <w:p w14:paraId="7D9E0FB7" w14:textId="77777777" w:rsidR="00A61BC8" w:rsidRPr="00A61BC8" w:rsidRDefault="00A61BC8" w:rsidP="006A4093">
                  <w:pPr>
                    <w:pStyle w:val="Text-cell"/>
                  </w:pPr>
                  <w:r w:rsidRPr="00A61BC8">
                    <w:t>https://www.uniza.sk/images/pdf/ubytovanie/27082018_Ubytovaci-poriadok-od-01092018.pdf</w:t>
                  </w:r>
                </w:p>
              </w:tc>
            </w:tr>
            <w:tr w:rsidR="00A61BC8" w:rsidRPr="00A61BC8" w14:paraId="0FB79F21" w14:textId="77777777" w:rsidTr="00805CB1">
              <w:trPr>
                <w:trHeight w:val="20"/>
              </w:trPr>
              <w:tc>
                <w:tcPr>
                  <w:tcW w:w="4995" w:type="dxa"/>
                  <w:shd w:val="clear" w:color="auto" w:fill="auto"/>
                  <w:vAlign w:val="center"/>
                  <w:hideMark/>
                </w:tcPr>
                <w:p w14:paraId="7BDFF02F" w14:textId="77777777" w:rsidR="00A61BC8" w:rsidRPr="00A61BC8" w:rsidRDefault="00A61BC8" w:rsidP="006A4093">
                  <w:pPr>
                    <w:pStyle w:val="Text-cell"/>
                  </w:pPr>
                  <w:r w:rsidRPr="00A61BC8">
                    <w:t>S 167_2021 Rokovací poriadok disciplinárnych komisií Žilinskej univerzity v Žiline</w:t>
                  </w:r>
                </w:p>
              </w:tc>
              <w:tc>
                <w:tcPr>
                  <w:tcW w:w="4962" w:type="dxa"/>
                  <w:shd w:val="clear" w:color="auto" w:fill="auto"/>
                  <w:vAlign w:val="center"/>
                  <w:hideMark/>
                </w:tcPr>
                <w:p w14:paraId="590E2BEA" w14:textId="77777777" w:rsidR="00A61BC8" w:rsidRPr="00A61BC8" w:rsidRDefault="00A61BC8" w:rsidP="006A4093">
                  <w:pPr>
                    <w:pStyle w:val="Text-cell"/>
                  </w:pPr>
                  <w:r w:rsidRPr="00A61BC8">
                    <w:t>https://www.uniza.sk/images/pdf/uradna-tabula/smernice-predpisy/2021/09072021_S-167-2018-Rokovaci-poriadok-disciplinarnych-komisii-UNIZA.pdf</w:t>
                  </w:r>
                </w:p>
              </w:tc>
            </w:tr>
            <w:tr w:rsidR="00A61BC8" w:rsidRPr="00A61BC8" w14:paraId="7AF86E6C" w14:textId="77777777" w:rsidTr="00805CB1">
              <w:trPr>
                <w:trHeight w:val="20"/>
              </w:trPr>
              <w:tc>
                <w:tcPr>
                  <w:tcW w:w="4995" w:type="dxa"/>
                  <w:shd w:val="clear" w:color="auto" w:fill="auto"/>
                  <w:vAlign w:val="center"/>
                  <w:hideMark/>
                </w:tcPr>
                <w:p w14:paraId="126076C7" w14:textId="77777777" w:rsidR="00A61BC8" w:rsidRPr="00A61BC8" w:rsidRDefault="00A61BC8" w:rsidP="006A4093">
                  <w:pPr>
                    <w:pStyle w:val="Text-cell"/>
                  </w:pPr>
                  <w:r w:rsidRPr="00A61BC8">
                    <w:t>S 180_2021 Grantový systém Žilinskej univerzity v Žiline</w:t>
                  </w:r>
                </w:p>
              </w:tc>
              <w:tc>
                <w:tcPr>
                  <w:tcW w:w="4962" w:type="dxa"/>
                  <w:shd w:val="clear" w:color="auto" w:fill="auto"/>
                  <w:vAlign w:val="center"/>
                  <w:hideMark/>
                </w:tcPr>
                <w:p w14:paraId="19B97634" w14:textId="77777777" w:rsidR="00A61BC8" w:rsidRPr="00A61BC8" w:rsidRDefault="00A61BC8" w:rsidP="006A4093">
                  <w:pPr>
                    <w:pStyle w:val="Text-cell"/>
                  </w:pPr>
                  <w:r w:rsidRPr="00A61BC8">
                    <w:t>https://www.uniza.sk/images/pdf/grantovy-system-UNIZA/2021/04082021_S-180-2021-Grantovy-system-Zilinskej-univerzity-v-Ziline-v-zneni-Dodatku-c-2-26072021.pdf</w:t>
                  </w:r>
                </w:p>
              </w:tc>
            </w:tr>
            <w:tr w:rsidR="00A61BC8" w:rsidRPr="00A61BC8" w14:paraId="6984DA2C" w14:textId="77777777" w:rsidTr="00805CB1">
              <w:trPr>
                <w:trHeight w:val="20"/>
              </w:trPr>
              <w:tc>
                <w:tcPr>
                  <w:tcW w:w="4995" w:type="dxa"/>
                  <w:shd w:val="clear" w:color="auto" w:fill="auto"/>
                  <w:vAlign w:val="center"/>
                  <w:hideMark/>
                </w:tcPr>
                <w:p w14:paraId="27B114A8" w14:textId="77777777" w:rsidR="00A61BC8" w:rsidRPr="00A61BC8" w:rsidRDefault="00A61BC8" w:rsidP="006A4093">
                  <w:pPr>
                    <w:pStyle w:val="Text-cell"/>
                  </w:pPr>
                  <w:r w:rsidRPr="00A61BC8">
                    <w:t>S 237_2023 Zásady výberového konania na obsadzovanie pracovných miest vysokoškolských učiteľov, pracovných miest výskumných pracovníkov, funkčných miest profesorov a docentov a funkcií vedúcich zamestnancov</w:t>
                  </w:r>
                </w:p>
              </w:tc>
              <w:tc>
                <w:tcPr>
                  <w:tcW w:w="4962" w:type="dxa"/>
                  <w:shd w:val="clear" w:color="auto" w:fill="auto"/>
                  <w:vAlign w:val="center"/>
                  <w:hideMark/>
                </w:tcPr>
                <w:p w14:paraId="4F722867" w14:textId="77777777" w:rsidR="00A61BC8" w:rsidRPr="00A61BC8" w:rsidRDefault="00A61BC8" w:rsidP="006A4093">
                  <w:pPr>
                    <w:pStyle w:val="Text-cell"/>
                  </w:pPr>
                  <w:r w:rsidRPr="00A61BC8">
                    <w:t>https://www.uniza.sk/images/pdf/uradna-tabula/smernice-predpisy/2023/02022023_S-237-2023-Zasady-vyberoveho-konania.pdf</w:t>
                  </w:r>
                </w:p>
              </w:tc>
            </w:tr>
            <w:tr w:rsidR="00A61BC8" w:rsidRPr="00A61BC8" w14:paraId="43202A05" w14:textId="77777777" w:rsidTr="00805CB1">
              <w:trPr>
                <w:trHeight w:val="20"/>
              </w:trPr>
              <w:tc>
                <w:tcPr>
                  <w:tcW w:w="4995" w:type="dxa"/>
                  <w:shd w:val="clear" w:color="auto" w:fill="auto"/>
                  <w:vAlign w:val="center"/>
                  <w:hideMark/>
                </w:tcPr>
                <w:p w14:paraId="28B2B343" w14:textId="77777777" w:rsidR="00A61BC8" w:rsidRPr="00A61BC8" w:rsidRDefault="00A61BC8" w:rsidP="006A4093">
                  <w:pPr>
                    <w:pStyle w:val="Text-cell"/>
                  </w:pPr>
                  <w:r w:rsidRPr="00A61BC8">
                    <w:t>S 202_2023 Kritériá na obsadzovanie funkcií profesorov a docentov a zásady obsadzovania funkcií hosťujúcich profesorov</w:t>
                  </w:r>
                </w:p>
              </w:tc>
              <w:tc>
                <w:tcPr>
                  <w:tcW w:w="4962" w:type="dxa"/>
                  <w:shd w:val="clear" w:color="auto" w:fill="auto"/>
                  <w:vAlign w:val="center"/>
                  <w:hideMark/>
                </w:tcPr>
                <w:p w14:paraId="6A93CCAE" w14:textId="77777777" w:rsidR="00A61BC8" w:rsidRPr="00A61BC8" w:rsidRDefault="00A61BC8" w:rsidP="006A4093">
                  <w:pPr>
                    <w:pStyle w:val="Text-cell"/>
                  </w:pPr>
                  <w:r w:rsidRPr="00A61BC8">
                    <w:t>https://uniza.sk/images/pdf/kvalita/2021/smernica-UNIZA-c-202.pdf</w:t>
                  </w:r>
                </w:p>
              </w:tc>
            </w:tr>
            <w:tr w:rsidR="00A61BC8" w:rsidRPr="00A61BC8" w14:paraId="69C06A12" w14:textId="77777777" w:rsidTr="00805CB1">
              <w:trPr>
                <w:trHeight w:val="20"/>
              </w:trPr>
              <w:tc>
                <w:tcPr>
                  <w:tcW w:w="4995" w:type="dxa"/>
                  <w:shd w:val="clear" w:color="auto" w:fill="auto"/>
                  <w:vAlign w:val="center"/>
                  <w:hideMark/>
                </w:tcPr>
                <w:p w14:paraId="43F8D07E" w14:textId="77777777" w:rsidR="00A61BC8" w:rsidRPr="00A61BC8" w:rsidRDefault="00A61BC8" w:rsidP="006A4093">
                  <w:pPr>
                    <w:pStyle w:val="Text-cell"/>
                  </w:pPr>
                  <w:r w:rsidRPr="00A61BC8">
                    <w:t>S 207_2021 Etický kódex Žilinskej univerzity v Žiline</w:t>
                  </w:r>
                </w:p>
              </w:tc>
              <w:tc>
                <w:tcPr>
                  <w:tcW w:w="4962" w:type="dxa"/>
                  <w:shd w:val="clear" w:color="auto" w:fill="auto"/>
                  <w:vAlign w:val="center"/>
                  <w:hideMark/>
                </w:tcPr>
                <w:p w14:paraId="3B6340F9" w14:textId="77777777" w:rsidR="00A61BC8" w:rsidRPr="00A61BC8" w:rsidRDefault="00A61BC8" w:rsidP="006A4093">
                  <w:pPr>
                    <w:pStyle w:val="Text-cell"/>
                  </w:pPr>
                  <w:r w:rsidRPr="00A61BC8">
                    <w:t>https://www.uniza.sk/images/pdf/uradna-tabula/smernice-predpisy/2021/12072021_S-207-2021-Eticky-kodex-UNIZA.pdf</w:t>
                  </w:r>
                </w:p>
              </w:tc>
            </w:tr>
            <w:tr w:rsidR="00A61BC8" w:rsidRPr="00A61BC8" w14:paraId="5CB9BE7A" w14:textId="77777777" w:rsidTr="00805CB1">
              <w:trPr>
                <w:trHeight w:val="20"/>
              </w:trPr>
              <w:tc>
                <w:tcPr>
                  <w:tcW w:w="4995" w:type="dxa"/>
                  <w:shd w:val="clear" w:color="auto" w:fill="auto"/>
                  <w:vAlign w:val="center"/>
                  <w:hideMark/>
                </w:tcPr>
                <w:p w14:paraId="15B217AC" w14:textId="77777777" w:rsidR="00A61BC8" w:rsidRPr="00A61BC8" w:rsidRDefault="00A61BC8" w:rsidP="006A4093">
                  <w:pPr>
                    <w:pStyle w:val="Text-cell"/>
                  </w:pPr>
                  <w:r w:rsidRPr="00A61BC8">
                    <w:t>S 208_2023 Pravidlá pre získavanie práv, zosúlaďovanie práv, úprava a zrušenie práv na habilitačné a inauguračné konanie na Žilinskej univerzite v Žiline</w:t>
                  </w:r>
                </w:p>
              </w:tc>
              <w:tc>
                <w:tcPr>
                  <w:tcW w:w="4962" w:type="dxa"/>
                  <w:shd w:val="clear" w:color="auto" w:fill="auto"/>
                  <w:vAlign w:val="center"/>
                  <w:hideMark/>
                </w:tcPr>
                <w:p w14:paraId="6C42E0DF" w14:textId="77777777" w:rsidR="00A61BC8" w:rsidRPr="00A61BC8" w:rsidRDefault="00A61BC8" w:rsidP="006A4093">
                  <w:pPr>
                    <w:pStyle w:val="Text-cell"/>
                  </w:pPr>
                  <w:r w:rsidRPr="00A61BC8">
                    <w:t>https://uniza.sk/images/pdf/kvalita/2023/smernica-UNIZA-c-208.pdf</w:t>
                  </w:r>
                </w:p>
              </w:tc>
            </w:tr>
            <w:tr w:rsidR="00A61BC8" w:rsidRPr="00A61BC8" w14:paraId="1C7F5319" w14:textId="77777777" w:rsidTr="00805CB1">
              <w:trPr>
                <w:trHeight w:val="20"/>
              </w:trPr>
              <w:tc>
                <w:tcPr>
                  <w:tcW w:w="4995" w:type="dxa"/>
                  <w:shd w:val="clear" w:color="auto" w:fill="auto"/>
                  <w:vAlign w:val="center"/>
                  <w:hideMark/>
                </w:tcPr>
                <w:p w14:paraId="5CCD24B6" w14:textId="77777777" w:rsidR="00A61BC8" w:rsidRPr="00A61BC8" w:rsidRDefault="00A61BC8" w:rsidP="006A4093">
                  <w:pPr>
                    <w:pStyle w:val="Text-cell"/>
                  </w:pPr>
                  <w:r w:rsidRPr="00A61BC8">
                    <w:t>S 210_2023 Štatút Akreditačnej rady Žilinskej univerzity v Žiline</w:t>
                  </w:r>
                </w:p>
              </w:tc>
              <w:tc>
                <w:tcPr>
                  <w:tcW w:w="4962" w:type="dxa"/>
                  <w:shd w:val="clear" w:color="auto" w:fill="auto"/>
                  <w:vAlign w:val="center"/>
                  <w:hideMark/>
                </w:tcPr>
                <w:p w14:paraId="45064484" w14:textId="77777777" w:rsidR="00A61BC8" w:rsidRPr="00A61BC8" w:rsidRDefault="00A61BC8" w:rsidP="006A4093">
                  <w:pPr>
                    <w:pStyle w:val="Text-cell"/>
                  </w:pPr>
                  <w:r w:rsidRPr="00A61BC8">
                    <w:t>https://uniza.sk/images/pdf/kvalita/2023/smernica-UNIZA-c-210.pdf</w:t>
                  </w:r>
                </w:p>
              </w:tc>
            </w:tr>
            <w:tr w:rsidR="00A61BC8" w:rsidRPr="00A61BC8" w14:paraId="23463944" w14:textId="77777777" w:rsidTr="00805CB1">
              <w:trPr>
                <w:trHeight w:val="20"/>
              </w:trPr>
              <w:tc>
                <w:tcPr>
                  <w:tcW w:w="4995" w:type="dxa"/>
                  <w:shd w:val="clear" w:color="auto" w:fill="auto"/>
                  <w:vAlign w:val="center"/>
                  <w:hideMark/>
                </w:tcPr>
                <w:p w14:paraId="5BA3A313" w14:textId="77777777" w:rsidR="00A61BC8" w:rsidRPr="00A61BC8" w:rsidRDefault="00A61BC8" w:rsidP="006A4093">
                  <w:pPr>
                    <w:pStyle w:val="Text-cell"/>
                  </w:pPr>
                  <w:r w:rsidRPr="00A61BC8">
                    <w:t>S 211_2021 Postup získavania vedecko-pedagogických titulov a umelecko-pedagogických titulov docent a profesor na Žilinskej univerzite v Žiline</w:t>
                  </w:r>
                </w:p>
              </w:tc>
              <w:tc>
                <w:tcPr>
                  <w:tcW w:w="4962" w:type="dxa"/>
                  <w:shd w:val="clear" w:color="auto" w:fill="auto"/>
                  <w:vAlign w:val="center"/>
                  <w:hideMark/>
                </w:tcPr>
                <w:p w14:paraId="2FB3E433" w14:textId="77777777" w:rsidR="00A61BC8" w:rsidRPr="00A61BC8" w:rsidRDefault="00A61BC8" w:rsidP="006A4093">
                  <w:pPr>
                    <w:pStyle w:val="Text-cell"/>
                  </w:pPr>
                  <w:r w:rsidRPr="00A61BC8">
                    <w:t>https://uniza.sk/images/pdf/kvalita/2021/smernica-UNIZA-c-211.pdf</w:t>
                  </w:r>
                </w:p>
              </w:tc>
            </w:tr>
            <w:tr w:rsidR="00A61BC8" w:rsidRPr="00A61BC8" w14:paraId="71835382" w14:textId="77777777" w:rsidTr="00805CB1">
              <w:trPr>
                <w:trHeight w:val="20"/>
              </w:trPr>
              <w:tc>
                <w:tcPr>
                  <w:tcW w:w="4995" w:type="dxa"/>
                  <w:shd w:val="clear" w:color="auto" w:fill="auto"/>
                  <w:vAlign w:val="center"/>
                  <w:hideMark/>
                </w:tcPr>
                <w:p w14:paraId="580FBD25" w14:textId="77777777" w:rsidR="00A61BC8" w:rsidRPr="00A61BC8" w:rsidRDefault="00A61BC8" w:rsidP="006A4093">
                  <w:pPr>
                    <w:pStyle w:val="Text-cell"/>
                  </w:pPr>
                  <w:r w:rsidRPr="00A61BC8">
                    <w:t>S 213_2022 Politiky na zabezpečovanie kvality na Žilinskej univerzite v Žiline</w:t>
                  </w:r>
                </w:p>
              </w:tc>
              <w:tc>
                <w:tcPr>
                  <w:tcW w:w="4962" w:type="dxa"/>
                  <w:shd w:val="clear" w:color="auto" w:fill="auto"/>
                  <w:vAlign w:val="center"/>
                  <w:hideMark/>
                </w:tcPr>
                <w:p w14:paraId="6ED80D4E" w14:textId="77777777" w:rsidR="00A61BC8" w:rsidRPr="00A61BC8" w:rsidRDefault="00A61BC8" w:rsidP="006A4093">
                  <w:pPr>
                    <w:pStyle w:val="Text-cell"/>
                  </w:pPr>
                  <w:r w:rsidRPr="00A61BC8">
                    <w:t>https://uniza.sk/images/pdf/kvalita/2022/smernica-UNIZA-c-213-dodatok-1.pdf</w:t>
                  </w:r>
                </w:p>
              </w:tc>
            </w:tr>
            <w:tr w:rsidR="00A61BC8" w:rsidRPr="00A61BC8" w14:paraId="51954971" w14:textId="77777777" w:rsidTr="00805CB1">
              <w:trPr>
                <w:trHeight w:val="20"/>
              </w:trPr>
              <w:tc>
                <w:tcPr>
                  <w:tcW w:w="4995" w:type="dxa"/>
                  <w:shd w:val="clear" w:color="auto" w:fill="auto"/>
                  <w:vAlign w:val="center"/>
                  <w:hideMark/>
                </w:tcPr>
                <w:p w14:paraId="56278AE6" w14:textId="77777777" w:rsidR="00A61BC8" w:rsidRPr="00A61BC8" w:rsidRDefault="00A61BC8" w:rsidP="006A4093">
                  <w:pPr>
                    <w:pStyle w:val="Text-cell"/>
                  </w:pPr>
                  <w:r w:rsidRPr="00A61BC8">
                    <w:t>S 214_2023 Štruktúry vnútorného systému kvality</w:t>
                  </w:r>
                </w:p>
              </w:tc>
              <w:tc>
                <w:tcPr>
                  <w:tcW w:w="4962" w:type="dxa"/>
                  <w:shd w:val="clear" w:color="auto" w:fill="auto"/>
                  <w:vAlign w:val="center"/>
                  <w:hideMark/>
                </w:tcPr>
                <w:p w14:paraId="46089051" w14:textId="77777777" w:rsidR="00A61BC8" w:rsidRPr="00A61BC8" w:rsidRDefault="00A61BC8" w:rsidP="006A4093">
                  <w:pPr>
                    <w:pStyle w:val="Text-cell"/>
                  </w:pPr>
                  <w:r w:rsidRPr="00A61BC8">
                    <w:t>https://uniza.sk/images/pdf/kvalita/2023/smernica-UNIZA-c-214.pdf</w:t>
                  </w:r>
                </w:p>
              </w:tc>
            </w:tr>
            <w:tr w:rsidR="00A61BC8" w:rsidRPr="00A61BC8" w14:paraId="494CE396" w14:textId="77777777" w:rsidTr="00805CB1">
              <w:trPr>
                <w:trHeight w:val="20"/>
              </w:trPr>
              <w:tc>
                <w:tcPr>
                  <w:tcW w:w="4995" w:type="dxa"/>
                  <w:shd w:val="clear" w:color="auto" w:fill="auto"/>
                  <w:vAlign w:val="center"/>
                  <w:hideMark/>
                </w:tcPr>
                <w:p w14:paraId="672F61F8" w14:textId="77777777" w:rsidR="00A61BC8" w:rsidRPr="00A61BC8" w:rsidRDefault="00A61BC8" w:rsidP="006A4093">
                  <w:pPr>
                    <w:pStyle w:val="Text-cell"/>
                  </w:pPr>
                  <w:r w:rsidRPr="00A61BC8">
                    <w:t>S 216_2022 Zabezpečenie kvality doktorandského štúdia na Žilinskej univerzite v Žiline</w:t>
                  </w:r>
                </w:p>
              </w:tc>
              <w:tc>
                <w:tcPr>
                  <w:tcW w:w="4962" w:type="dxa"/>
                  <w:shd w:val="clear" w:color="auto" w:fill="auto"/>
                  <w:vAlign w:val="center"/>
                  <w:hideMark/>
                </w:tcPr>
                <w:p w14:paraId="1FCE52D8" w14:textId="77777777" w:rsidR="00A61BC8" w:rsidRPr="00A61BC8" w:rsidRDefault="00A61BC8" w:rsidP="006A4093">
                  <w:pPr>
                    <w:pStyle w:val="Text-cell"/>
                  </w:pPr>
                  <w:r w:rsidRPr="00A61BC8">
                    <w:t>https://uniza.sk/images/pdf/kvalita/2022/smernica-UNIZA-c-216-dodatok-1.pdf</w:t>
                  </w:r>
                </w:p>
              </w:tc>
            </w:tr>
            <w:tr w:rsidR="00A61BC8" w:rsidRPr="00A61BC8" w14:paraId="41608C02" w14:textId="77777777" w:rsidTr="00805CB1">
              <w:trPr>
                <w:trHeight w:val="20"/>
              </w:trPr>
              <w:tc>
                <w:tcPr>
                  <w:tcW w:w="4995" w:type="dxa"/>
                  <w:shd w:val="clear" w:color="auto" w:fill="auto"/>
                  <w:vAlign w:val="center"/>
                  <w:hideMark/>
                </w:tcPr>
                <w:p w14:paraId="25C3D766" w14:textId="77777777" w:rsidR="00A61BC8" w:rsidRPr="00A61BC8" w:rsidRDefault="00A61BC8" w:rsidP="006A4093">
                  <w:pPr>
                    <w:pStyle w:val="Text-cell"/>
                  </w:pPr>
                  <w:r w:rsidRPr="00A61BC8">
                    <w:t>S 220_2021 Hodnotenie tvorivej činnosti zamestnancov vo vzťahu k zabezpečovaniu kvality vzdelávania na Žilinskej univerzite v Žiline</w:t>
                  </w:r>
                </w:p>
              </w:tc>
              <w:tc>
                <w:tcPr>
                  <w:tcW w:w="4962" w:type="dxa"/>
                  <w:shd w:val="clear" w:color="auto" w:fill="auto"/>
                  <w:vAlign w:val="center"/>
                  <w:hideMark/>
                </w:tcPr>
                <w:p w14:paraId="652B18BA" w14:textId="77777777" w:rsidR="00A61BC8" w:rsidRPr="00A61BC8" w:rsidRDefault="00A61BC8" w:rsidP="006A4093">
                  <w:pPr>
                    <w:pStyle w:val="Text-cell"/>
                  </w:pPr>
                  <w:r w:rsidRPr="00A61BC8">
                    <w:t>https://uniza.sk/images/pdf/kvalita/2021/smernica-UNIZA-c-220.pdf</w:t>
                  </w:r>
                </w:p>
              </w:tc>
            </w:tr>
            <w:tr w:rsidR="00A61BC8" w:rsidRPr="00A61BC8" w14:paraId="6E07B2A1" w14:textId="77777777" w:rsidTr="00805CB1">
              <w:trPr>
                <w:trHeight w:val="20"/>
              </w:trPr>
              <w:tc>
                <w:tcPr>
                  <w:tcW w:w="4995" w:type="dxa"/>
                  <w:shd w:val="clear" w:color="auto" w:fill="auto"/>
                  <w:vAlign w:val="center"/>
                  <w:hideMark/>
                </w:tcPr>
                <w:p w14:paraId="2FE80CE8" w14:textId="77777777" w:rsidR="00A61BC8" w:rsidRPr="00A61BC8" w:rsidRDefault="00A61BC8" w:rsidP="006A4093">
                  <w:pPr>
                    <w:pStyle w:val="Text-cell"/>
                  </w:pPr>
                  <w:r w:rsidRPr="00A61BC8">
                    <w:t>S 221_2022 Spolupráca Žilinskej univerzity v Žiline s externými partnermi z praxe</w:t>
                  </w:r>
                </w:p>
              </w:tc>
              <w:tc>
                <w:tcPr>
                  <w:tcW w:w="4962" w:type="dxa"/>
                  <w:shd w:val="clear" w:color="auto" w:fill="auto"/>
                  <w:vAlign w:val="center"/>
                  <w:hideMark/>
                </w:tcPr>
                <w:p w14:paraId="7443F47F" w14:textId="77777777" w:rsidR="00A61BC8" w:rsidRPr="00A61BC8" w:rsidRDefault="00A61BC8" w:rsidP="006A4093">
                  <w:pPr>
                    <w:pStyle w:val="Text-cell"/>
                  </w:pPr>
                  <w:r w:rsidRPr="00A61BC8">
                    <w:t>https://uniza.sk/images/pdf/kvalita/2022/smernica-UNIZA-c-221-dodatok-1.pdf</w:t>
                  </w:r>
                </w:p>
              </w:tc>
            </w:tr>
            <w:tr w:rsidR="00A61BC8" w:rsidRPr="00A61BC8" w14:paraId="1E002C18" w14:textId="77777777" w:rsidTr="00805CB1">
              <w:trPr>
                <w:trHeight w:val="20"/>
              </w:trPr>
              <w:tc>
                <w:tcPr>
                  <w:tcW w:w="4995" w:type="dxa"/>
                  <w:shd w:val="clear" w:color="auto" w:fill="auto"/>
                  <w:vAlign w:val="center"/>
                  <w:hideMark/>
                </w:tcPr>
                <w:p w14:paraId="385CCC7D" w14:textId="77777777" w:rsidR="00A61BC8" w:rsidRPr="00A61BC8" w:rsidRDefault="00A61BC8" w:rsidP="006A4093">
                  <w:pPr>
                    <w:pStyle w:val="Text-cell"/>
                  </w:pPr>
                  <w:r w:rsidRPr="00A61BC8">
                    <w:t>S 222_2022 Vnútorný systém zabezpečovania kvality na Žilinskej univerzite v Žiline</w:t>
                  </w:r>
                </w:p>
              </w:tc>
              <w:tc>
                <w:tcPr>
                  <w:tcW w:w="4962" w:type="dxa"/>
                  <w:shd w:val="clear" w:color="auto" w:fill="auto"/>
                  <w:vAlign w:val="center"/>
                  <w:hideMark/>
                </w:tcPr>
                <w:p w14:paraId="5B1DB6F1" w14:textId="77777777" w:rsidR="00A61BC8" w:rsidRPr="00A61BC8" w:rsidRDefault="00A61BC8" w:rsidP="006A4093">
                  <w:pPr>
                    <w:pStyle w:val="Text-cell"/>
                  </w:pPr>
                  <w:r w:rsidRPr="00A61BC8">
                    <w:t>https://uniza.sk/images/pdf/kvalita/2022/smernica-UNIZA-c-222-dodatok-1.pdf</w:t>
                  </w:r>
                </w:p>
              </w:tc>
            </w:tr>
            <w:tr w:rsidR="00A61BC8" w:rsidRPr="00A61BC8" w14:paraId="35A2B3FE" w14:textId="77777777" w:rsidTr="00805CB1">
              <w:trPr>
                <w:trHeight w:val="20"/>
              </w:trPr>
              <w:tc>
                <w:tcPr>
                  <w:tcW w:w="4995" w:type="dxa"/>
                  <w:shd w:val="clear" w:color="auto" w:fill="auto"/>
                  <w:vAlign w:val="center"/>
                  <w:hideMark/>
                </w:tcPr>
                <w:p w14:paraId="07A867D1" w14:textId="77777777" w:rsidR="00A61BC8" w:rsidRPr="00A61BC8" w:rsidRDefault="00A61BC8" w:rsidP="006A4093">
                  <w:pPr>
                    <w:pStyle w:val="Text-cell"/>
                  </w:pPr>
                  <w:r w:rsidRPr="00A61BC8">
                    <w:t>Internetové stránky UNIZA</w:t>
                  </w:r>
                </w:p>
              </w:tc>
              <w:tc>
                <w:tcPr>
                  <w:tcW w:w="4962" w:type="dxa"/>
                  <w:shd w:val="clear" w:color="auto" w:fill="auto"/>
                  <w:vAlign w:val="center"/>
                  <w:hideMark/>
                </w:tcPr>
                <w:p w14:paraId="62A38142" w14:textId="77777777" w:rsidR="00A61BC8" w:rsidRPr="00A61BC8" w:rsidRDefault="00A61BC8" w:rsidP="006A4093">
                  <w:pPr>
                    <w:pStyle w:val="Text-cell"/>
                  </w:pPr>
                  <w:r w:rsidRPr="00A61BC8">
                    <w:t>www.uniza.sk</w:t>
                  </w:r>
                </w:p>
              </w:tc>
            </w:tr>
            <w:tr w:rsidR="00A61BC8" w:rsidRPr="00A61BC8" w14:paraId="25B9CDD0" w14:textId="77777777" w:rsidTr="00805CB1">
              <w:trPr>
                <w:trHeight w:val="20"/>
              </w:trPr>
              <w:tc>
                <w:tcPr>
                  <w:tcW w:w="4995" w:type="dxa"/>
                  <w:shd w:val="clear" w:color="auto" w:fill="auto"/>
                  <w:vAlign w:val="center"/>
                  <w:hideMark/>
                </w:tcPr>
                <w:p w14:paraId="3DDFEA25" w14:textId="77777777" w:rsidR="00A61BC8" w:rsidRPr="00A61BC8" w:rsidRDefault="00A61BC8" w:rsidP="006A4093">
                  <w:pPr>
                    <w:pStyle w:val="Text-cell"/>
                  </w:pPr>
                  <w:r w:rsidRPr="00A61BC8">
                    <w:t>Vnútorný systém riadenia kvality UNIZA</w:t>
                  </w:r>
                </w:p>
              </w:tc>
              <w:tc>
                <w:tcPr>
                  <w:tcW w:w="4962" w:type="dxa"/>
                  <w:shd w:val="clear" w:color="auto" w:fill="auto"/>
                  <w:vAlign w:val="center"/>
                  <w:hideMark/>
                </w:tcPr>
                <w:p w14:paraId="5226633C" w14:textId="0894359B" w:rsidR="00D676F9" w:rsidRPr="00A61BC8" w:rsidRDefault="00A61BC8" w:rsidP="006A4093">
                  <w:pPr>
                    <w:pStyle w:val="Text-cell"/>
                  </w:pPr>
                  <w:r w:rsidRPr="00A61BC8">
                    <w:t>https://www.uniza.sk/index.php/univerzita/vseobecne-informacie/vnutorny-system-kvality</w:t>
                  </w:r>
                </w:p>
              </w:tc>
            </w:tr>
            <w:tr w:rsidR="00D676F9" w:rsidRPr="00D676F9" w14:paraId="06C8C91E"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6DE45833" w14:textId="77777777" w:rsidR="00D676F9" w:rsidRPr="00D676F9" w:rsidRDefault="00D676F9" w:rsidP="00D676F9">
                  <w:pPr>
                    <w:pStyle w:val="Nadpis3"/>
                    <w:rPr>
                      <w:rFonts w:eastAsiaTheme="minorHAnsi"/>
                    </w:rPr>
                  </w:pPr>
                  <w:r w:rsidRPr="00D676F9">
                    <w:rPr>
                      <w:rFonts w:eastAsiaTheme="minorHAnsi"/>
                    </w:rPr>
                    <w:t>Web stránky</w:t>
                  </w:r>
                </w:p>
              </w:tc>
              <w:tc>
                <w:tcPr>
                  <w:tcW w:w="4962" w:type="dxa"/>
                  <w:tcBorders>
                    <w:top w:val="single" w:sz="4" w:space="0" w:color="auto"/>
                    <w:left w:val="nil"/>
                    <w:bottom w:val="single" w:sz="4" w:space="0" w:color="auto"/>
                  </w:tcBorders>
                  <w:shd w:val="clear" w:color="auto" w:fill="auto"/>
                  <w:vAlign w:val="center"/>
                </w:tcPr>
                <w:p w14:paraId="6C189995" w14:textId="77777777" w:rsidR="00D676F9" w:rsidRPr="00D676F9" w:rsidRDefault="00D676F9" w:rsidP="006A4093">
                  <w:pPr>
                    <w:pStyle w:val="Text-cell"/>
                  </w:pPr>
                </w:p>
              </w:tc>
            </w:tr>
            <w:tr w:rsidR="00D676F9" w:rsidRPr="00D676F9" w14:paraId="1F8AE4F7"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5FD82B3C" w14:textId="77777777" w:rsidR="00D676F9" w:rsidRPr="00D676F9" w:rsidRDefault="00D676F9" w:rsidP="006A4093">
                  <w:pPr>
                    <w:pStyle w:val="Text-cell"/>
                  </w:pPr>
                  <w:r w:rsidRPr="00D676F9">
                    <w:t>Internetové stránky UNIZA</w:t>
                  </w:r>
                </w:p>
              </w:tc>
              <w:tc>
                <w:tcPr>
                  <w:tcW w:w="4962" w:type="dxa"/>
                  <w:tcBorders>
                    <w:top w:val="single" w:sz="4" w:space="0" w:color="auto"/>
                    <w:left w:val="nil"/>
                    <w:bottom w:val="single" w:sz="4" w:space="0" w:color="auto"/>
                  </w:tcBorders>
                  <w:shd w:val="clear" w:color="auto" w:fill="auto"/>
                  <w:vAlign w:val="center"/>
                </w:tcPr>
                <w:p w14:paraId="02FF8480" w14:textId="77777777" w:rsidR="00D676F9" w:rsidRPr="00D676F9" w:rsidRDefault="00D676F9" w:rsidP="006A4093">
                  <w:pPr>
                    <w:pStyle w:val="Text-cell"/>
                  </w:pPr>
                  <w:r w:rsidRPr="00D676F9">
                    <w:t>www.uniza.sk</w:t>
                  </w:r>
                </w:p>
              </w:tc>
            </w:tr>
            <w:tr w:rsidR="00D676F9" w:rsidRPr="00D676F9" w14:paraId="172DDA56"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2E7E8FA1" w14:textId="77777777" w:rsidR="00D676F9" w:rsidRPr="00D676F9" w:rsidRDefault="00D676F9" w:rsidP="006A4093">
                  <w:pPr>
                    <w:pStyle w:val="Text-cell"/>
                  </w:pPr>
                  <w:r w:rsidRPr="00D676F9">
                    <w:t>Internetové stránky fakulty FRI</w:t>
                  </w:r>
                </w:p>
              </w:tc>
              <w:tc>
                <w:tcPr>
                  <w:tcW w:w="4962" w:type="dxa"/>
                  <w:tcBorders>
                    <w:top w:val="single" w:sz="4" w:space="0" w:color="auto"/>
                    <w:left w:val="nil"/>
                    <w:bottom w:val="single" w:sz="4" w:space="0" w:color="auto"/>
                  </w:tcBorders>
                  <w:shd w:val="clear" w:color="auto" w:fill="auto"/>
                  <w:vAlign w:val="center"/>
                </w:tcPr>
                <w:p w14:paraId="4858F14C" w14:textId="77777777" w:rsidR="00D676F9" w:rsidRPr="00D676F9" w:rsidRDefault="00D676F9" w:rsidP="006A4093">
                  <w:pPr>
                    <w:pStyle w:val="Text-cell"/>
                  </w:pPr>
                  <w:r w:rsidRPr="00D676F9">
                    <w:t>www.fri.uniza.sk</w:t>
                  </w:r>
                </w:p>
              </w:tc>
            </w:tr>
            <w:tr w:rsidR="00D676F9" w:rsidRPr="00D676F9" w14:paraId="0C3772D6"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551DD408" w14:textId="77777777" w:rsidR="00D676F9" w:rsidRPr="00D676F9" w:rsidRDefault="00D676F9" w:rsidP="006A4093">
                  <w:pPr>
                    <w:pStyle w:val="Text-cell"/>
                  </w:pPr>
                  <w:r w:rsidRPr="00D676F9">
                    <w:t>Výročné správy fakulty</w:t>
                  </w:r>
                </w:p>
              </w:tc>
              <w:tc>
                <w:tcPr>
                  <w:tcW w:w="4962" w:type="dxa"/>
                  <w:tcBorders>
                    <w:top w:val="single" w:sz="4" w:space="0" w:color="auto"/>
                    <w:left w:val="nil"/>
                    <w:bottom w:val="single" w:sz="4" w:space="0" w:color="auto"/>
                  </w:tcBorders>
                  <w:shd w:val="clear" w:color="auto" w:fill="auto"/>
                  <w:vAlign w:val="center"/>
                </w:tcPr>
                <w:p w14:paraId="745C18FC" w14:textId="77777777" w:rsidR="00D676F9" w:rsidRPr="00D676F9" w:rsidRDefault="00D676F9" w:rsidP="006A4093">
                  <w:pPr>
                    <w:pStyle w:val="Text-cell"/>
                  </w:pPr>
                  <w:r w:rsidRPr="00D676F9">
                    <w:t>https://www.fri.uniza.sk/stranka/vyrocne-spravy</w:t>
                  </w:r>
                </w:p>
              </w:tc>
            </w:tr>
            <w:tr w:rsidR="00D676F9" w:rsidRPr="00D676F9" w14:paraId="62B75E38"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463D35D0" w14:textId="77777777" w:rsidR="00D676F9" w:rsidRPr="00D676F9" w:rsidRDefault="00D676F9" w:rsidP="006A4093">
                  <w:pPr>
                    <w:pStyle w:val="Text-cell"/>
                  </w:pPr>
                  <w:r w:rsidRPr="00D676F9">
                    <w:t>Dlhodobý zámer fakulty: </w:t>
                  </w:r>
                </w:p>
              </w:tc>
              <w:tc>
                <w:tcPr>
                  <w:tcW w:w="4962" w:type="dxa"/>
                  <w:tcBorders>
                    <w:top w:val="single" w:sz="4" w:space="0" w:color="auto"/>
                    <w:left w:val="nil"/>
                    <w:bottom w:val="single" w:sz="4" w:space="0" w:color="auto"/>
                  </w:tcBorders>
                  <w:shd w:val="clear" w:color="auto" w:fill="auto"/>
                  <w:vAlign w:val="center"/>
                </w:tcPr>
                <w:p w14:paraId="35463DA3" w14:textId="77777777" w:rsidR="00D676F9" w:rsidRPr="00D676F9" w:rsidRDefault="00D676F9" w:rsidP="006A4093">
                  <w:pPr>
                    <w:pStyle w:val="Text-cell"/>
                  </w:pPr>
                  <w:r w:rsidRPr="00D676F9">
                    <w:t>https://www.fri.uniza.sk/uploads/files/1634050212-Dlhodoby-zamer-FRI-2021-V8-211012-schvalene.pdf </w:t>
                  </w:r>
                </w:p>
              </w:tc>
            </w:tr>
            <w:tr w:rsidR="00D676F9" w:rsidRPr="00D676F9" w14:paraId="05E4CB9E"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2FA6798A" w14:textId="77777777" w:rsidR="00D676F9" w:rsidRPr="00D676F9" w:rsidRDefault="00D676F9" w:rsidP="006A4093">
                  <w:pPr>
                    <w:pStyle w:val="Text-cell"/>
                  </w:pPr>
                  <w:r w:rsidRPr="00D676F9">
                    <w:lastRenderedPageBreak/>
                    <w:t>Zápisy zasadaní akademického senátu FRI</w:t>
                  </w:r>
                </w:p>
              </w:tc>
              <w:tc>
                <w:tcPr>
                  <w:tcW w:w="4962" w:type="dxa"/>
                  <w:tcBorders>
                    <w:top w:val="single" w:sz="4" w:space="0" w:color="auto"/>
                    <w:left w:val="nil"/>
                    <w:bottom w:val="single" w:sz="4" w:space="0" w:color="auto"/>
                  </w:tcBorders>
                  <w:shd w:val="clear" w:color="auto" w:fill="auto"/>
                  <w:vAlign w:val="center"/>
                </w:tcPr>
                <w:p w14:paraId="20916BE4" w14:textId="77777777" w:rsidR="00D676F9" w:rsidRPr="00D676F9" w:rsidRDefault="00D676F9" w:rsidP="006A4093">
                  <w:pPr>
                    <w:pStyle w:val="Text-cell"/>
                  </w:pPr>
                  <w:r w:rsidRPr="00D676F9">
                    <w:t>https://www.fri.uniza.sk/stranka/zapisnice</w:t>
                  </w:r>
                </w:p>
              </w:tc>
            </w:tr>
            <w:tr w:rsidR="00D676F9" w:rsidRPr="00D676F9" w14:paraId="4CC3B4DA"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3564324F" w14:textId="77777777" w:rsidR="00D676F9" w:rsidRPr="00D676F9" w:rsidRDefault="00D676F9" w:rsidP="006A4093">
                  <w:pPr>
                    <w:pStyle w:val="Text-cell"/>
                  </w:pPr>
                  <w:r w:rsidRPr="00D676F9">
                    <w:t>Systém kvality na FRI</w:t>
                  </w:r>
                </w:p>
              </w:tc>
              <w:tc>
                <w:tcPr>
                  <w:tcW w:w="4962" w:type="dxa"/>
                  <w:tcBorders>
                    <w:top w:val="single" w:sz="4" w:space="0" w:color="auto"/>
                    <w:left w:val="nil"/>
                    <w:bottom w:val="single" w:sz="4" w:space="0" w:color="auto"/>
                  </w:tcBorders>
                  <w:shd w:val="clear" w:color="auto" w:fill="auto"/>
                  <w:vAlign w:val="center"/>
                </w:tcPr>
                <w:p w14:paraId="5FEAC63B" w14:textId="77777777" w:rsidR="00D676F9" w:rsidRPr="00D676F9" w:rsidRDefault="00D676F9" w:rsidP="006A4093">
                  <w:pPr>
                    <w:pStyle w:val="Text-cell"/>
                  </w:pPr>
                </w:p>
              </w:tc>
            </w:tr>
            <w:tr w:rsidR="00D676F9" w:rsidRPr="00D676F9" w14:paraId="6EFA425D"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0AFDECDC" w14:textId="77777777" w:rsidR="00D676F9" w:rsidRPr="00D676F9" w:rsidRDefault="00D676F9" w:rsidP="006A4093">
                  <w:pPr>
                    <w:pStyle w:val="Text-cell"/>
                  </w:pPr>
                  <w:r w:rsidRPr="00D676F9">
                    <w:t>Vnútorný systém kvality (VSK) vzdelávania na FRI</w:t>
                  </w:r>
                </w:p>
              </w:tc>
              <w:tc>
                <w:tcPr>
                  <w:tcW w:w="4962" w:type="dxa"/>
                  <w:tcBorders>
                    <w:top w:val="single" w:sz="4" w:space="0" w:color="auto"/>
                    <w:left w:val="nil"/>
                    <w:bottom w:val="single" w:sz="4" w:space="0" w:color="auto"/>
                  </w:tcBorders>
                  <w:shd w:val="clear" w:color="auto" w:fill="auto"/>
                  <w:vAlign w:val="center"/>
                </w:tcPr>
                <w:p w14:paraId="4A746958" w14:textId="77777777" w:rsidR="00D676F9" w:rsidRPr="00D676F9" w:rsidRDefault="00D676F9" w:rsidP="006A4093">
                  <w:pPr>
                    <w:pStyle w:val="Text-cell"/>
                  </w:pPr>
                  <w:r w:rsidRPr="00D676F9">
                    <w:t>https://www.fri.uniza.sk/stranka/zakladne-informacie-o-kvalite</w:t>
                  </w:r>
                </w:p>
              </w:tc>
            </w:tr>
            <w:tr w:rsidR="00D676F9" w:rsidRPr="00D676F9" w14:paraId="1B0F8270"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11D0CB1F" w14:textId="77777777" w:rsidR="00D676F9" w:rsidRPr="00D676F9" w:rsidRDefault="00D676F9" w:rsidP="006A4093">
                  <w:pPr>
                    <w:pStyle w:val="Text-cell"/>
                  </w:pPr>
                  <w:r w:rsidRPr="00D676F9">
                    <w:t>Spracovaná mapa procesov a prepojenia</w:t>
                  </w:r>
                </w:p>
              </w:tc>
              <w:tc>
                <w:tcPr>
                  <w:tcW w:w="4962" w:type="dxa"/>
                  <w:tcBorders>
                    <w:top w:val="single" w:sz="4" w:space="0" w:color="auto"/>
                    <w:left w:val="nil"/>
                    <w:bottom w:val="single" w:sz="4" w:space="0" w:color="auto"/>
                  </w:tcBorders>
                  <w:shd w:val="clear" w:color="auto" w:fill="auto"/>
                  <w:vAlign w:val="center"/>
                </w:tcPr>
                <w:p w14:paraId="120D15F1" w14:textId="77777777" w:rsidR="00D676F9" w:rsidRPr="00D676F9" w:rsidRDefault="00D676F9" w:rsidP="006A4093">
                  <w:pPr>
                    <w:pStyle w:val="Text-cell"/>
                  </w:pPr>
                  <w:r w:rsidRPr="00D676F9">
                    <w:t>https://www.fri.uniza.sk/uploads/files/1402993321-Obrazky-VSK-FRIiii.pdf</w:t>
                  </w:r>
                </w:p>
              </w:tc>
            </w:tr>
            <w:tr w:rsidR="00D676F9" w:rsidRPr="00D676F9" w14:paraId="109D8A25"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3D0BCBE5" w14:textId="77777777" w:rsidR="00D676F9" w:rsidRPr="00D676F9" w:rsidRDefault="00D676F9" w:rsidP="006A4093">
                  <w:pPr>
                    <w:pStyle w:val="Text-cell"/>
                  </w:pPr>
                  <w:r w:rsidRPr="00D676F9">
                    <w:t>Definované ukazovatele kvality, na ktoré sa zameriava (KARTY SLEDOVANÝCH UKAZOVATEĽOV KVALITY v dokumente)</w:t>
                  </w:r>
                </w:p>
              </w:tc>
              <w:tc>
                <w:tcPr>
                  <w:tcW w:w="4962" w:type="dxa"/>
                  <w:tcBorders>
                    <w:top w:val="single" w:sz="4" w:space="0" w:color="auto"/>
                    <w:left w:val="nil"/>
                    <w:bottom w:val="single" w:sz="4" w:space="0" w:color="auto"/>
                  </w:tcBorders>
                  <w:shd w:val="clear" w:color="auto" w:fill="auto"/>
                  <w:vAlign w:val="center"/>
                </w:tcPr>
                <w:p w14:paraId="0899D56E" w14:textId="77777777" w:rsidR="00D676F9" w:rsidRPr="00D676F9" w:rsidRDefault="00D676F9" w:rsidP="006A4093">
                  <w:pPr>
                    <w:pStyle w:val="Text-cell"/>
                  </w:pPr>
                  <w:r w:rsidRPr="00D676F9">
                    <w:t>https://www.fri.uniza.sk/uploads/files/1522996012-2018-vnutorny-system-kvality.pdf</w:t>
                  </w:r>
                </w:p>
              </w:tc>
            </w:tr>
            <w:tr w:rsidR="00D676F9" w:rsidRPr="00D676F9" w14:paraId="795E3CC1"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06C9753A" w14:textId="77777777" w:rsidR="00D676F9" w:rsidRPr="00D676F9" w:rsidRDefault="00D676F9" w:rsidP="00D676F9">
                  <w:pPr>
                    <w:pStyle w:val="Nadpis3"/>
                    <w:rPr>
                      <w:rFonts w:eastAsiaTheme="minorHAnsi"/>
                    </w:rPr>
                  </w:pPr>
                  <w:r w:rsidRPr="00D676F9">
                    <w:rPr>
                      <w:rFonts w:eastAsiaTheme="minorHAnsi"/>
                    </w:rPr>
                    <w:t>Informácie pre študentov a záujemcov</w:t>
                  </w:r>
                </w:p>
              </w:tc>
              <w:tc>
                <w:tcPr>
                  <w:tcW w:w="4962" w:type="dxa"/>
                  <w:tcBorders>
                    <w:top w:val="single" w:sz="4" w:space="0" w:color="auto"/>
                    <w:left w:val="nil"/>
                    <w:bottom w:val="single" w:sz="4" w:space="0" w:color="auto"/>
                  </w:tcBorders>
                  <w:shd w:val="clear" w:color="auto" w:fill="auto"/>
                  <w:vAlign w:val="center"/>
                </w:tcPr>
                <w:p w14:paraId="79A2E5FE" w14:textId="77777777" w:rsidR="00D676F9" w:rsidRPr="00D676F9" w:rsidRDefault="00D676F9" w:rsidP="006A4093">
                  <w:pPr>
                    <w:pStyle w:val="Text-cell"/>
                  </w:pPr>
                </w:p>
              </w:tc>
            </w:tr>
            <w:tr w:rsidR="00D676F9" w:rsidRPr="00D676F9" w14:paraId="37F4F615"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2F4D9F24" w14:textId="77777777" w:rsidR="00D676F9" w:rsidRPr="00D676F9" w:rsidRDefault="00D676F9" w:rsidP="006A4093">
                  <w:pPr>
                    <w:pStyle w:val="Text-cell"/>
                  </w:pPr>
                  <w:r w:rsidRPr="00D676F9">
                    <w:t>Sprievodca prváka</w:t>
                  </w:r>
                </w:p>
              </w:tc>
              <w:tc>
                <w:tcPr>
                  <w:tcW w:w="4962" w:type="dxa"/>
                  <w:tcBorders>
                    <w:top w:val="single" w:sz="4" w:space="0" w:color="auto"/>
                    <w:left w:val="nil"/>
                    <w:bottom w:val="single" w:sz="4" w:space="0" w:color="auto"/>
                  </w:tcBorders>
                  <w:shd w:val="clear" w:color="auto" w:fill="auto"/>
                  <w:vAlign w:val="center"/>
                </w:tcPr>
                <w:p w14:paraId="4FDEF8A0" w14:textId="77777777" w:rsidR="00D676F9" w:rsidRPr="00D676F9" w:rsidRDefault="00D676F9" w:rsidP="006A4093">
                  <w:pPr>
                    <w:pStyle w:val="Text-cell"/>
                  </w:pPr>
                  <w:r w:rsidRPr="00D676F9">
                    <w:t>https://www.uniza.sk/flexpapers/sprievodca-prvaka/</w:t>
                  </w:r>
                </w:p>
              </w:tc>
            </w:tr>
            <w:tr w:rsidR="00D676F9" w:rsidRPr="00D676F9" w14:paraId="14221ACD"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4B9142F1" w14:textId="77777777" w:rsidR="00D676F9" w:rsidRPr="00D676F9" w:rsidRDefault="00D676F9" w:rsidP="006A4093">
                  <w:pPr>
                    <w:pStyle w:val="Text-cell"/>
                  </w:pPr>
                  <w:r w:rsidRPr="00D676F9">
                    <w:t>Video návody pre prvákov na FRI</w:t>
                  </w:r>
                </w:p>
              </w:tc>
              <w:tc>
                <w:tcPr>
                  <w:tcW w:w="4962" w:type="dxa"/>
                  <w:tcBorders>
                    <w:top w:val="single" w:sz="4" w:space="0" w:color="auto"/>
                    <w:left w:val="nil"/>
                    <w:bottom w:val="single" w:sz="4" w:space="0" w:color="auto"/>
                  </w:tcBorders>
                  <w:shd w:val="clear" w:color="auto" w:fill="auto"/>
                  <w:vAlign w:val="center"/>
                </w:tcPr>
                <w:p w14:paraId="1EC2040D" w14:textId="77777777" w:rsidR="00D676F9" w:rsidRPr="00D676F9" w:rsidRDefault="00D676F9" w:rsidP="006A4093">
                  <w:pPr>
                    <w:pStyle w:val="Text-cell"/>
                  </w:pPr>
                  <w:r w:rsidRPr="00D676F9">
                    <w:t>https://www.youtube.com/watch?v=wni-t131G34&amp;list=PLGpMyRM7MY2x2bWBG5_T5dQTJ_COzOMXt </w:t>
                  </w:r>
                </w:p>
              </w:tc>
            </w:tr>
            <w:tr w:rsidR="00D676F9" w:rsidRPr="00D676F9" w14:paraId="75BB184A"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7B6AE729" w14:textId="77777777" w:rsidR="00D676F9" w:rsidRPr="00D676F9" w:rsidRDefault="00D676F9" w:rsidP="006A4093">
                  <w:pPr>
                    <w:pStyle w:val="Text-cell"/>
                  </w:pPr>
                  <w:r w:rsidRPr="00D676F9">
                    <w:t>Informácie o možnosti štúdia</w:t>
                  </w:r>
                </w:p>
              </w:tc>
              <w:tc>
                <w:tcPr>
                  <w:tcW w:w="4962" w:type="dxa"/>
                  <w:tcBorders>
                    <w:top w:val="single" w:sz="4" w:space="0" w:color="auto"/>
                    <w:left w:val="nil"/>
                    <w:bottom w:val="single" w:sz="4" w:space="0" w:color="auto"/>
                  </w:tcBorders>
                  <w:shd w:val="clear" w:color="auto" w:fill="auto"/>
                  <w:vAlign w:val="center"/>
                </w:tcPr>
                <w:p w14:paraId="4F33150B" w14:textId="77777777" w:rsidR="00D676F9" w:rsidRPr="00D676F9" w:rsidRDefault="00D676F9" w:rsidP="006A4093">
                  <w:pPr>
                    <w:pStyle w:val="Text-cell"/>
                  </w:pPr>
                  <w:r w:rsidRPr="00D676F9">
                    <w:t>http://www.budfri.sk/ </w:t>
                  </w:r>
                </w:p>
              </w:tc>
            </w:tr>
            <w:tr w:rsidR="00D676F9" w:rsidRPr="00D676F9" w14:paraId="74E258A9"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259FD229" w14:textId="77777777" w:rsidR="00D676F9" w:rsidRPr="00D676F9" w:rsidRDefault="00D676F9" w:rsidP="00D676F9">
                  <w:pPr>
                    <w:pStyle w:val="Nadpis3"/>
                    <w:rPr>
                      <w:rFonts w:eastAsiaTheme="minorHAnsi"/>
                    </w:rPr>
                  </w:pPr>
                  <w:r w:rsidRPr="00D676F9">
                    <w:rPr>
                      <w:rFonts w:eastAsiaTheme="minorHAnsi"/>
                    </w:rPr>
                    <w:t>Sociálne média</w:t>
                  </w:r>
                </w:p>
              </w:tc>
              <w:tc>
                <w:tcPr>
                  <w:tcW w:w="4962" w:type="dxa"/>
                  <w:tcBorders>
                    <w:top w:val="single" w:sz="4" w:space="0" w:color="auto"/>
                    <w:left w:val="nil"/>
                    <w:bottom w:val="single" w:sz="4" w:space="0" w:color="auto"/>
                  </w:tcBorders>
                  <w:shd w:val="clear" w:color="auto" w:fill="auto"/>
                  <w:vAlign w:val="center"/>
                </w:tcPr>
                <w:p w14:paraId="7F4E2B5C" w14:textId="77777777" w:rsidR="00D676F9" w:rsidRPr="00D676F9" w:rsidRDefault="00D676F9" w:rsidP="006A4093">
                  <w:pPr>
                    <w:pStyle w:val="Text-cell"/>
                  </w:pPr>
                </w:p>
              </w:tc>
            </w:tr>
            <w:tr w:rsidR="00D676F9" w:rsidRPr="00D676F9" w14:paraId="5A473F30"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2A704F7F" w14:textId="77777777" w:rsidR="00D676F9" w:rsidRPr="00D676F9" w:rsidRDefault="00D676F9" w:rsidP="006A4093">
                  <w:pPr>
                    <w:pStyle w:val="Text-cell"/>
                  </w:pPr>
                  <w:r w:rsidRPr="00D676F9">
                    <w:t>YouTube kanál o akciách/aktivitách na FRI</w:t>
                  </w:r>
                </w:p>
              </w:tc>
              <w:tc>
                <w:tcPr>
                  <w:tcW w:w="4962" w:type="dxa"/>
                  <w:tcBorders>
                    <w:top w:val="single" w:sz="4" w:space="0" w:color="auto"/>
                    <w:left w:val="nil"/>
                    <w:bottom w:val="single" w:sz="4" w:space="0" w:color="auto"/>
                  </w:tcBorders>
                  <w:shd w:val="clear" w:color="auto" w:fill="auto"/>
                  <w:vAlign w:val="center"/>
                </w:tcPr>
                <w:p w14:paraId="31A6779B" w14:textId="77777777" w:rsidR="00D676F9" w:rsidRPr="00D676F9" w:rsidRDefault="00D676F9" w:rsidP="006A4093">
                  <w:pPr>
                    <w:pStyle w:val="Text-cell"/>
                  </w:pPr>
                  <w:r w:rsidRPr="00D676F9">
                    <w:t>https://www.youtube.com/channel/UCEWpHpMHALqhBrKP21oyxxA</w:t>
                  </w:r>
                </w:p>
              </w:tc>
            </w:tr>
          </w:tbl>
          <w:p w14:paraId="584F62ED" w14:textId="4D0EA8FA" w:rsidR="00CC0E60" w:rsidRPr="00B21BED" w:rsidRDefault="00805CB1" w:rsidP="00805CB1">
            <w:pPr>
              <w:pStyle w:val="Text"/>
            </w:pPr>
            <w:r>
              <w:t xml:space="preserve"> </w:t>
            </w:r>
          </w:p>
        </w:tc>
      </w:tr>
    </w:tbl>
    <w:p w14:paraId="45B837D4" w14:textId="77777777" w:rsidR="00556FBD" w:rsidRDefault="00556FBD" w:rsidP="00556FBD">
      <w:pPr>
        <w:rPr>
          <w:rFonts w:cstheme="minorHAnsi"/>
          <w:b/>
          <w:bCs/>
        </w:rPr>
      </w:pPr>
    </w:p>
    <w:p w14:paraId="205FFFAA" w14:textId="77777777" w:rsidR="00556FBD" w:rsidRDefault="00556FBD" w:rsidP="00556FBD">
      <w:pPr>
        <w:rPr>
          <w:rFonts w:cstheme="minorHAnsi"/>
          <w:b/>
          <w:bCs/>
        </w:rPr>
      </w:pPr>
    </w:p>
    <w:p w14:paraId="1DF2F17A" w14:textId="77777777" w:rsidR="00D22BD0" w:rsidRDefault="00D22BD0">
      <w:pPr>
        <w:rPr>
          <w:b/>
          <w:sz w:val="24"/>
          <w:szCs w:val="24"/>
        </w:rPr>
      </w:pPr>
    </w:p>
    <w:p w14:paraId="0C269DC8" w14:textId="77777777" w:rsidR="006969F7" w:rsidRDefault="006969F7" w:rsidP="008B785E">
      <w:pPr>
        <w:pStyle w:val="Default"/>
        <w:rPr>
          <w:b/>
          <w:bCs/>
          <w:sz w:val="22"/>
          <w:szCs w:val="22"/>
        </w:rPr>
      </w:pPr>
    </w:p>
    <w:p w14:paraId="7B54A798" w14:textId="5185061B" w:rsidR="001202DB" w:rsidRPr="001202DB" w:rsidRDefault="008B785E" w:rsidP="001202DB">
      <w:pPr>
        <w:pStyle w:val="Default"/>
        <w:rPr>
          <w:bCs/>
          <w:sz w:val="22"/>
          <w:szCs w:val="22"/>
        </w:rPr>
      </w:pPr>
      <w:r w:rsidRPr="008B785E">
        <w:rPr>
          <w:bCs/>
          <w:sz w:val="22"/>
          <w:szCs w:val="22"/>
        </w:rPr>
        <w:t>Podpis</w:t>
      </w:r>
      <w:r w:rsidRPr="00B14ED5">
        <w:rPr>
          <w:bCs/>
          <w:sz w:val="22"/>
          <w:szCs w:val="22"/>
        </w:rPr>
        <w:t>:</w:t>
      </w:r>
      <w:r w:rsidRPr="008B785E">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Pr="008B785E">
        <w:rPr>
          <w:bCs/>
          <w:sz w:val="22"/>
          <w:szCs w:val="22"/>
        </w:rPr>
        <w:tab/>
        <w:t>Dátum:</w:t>
      </w:r>
      <w:r w:rsidRPr="008B785E">
        <w:rPr>
          <w:bCs/>
          <w:sz w:val="22"/>
          <w:szCs w:val="22"/>
        </w:rPr>
        <w:tab/>
      </w:r>
      <w:r w:rsidR="0094099E">
        <w:rPr>
          <w:bCs/>
        </w:rPr>
        <w:t>22.3.2024</w:t>
      </w:r>
    </w:p>
    <w:sectPr w:rsidR="001202DB" w:rsidRPr="001202DB" w:rsidSect="007532BA">
      <w:headerReference w:type="first" r:id="rId232"/>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6263C" w14:textId="77777777" w:rsidR="00932078" w:rsidRDefault="00932078" w:rsidP="008A24C2">
      <w:pPr>
        <w:spacing w:after="0" w:line="240" w:lineRule="auto"/>
      </w:pPr>
      <w:r>
        <w:separator/>
      </w:r>
    </w:p>
  </w:endnote>
  <w:endnote w:type="continuationSeparator" w:id="0">
    <w:p w14:paraId="786A1932" w14:textId="77777777" w:rsidR="00932078" w:rsidRDefault="00932078"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AE382" w14:textId="77777777" w:rsidR="00932078" w:rsidRDefault="00932078" w:rsidP="008A24C2">
      <w:pPr>
        <w:spacing w:after="0" w:line="240" w:lineRule="auto"/>
      </w:pPr>
      <w:r>
        <w:separator/>
      </w:r>
    </w:p>
  </w:footnote>
  <w:footnote w:type="continuationSeparator" w:id="0">
    <w:p w14:paraId="4372345C" w14:textId="77777777" w:rsidR="00932078" w:rsidRDefault="00932078" w:rsidP="008A24C2">
      <w:pPr>
        <w:spacing w:after="0" w:line="240" w:lineRule="auto"/>
      </w:pPr>
      <w:r>
        <w:continuationSeparator/>
      </w:r>
    </w:p>
  </w:footnote>
  <w:footnote w:id="1">
    <w:p w14:paraId="7F3291D9" w14:textId="77777777" w:rsidR="00556FBD" w:rsidRPr="001D5529" w:rsidRDefault="00556FBD"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556FBD" w:rsidRPr="001D5529" w:rsidRDefault="00556FBD"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16995" w14:textId="77777777" w:rsidR="007532BA" w:rsidRDefault="007532BA"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6D8"/>
    <w:multiLevelType w:val="hybridMultilevel"/>
    <w:tmpl w:val="B8F044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A73DC3"/>
    <w:multiLevelType w:val="hybridMultilevel"/>
    <w:tmpl w:val="E61C64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C03641"/>
    <w:multiLevelType w:val="hybridMultilevel"/>
    <w:tmpl w:val="151299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FAD4B5C"/>
    <w:multiLevelType w:val="hybridMultilevel"/>
    <w:tmpl w:val="79C052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0141989"/>
    <w:multiLevelType w:val="hybridMultilevel"/>
    <w:tmpl w:val="C5EEB0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7C70E6A"/>
    <w:multiLevelType w:val="hybridMultilevel"/>
    <w:tmpl w:val="447A77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03B5B36"/>
    <w:multiLevelType w:val="hybridMultilevel"/>
    <w:tmpl w:val="3A6CCC00"/>
    <w:lvl w:ilvl="0" w:tplc="8EF25CB8">
      <w:start w:val="1"/>
      <w:numFmt w:val="bullet"/>
      <w:pStyle w:val="Text-odrky"/>
      <w:lvlText w:val=""/>
      <w:lvlJc w:val="left"/>
      <w:pPr>
        <w:ind w:left="720" w:hanging="360"/>
      </w:pPr>
      <w:rPr>
        <w:rFonts w:ascii="Symbol" w:hAnsi="Symbol" w:hint="default"/>
      </w:rPr>
    </w:lvl>
    <w:lvl w:ilvl="1" w:tplc="C56695E8">
      <w:start w:val="1"/>
      <w:numFmt w:val="bullet"/>
      <w:pStyle w:val="Text-odrky2"/>
      <w:lvlText w:val="o"/>
      <w:lvlJc w:val="left"/>
      <w:pPr>
        <w:ind w:left="1440" w:hanging="360"/>
      </w:pPr>
      <w:rPr>
        <w:rFonts w:ascii="Courier New" w:hAnsi="Courier New" w:cs="Courier New" w:hint="default"/>
      </w:rPr>
    </w:lvl>
    <w:lvl w:ilvl="2" w:tplc="0E541054">
      <w:start w:val="1"/>
      <w:numFmt w:val="bullet"/>
      <w:pStyle w:val="Text-odrky3"/>
      <w:lvlText w:val=""/>
      <w:lvlJc w:val="left"/>
      <w:pPr>
        <w:ind w:left="2160" w:hanging="360"/>
      </w:pPr>
      <w:rPr>
        <w:rFonts w:ascii="Wingdings" w:hAnsi="Wingdings" w:hint="default"/>
      </w:rPr>
    </w:lvl>
    <w:lvl w:ilvl="3" w:tplc="CFD82B24">
      <w:start w:val="1"/>
      <w:numFmt w:val="bullet"/>
      <w:pStyle w:val="Text-odrky4"/>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21B37CE"/>
    <w:multiLevelType w:val="hybridMultilevel"/>
    <w:tmpl w:val="46687F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8261759"/>
    <w:multiLevelType w:val="hybridMultilevel"/>
    <w:tmpl w:val="C1320D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8B746D6"/>
    <w:multiLevelType w:val="hybridMultilevel"/>
    <w:tmpl w:val="745EBF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CB876CE"/>
    <w:multiLevelType w:val="hybridMultilevel"/>
    <w:tmpl w:val="33F0ED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6B4770D"/>
    <w:multiLevelType w:val="hybridMultilevel"/>
    <w:tmpl w:val="45D80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9BB2C9E"/>
    <w:multiLevelType w:val="hybridMultilevel"/>
    <w:tmpl w:val="E4120C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16D3391"/>
    <w:multiLevelType w:val="hybridMultilevel"/>
    <w:tmpl w:val="EEBC4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3B3693F"/>
    <w:multiLevelType w:val="hybridMultilevel"/>
    <w:tmpl w:val="AE5687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E87455E"/>
    <w:multiLevelType w:val="hybridMultilevel"/>
    <w:tmpl w:val="B5A050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F832072"/>
    <w:multiLevelType w:val="hybridMultilevel"/>
    <w:tmpl w:val="E494B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13139978">
    <w:abstractNumId w:val="8"/>
  </w:num>
  <w:num w:numId="2" w16cid:durableId="1521503228">
    <w:abstractNumId w:val="12"/>
  </w:num>
  <w:num w:numId="3" w16cid:durableId="77017678">
    <w:abstractNumId w:val="2"/>
  </w:num>
  <w:num w:numId="4" w16cid:durableId="1193768278">
    <w:abstractNumId w:val="5"/>
  </w:num>
  <w:num w:numId="5" w16cid:durableId="566646339">
    <w:abstractNumId w:val="17"/>
  </w:num>
  <w:num w:numId="6" w16cid:durableId="874728826">
    <w:abstractNumId w:val="15"/>
  </w:num>
  <w:num w:numId="7" w16cid:durableId="1192258532">
    <w:abstractNumId w:val="13"/>
  </w:num>
  <w:num w:numId="8" w16cid:durableId="477189704">
    <w:abstractNumId w:val="7"/>
  </w:num>
  <w:num w:numId="9" w16cid:durableId="1859344091">
    <w:abstractNumId w:val="10"/>
  </w:num>
  <w:num w:numId="10" w16cid:durableId="506291495">
    <w:abstractNumId w:val="11"/>
  </w:num>
  <w:num w:numId="11" w16cid:durableId="1939480512">
    <w:abstractNumId w:val="4"/>
  </w:num>
  <w:num w:numId="12" w16cid:durableId="996151127">
    <w:abstractNumId w:val="3"/>
  </w:num>
  <w:num w:numId="13" w16cid:durableId="576793991">
    <w:abstractNumId w:val="9"/>
  </w:num>
  <w:num w:numId="14" w16cid:durableId="1020816140">
    <w:abstractNumId w:val="16"/>
  </w:num>
  <w:num w:numId="15" w16cid:durableId="187764816">
    <w:abstractNumId w:val="0"/>
  </w:num>
  <w:num w:numId="16" w16cid:durableId="982806765">
    <w:abstractNumId w:val="1"/>
  </w:num>
  <w:num w:numId="17" w16cid:durableId="498157735">
    <w:abstractNumId w:val="14"/>
  </w:num>
  <w:num w:numId="18" w16cid:durableId="79895627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6"/>
    <w:rsid w:val="00001ECF"/>
    <w:rsid w:val="00007EA7"/>
    <w:rsid w:val="00024D6D"/>
    <w:rsid w:val="00035B55"/>
    <w:rsid w:val="00044A00"/>
    <w:rsid w:val="00063B34"/>
    <w:rsid w:val="000741FA"/>
    <w:rsid w:val="00076B03"/>
    <w:rsid w:val="000811FD"/>
    <w:rsid w:val="000A22AF"/>
    <w:rsid w:val="000A494E"/>
    <w:rsid w:val="000B36A6"/>
    <w:rsid w:val="000C25D0"/>
    <w:rsid w:val="000D4E4C"/>
    <w:rsid w:val="000D52F9"/>
    <w:rsid w:val="000D6479"/>
    <w:rsid w:val="001202DB"/>
    <w:rsid w:val="00133E0E"/>
    <w:rsid w:val="00137B48"/>
    <w:rsid w:val="00140AB2"/>
    <w:rsid w:val="001565CD"/>
    <w:rsid w:val="00157C14"/>
    <w:rsid w:val="001653A4"/>
    <w:rsid w:val="00195D2A"/>
    <w:rsid w:val="00197BA3"/>
    <w:rsid w:val="001A1648"/>
    <w:rsid w:val="001A6C12"/>
    <w:rsid w:val="001A7491"/>
    <w:rsid w:val="001C7747"/>
    <w:rsid w:val="001C7D54"/>
    <w:rsid w:val="001D1142"/>
    <w:rsid w:val="001F00CD"/>
    <w:rsid w:val="00211505"/>
    <w:rsid w:val="00221151"/>
    <w:rsid w:val="00231896"/>
    <w:rsid w:val="00237050"/>
    <w:rsid w:val="002421F3"/>
    <w:rsid w:val="00244C67"/>
    <w:rsid w:val="00251205"/>
    <w:rsid w:val="00263BA7"/>
    <w:rsid w:val="002647FA"/>
    <w:rsid w:val="0026522F"/>
    <w:rsid w:val="00267EE6"/>
    <w:rsid w:val="00280115"/>
    <w:rsid w:val="00293E37"/>
    <w:rsid w:val="002B79E5"/>
    <w:rsid w:val="002C6EE9"/>
    <w:rsid w:val="002D0A38"/>
    <w:rsid w:val="002F182F"/>
    <w:rsid w:val="002F7A22"/>
    <w:rsid w:val="00301FE1"/>
    <w:rsid w:val="00305C92"/>
    <w:rsid w:val="00312355"/>
    <w:rsid w:val="00321537"/>
    <w:rsid w:val="0032376C"/>
    <w:rsid w:val="00326479"/>
    <w:rsid w:val="0032795D"/>
    <w:rsid w:val="003324F5"/>
    <w:rsid w:val="00333660"/>
    <w:rsid w:val="00352A33"/>
    <w:rsid w:val="00356A28"/>
    <w:rsid w:val="003654FC"/>
    <w:rsid w:val="00367328"/>
    <w:rsid w:val="00385A8C"/>
    <w:rsid w:val="00386FC2"/>
    <w:rsid w:val="003A3800"/>
    <w:rsid w:val="003B0894"/>
    <w:rsid w:val="003B617F"/>
    <w:rsid w:val="003C44FF"/>
    <w:rsid w:val="003C5441"/>
    <w:rsid w:val="003C6745"/>
    <w:rsid w:val="003D1589"/>
    <w:rsid w:val="003D4426"/>
    <w:rsid w:val="003F03AC"/>
    <w:rsid w:val="003F26C6"/>
    <w:rsid w:val="0040011A"/>
    <w:rsid w:val="0041285A"/>
    <w:rsid w:val="00433991"/>
    <w:rsid w:val="00443B32"/>
    <w:rsid w:val="00446B14"/>
    <w:rsid w:val="00456542"/>
    <w:rsid w:val="0047639A"/>
    <w:rsid w:val="0048442F"/>
    <w:rsid w:val="00493E12"/>
    <w:rsid w:val="004B0567"/>
    <w:rsid w:val="004C2F31"/>
    <w:rsid w:val="004D1CC7"/>
    <w:rsid w:val="004D2F4F"/>
    <w:rsid w:val="004F2ED6"/>
    <w:rsid w:val="004F566E"/>
    <w:rsid w:val="00503496"/>
    <w:rsid w:val="005048C4"/>
    <w:rsid w:val="0051046D"/>
    <w:rsid w:val="00514BAC"/>
    <w:rsid w:val="00523F14"/>
    <w:rsid w:val="00533B7F"/>
    <w:rsid w:val="00533E95"/>
    <w:rsid w:val="005539F6"/>
    <w:rsid w:val="00555151"/>
    <w:rsid w:val="00556FBD"/>
    <w:rsid w:val="00561E1F"/>
    <w:rsid w:val="005B3780"/>
    <w:rsid w:val="005C1F8A"/>
    <w:rsid w:val="005C7772"/>
    <w:rsid w:val="005D7388"/>
    <w:rsid w:val="005E30FD"/>
    <w:rsid w:val="005F1128"/>
    <w:rsid w:val="005F1678"/>
    <w:rsid w:val="005F768C"/>
    <w:rsid w:val="006070A0"/>
    <w:rsid w:val="00610ACD"/>
    <w:rsid w:val="00622455"/>
    <w:rsid w:val="006408E0"/>
    <w:rsid w:val="00645F30"/>
    <w:rsid w:val="00650B3B"/>
    <w:rsid w:val="00685730"/>
    <w:rsid w:val="006969F7"/>
    <w:rsid w:val="006A13A3"/>
    <w:rsid w:val="006A212B"/>
    <w:rsid w:val="006A4093"/>
    <w:rsid w:val="006B273F"/>
    <w:rsid w:val="006B4CE3"/>
    <w:rsid w:val="006B5276"/>
    <w:rsid w:val="006C46FF"/>
    <w:rsid w:val="006C72A5"/>
    <w:rsid w:val="006E31FB"/>
    <w:rsid w:val="006F588D"/>
    <w:rsid w:val="00701BE2"/>
    <w:rsid w:val="00705A37"/>
    <w:rsid w:val="0073188E"/>
    <w:rsid w:val="007401AC"/>
    <w:rsid w:val="007532BA"/>
    <w:rsid w:val="007537B7"/>
    <w:rsid w:val="0075388E"/>
    <w:rsid w:val="00761881"/>
    <w:rsid w:val="00780DC8"/>
    <w:rsid w:val="00793D27"/>
    <w:rsid w:val="007B170C"/>
    <w:rsid w:val="007B2B0A"/>
    <w:rsid w:val="007B6B35"/>
    <w:rsid w:val="007D4279"/>
    <w:rsid w:val="007D7B77"/>
    <w:rsid w:val="007E3625"/>
    <w:rsid w:val="007F795D"/>
    <w:rsid w:val="00805CB1"/>
    <w:rsid w:val="00844511"/>
    <w:rsid w:val="00844E14"/>
    <w:rsid w:val="0085544C"/>
    <w:rsid w:val="0089435D"/>
    <w:rsid w:val="00896A97"/>
    <w:rsid w:val="008A24C2"/>
    <w:rsid w:val="008B0AFD"/>
    <w:rsid w:val="008B5D6E"/>
    <w:rsid w:val="008B785E"/>
    <w:rsid w:val="008C0815"/>
    <w:rsid w:val="008D0CE3"/>
    <w:rsid w:val="008D5013"/>
    <w:rsid w:val="008E733A"/>
    <w:rsid w:val="008F17FB"/>
    <w:rsid w:val="008F1953"/>
    <w:rsid w:val="00911C3A"/>
    <w:rsid w:val="009172A4"/>
    <w:rsid w:val="009271CF"/>
    <w:rsid w:val="00927655"/>
    <w:rsid w:val="00930A36"/>
    <w:rsid w:val="00932078"/>
    <w:rsid w:val="00932E3C"/>
    <w:rsid w:val="009407F2"/>
    <w:rsid w:val="00940838"/>
    <w:rsid w:val="0094099E"/>
    <w:rsid w:val="00943F2B"/>
    <w:rsid w:val="009476B3"/>
    <w:rsid w:val="00953D75"/>
    <w:rsid w:val="009671AE"/>
    <w:rsid w:val="00970C9C"/>
    <w:rsid w:val="00983B41"/>
    <w:rsid w:val="00984886"/>
    <w:rsid w:val="00997CE2"/>
    <w:rsid w:val="009A1726"/>
    <w:rsid w:val="009A7DB1"/>
    <w:rsid w:val="009B231C"/>
    <w:rsid w:val="009E00EC"/>
    <w:rsid w:val="009E5CAE"/>
    <w:rsid w:val="009F4A46"/>
    <w:rsid w:val="00A01FD3"/>
    <w:rsid w:val="00A02F14"/>
    <w:rsid w:val="00A05B6A"/>
    <w:rsid w:val="00A12B96"/>
    <w:rsid w:val="00A16872"/>
    <w:rsid w:val="00A260F8"/>
    <w:rsid w:val="00A32CF4"/>
    <w:rsid w:val="00A337B1"/>
    <w:rsid w:val="00A41669"/>
    <w:rsid w:val="00A57A18"/>
    <w:rsid w:val="00A57BC1"/>
    <w:rsid w:val="00A60145"/>
    <w:rsid w:val="00A61BC8"/>
    <w:rsid w:val="00A62408"/>
    <w:rsid w:val="00A730E5"/>
    <w:rsid w:val="00A91103"/>
    <w:rsid w:val="00AA6C3C"/>
    <w:rsid w:val="00AB4956"/>
    <w:rsid w:val="00AE3196"/>
    <w:rsid w:val="00AE379C"/>
    <w:rsid w:val="00AE38BA"/>
    <w:rsid w:val="00AE5D37"/>
    <w:rsid w:val="00B14ED5"/>
    <w:rsid w:val="00B33B08"/>
    <w:rsid w:val="00B41D62"/>
    <w:rsid w:val="00B520A2"/>
    <w:rsid w:val="00B6383F"/>
    <w:rsid w:val="00B74B87"/>
    <w:rsid w:val="00B76094"/>
    <w:rsid w:val="00B851DD"/>
    <w:rsid w:val="00B85354"/>
    <w:rsid w:val="00BB010C"/>
    <w:rsid w:val="00BD337C"/>
    <w:rsid w:val="00BD6A29"/>
    <w:rsid w:val="00BE1FAD"/>
    <w:rsid w:val="00C246A2"/>
    <w:rsid w:val="00C3443C"/>
    <w:rsid w:val="00C47D36"/>
    <w:rsid w:val="00C52104"/>
    <w:rsid w:val="00C61B1C"/>
    <w:rsid w:val="00C62C7B"/>
    <w:rsid w:val="00C74D1D"/>
    <w:rsid w:val="00C8185B"/>
    <w:rsid w:val="00C956F5"/>
    <w:rsid w:val="00CA439E"/>
    <w:rsid w:val="00CC0E60"/>
    <w:rsid w:val="00CD4A54"/>
    <w:rsid w:val="00CD7E50"/>
    <w:rsid w:val="00CE613B"/>
    <w:rsid w:val="00CF1E4E"/>
    <w:rsid w:val="00CF5D01"/>
    <w:rsid w:val="00D12E0A"/>
    <w:rsid w:val="00D22BD0"/>
    <w:rsid w:val="00D24269"/>
    <w:rsid w:val="00D24EC2"/>
    <w:rsid w:val="00D312BF"/>
    <w:rsid w:val="00D35581"/>
    <w:rsid w:val="00D5148F"/>
    <w:rsid w:val="00D676F9"/>
    <w:rsid w:val="00D93E0F"/>
    <w:rsid w:val="00DB091D"/>
    <w:rsid w:val="00DE4E01"/>
    <w:rsid w:val="00DE7EBD"/>
    <w:rsid w:val="00DF4A2F"/>
    <w:rsid w:val="00DF4D95"/>
    <w:rsid w:val="00E005FB"/>
    <w:rsid w:val="00E267E7"/>
    <w:rsid w:val="00E27F16"/>
    <w:rsid w:val="00E324C4"/>
    <w:rsid w:val="00E32E05"/>
    <w:rsid w:val="00E3680B"/>
    <w:rsid w:val="00E57291"/>
    <w:rsid w:val="00E80FEE"/>
    <w:rsid w:val="00E8277E"/>
    <w:rsid w:val="00E9569B"/>
    <w:rsid w:val="00EB34FA"/>
    <w:rsid w:val="00EB5434"/>
    <w:rsid w:val="00EB6FD3"/>
    <w:rsid w:val="00EC3CED"/>
    <w:rsid w:val="00EC53A8"/>
    <w:rsid w:val="00EE708E"/>
    <w:rsid w:val="00EF2601"/>
    <w:rsid w:val="00EF38D1"/>
    <w:rsid w:val="00F11E00"/>
    <w:rsid w:val="00F1715E"/>
    <w:rsid w:val="00F23F36"/>
    <w:rsid w:val="00F3432B"/>
    <w:rsid w:val="00F46E37"/>
    <w:rsid w:val="00F507A5"/>
    <w:rsid w:val="00F61E7C"/>
    <w:rsid w:val="00F66467"/>
    <w:rsid w:val="00F803D4"/>
    <w:rsid w:val="00F8614C"/>
    <w:rsid w:val="00F87226"/>
    <w:rsid w:val="00F9073C"/>
    <w:rsid w:val="00FC0B4D"/>
    <w:rsid w:val="00FD6B85"/>
    <w:rsid w:val="00FE0A5F"/>
    <w:rsid w:val="00FE6991"/>
    <w:rsid w:val="00FF6DDE"/>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60145"/>
    <w:pPr>
      <w:keepNext/>
      <w:spacing w:before="120" w:after="120" w:line="216" w:lineRule="auto"/>
      <w:contextualSpacing/>
      <w:outlineLvl w:val="0"/>
    </w:pPr>
    <w:rPr>
      <w:rFonts w:cstheme="minorHAnsi"/>
      <w:b/>
      <w:bCs/>
      <w:sz w:val="20"/>
      <w:szCs w:val="20"/>
    </w:rPr>
  </w:style>
  <w:style w:type="paragraph" w:styleId="Nadpis2">
    <w:name w:val="heading 2"/>
    <w:basedOn w:val="Normlny"/>
    <w:next w:val="Normlny"/>
    <w:link w:val="Nadpis2Char"/>
    <w:uiPriority w:val="9"/>
    <w:unhideWhenUsed/>
    <w:qFormat/>
    <w:rsid w:val="000D52F9"/>
    <w:pPr>
      <w:keepNext/>
      <w:keepLines/>
      <w:spacing w:before="120" w:after="120"/>
      <w:outlineLvl w:val="1"/>
    </w:pPr>
    <w:rPr>
      <w:rFonts w:eastAsiaTheme="majorEastAsia" w:cstheme="minorHAnsi"/>
      <w:b/>
      <w:bCs/>
      <w:sz w:val="26"/>
      <w:szCs w:val="26"/>
    </w:rPr>
  </w:style>
  <w:style w:type="paragraph" w:styleId="Nadpis3">
    <w:name w:val="heading 3"/>
    <w:basedOn w:val="Normlny"/>
    <w:next w:val="Normlny"/>
    <w:link w:val="Nadpis3Char"/>
    <w:uiPriority w:val="9"/>
    <w:unhideWhenUsed/>
    <w:qFormat/>
    <w:rsid w:val="00E9569B"/>
    <w:pPr>
      <w:keepNext/>
      <w:keepLines/>
      <w:spacing w:before="120" w:after="120"/>
      <w:outlineLvl w:val="2"/>
    </w:pPr>
    <w:rPr>
      <w:rFonts w:eastAsiaTheme="majorEastAsia" w:cstheme="minorHAnsi"/>
      <w:b/>
      <w:bCs/>
    </w:rPr>
  </w:style>
  <w:style w:type="paragraph" w:styleId="Nadpis4">
    <w:name w:val="heading 4"/>
    <w:basedOn w:val="Nadpis3"/>
    <w:next w:val="Normlny"/>
    <w:link w:val="Nadpis4Char"/>
    <w:uiPriority w:val="9"/>
    <w:unhideWhenUsed/>
    <w:qFormat/>
    <w:rsid w:val="00AE3196"/>
    <w:pPr>
      <w:spacing w:line="240" w:lineRule="auto"/>
      <w:outlineLvl w:val="3"/>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character" w:customStyle="1" w:styleId="Nadpis2Char">
    <w:name w:val="Nadpis 2 Char"/>
    <w:basedOn w:val="Predvolenpsmoodseku"/>
    <w:link w:val="Nadpis2"/>
    <w:uiPriority w:val="9"/>
    <w:rsid w:val="000D52F9"/>
    <w:rPr>
      <w:rFonts w:eastAsiaTheme="majorEastAsia" w:cstheme="minorHAnsi"/>
      <w:b/>
      <w:bCs/>
      <w:sz w:val="26"/>
      <w:szCs w:val="26"/>
    </w:rPr>
  </w:style>
  <w:style w:type="character" w:customStyle="1" w:styleId="Nadpis3Char">
    <w:name w:val="Nadpis 3 Char"/>
    <w:basedOn w:val="Predvolenpsmoodseku"/>
    <w:link w:val="Nadpis3"/>
    <w:uiPriority w:val="9"/>
    <w:rsid w:val="00E9569B"/>
    <w:rPr>
      <w:rFonts w:eastAsiaTheme="majorEastAsia" w:cstheme="minorHAnsi"/>
      <w:b/>
      <w:bCs/>
    </w:rPr>
  </w:style>
  <w:style w:type="character" w:styleId="Nevyrieenzmienka">
    <w:name w:val="Unresolved Mention"/>
    <w:basedOn w:val="Predvolenpsmoodseku"/>
    <w:uiPriority w:val="99"/>
    <w:semiHidden/>
    <w:unhideWhenUsed/>
    <w:rsid w:val="00953D75"/>
    <w:rPr>
      <w:color w:val="605E5C"/>
      <w:shd w:val="clear" w:color="auto" w:fill="E1DFDD"/>
    </w:rPr>
  </w:style>
  <w:style w:type="character" w:customStyle="1" w:styleId="Nadpis1Char">
    <w:name w:val="Nadpis 1 Char"/>
    <w:basedOn w:val="Predvolenpsmoodseku"/>
    <w:link w:val="Nadpis1"/>
    <w:uiPriority w:val="9"/>
    <w:rsid w:val="00A60145"/>
    <w:rPr>
      <w:rFonts w:cstheme="minorHAnsi"/>
      <w:b/>
      <w:bCs/>
      <w:sz w:val="20"/>
      <w:szCs w:val="20"/>
    </w:rPr>
  </w:style>
  <w:style w:type="character" w:customStyle="1" w:styleId="Nadpis4Char">
    <w:name w:val="Nadpis 4 Char"/>
    <w:basedOn w:val="Predvolenpsmoodseku"/>
    <w:link w:val="Nadpis4"/>
    <w:uiPriority w:val="9"/>
    <w:rsid w:val="00AE3196"/>
    <w:rPr>
      <w:rFonts w:eastAsiaTheme="majorEastAsia" w:cstheme="minorHAnsi"/>
      <w:b/>
      <w:bCs/>
    </w:rPr>
  </w:style>
  <w:style w:type="paragraph" w:customStyle="1" w:styleId="Nzovsekcie">
    <w:name w:val="Názov sekcie"/>
    <w:basedOn w:val="Normlny"/>
    <w:qFormat/>
    <w:rsid w:val="00AE3196"/>
    <w:pPr>
      <w:keepNext/>
      <w:autoSpaceDE w:val="0"/>
      <w:autoSpaceDN w:val="0"/>
      <w:adjustRightInd w:val="0"/>
      <w:spacing w:after="0" w:line="240" w:lineRule="auto"/>
    </w:pPr>
    <w:rPr>
      <w:rFonts w:cstheme="minorHAnsi"/>
      <w:b/>
      <w:bCs/>
      <w:color w:val="FFFFFF" w:themeColor="background1"/>
    </w:rPr>
  </w:style>
  <w:style w:type="paragraph" w:customStyle="1" w:styleId="Text">
    <w:name w:val="Text"/>
    <w:basedOn w:val="Normlny"/>
    <w:qFormat/>
    <w:rsid w:val="00685730"/>
    <w:pPr>
      <w:spacing w:before="120" w:after="120" w:line="240" w:lineRule="auto"/>
    </w:pPr>
    <w:rPr>
      <w:bCs/>
      <w:sz w:val="20"/>
      <w:szCs w:val="20"/>
    </w:rPr>
  </w:style>
  <w:style w:type="paragraph" w:customStyle="1" w:styleId="Text-odrky">
    <w:name w:val="Text-odrážky"/>
    <w:basedOn w:val="Text"/>
    <w:qFormat/>
    <w:rsid w:val="00685730"/>
    <w:pPr>
      <w:numPr>
        <w:numId w:val="18"/>
      </w:numPr>
      <w:spacing w:before="0" w:after="0"/>
      <w:ind w:left="714" w:hanging="357"/>
    </w:pPr>
  </w:style>
  <w:style w:type="paragraph" w:customStyle="1" w:styleId="Text-odrky2">
    <w:name w:val="Text-odrážky2"/>
    <w:basedOn w:val="Text-odrky"/>
    <w:qFormat/>
    <w:rsid w:val="00685730"/>
    <w:pPr>
      <w:numPr>
        <w:ilvl w:val="1"/>
      </w:numPr>
    </w:pPr>
  </w:style>
  <w:style w:type="paragraph" w:customStyle="1" w:styleId="Nzovsekcie-slovanie">
    <w:name w:val="Názov sekcie - číslovanie"/>
    <w:basedOn w:val="Nzovsekcie"/>
    <w:qFormat/>
    <w:rsid w:val="00F11E00"/>
    <w:pPr>
      <w:jc w:val="center"/>
    </w:pPr>
  </w:style>
  <w:style w:type="paragraph" w:customStyle="1" w:styleId="Nadpis1-slovanie">
    <w:name w:val="Nadpis 1 - číslovanie"/>
    <w:basedOn w:val="Nadpis1"/>
    <w:qFormat/>
    <w:rsid w:val="00F11E00"/>
    <w:pPr>
      <w:jc w:val="center"/>
    </w:pPr>
  </w:style>
  <w:style w:type="paragraph" w:customStyle="1" w:styleId="Text-cell">
    <w:name w:val="Text-cell"/>
    <w:basedOn w:val="Text"/>
    <w:qFormat/>
    <w:rsid w:val="006A4093"/>
    <w:pPr>
      <w:spacing w:before="0" w:after="0"/>
    </w:pPr>
    <w:rPr>
      <w:rFonts w:cstheme="minorHAnsi"/>
      <w:color w:val="000000"/>
      <w:sz w:val="18"/>
      <w:lang w:eastAsia="sk-SK"/>
    </w:rPr>
  </w:style>
  <w:style w:type="paragraph" w:customStyle="1" w:styleId="Nadpis1-vysvetlenie">
    <w:name w:val="Nadpis 1 - vysvetlenie"/>
    <w:basedOn w:val="Nadpis1"/>
    <w:qFormat/>
    <w:rsid w:val="00FE6991"/>
    <w:pPr>
      <w:spacing w:before="0"/>
    </w:pPr>
    <w:rPr>
      <w:b w:val="0"/>
      <w:bCs w:val="0"/>
      <w:i/>
      <w:iCs/>
    </w:rPr>
  </w:style>
  <w:style w:type="paragraph" w:customStyle="1" w:styleId="Text-odrky3">
    <w:name w:val="Text-odrážky3"/>
    <w:basedOn w:val="Text-odrky2"/>
    <w:qFormat/>
    <w:rsid w:val="004D2F4F"/>
    <w:pPr>
      <w:numPr>
        <w:ilvl w:val="2"/>
      </w:numPr>
    </w:pPr>
  </w:style>
  <w:style w:type="paragraph" w:customStyle="1" w:styleId="Text-odrky4">
    <w:name w:val="Text-odrážky4"/>
    <w:basedOn w:val="Text-odrky3"/>
    <w:qFormat/>
    <w:rsid w:val="00267EE6"/>
    <w:pPr>
      <w:numPr>
        <w:ilvl w:val="3"/>
      </w:numPr>
    </w:pPr>
  </w:style>
  <w:style w:type="paragraph" w:customStyle="1" w:styleId="msonormal0">
    <w:name w:val="msonormal"/>
    <w:basedOn w:val="Normlny"/>
    <w:rsid w:val="00BD6A2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BD6A2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3">
    <w:name w:val="xl63"/>
    <w:basedOn w:val="Normlny"/>
    <w:rsid w:val="0026522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7424">
      <w:bodyDiv w:val="1"/>
      <w:marLeft w:val="0"/>
      <w:marRight w:val="0"/>
      <w:marTop w:val="0"/>
      <w:marBottom w:val="0"/>
      <w:divBdr>
        <w:top w:val="none" w:sz="0" w:space="0" w:color="auto"/>
        <w:left w:val="none" w:sz="0" w:space="0" w:color="auto"/>
        <w:bottom w:val="none" w:sz="0" w:space="0" w:color="auto"/>
        <w:right w:val="none" w:sz="0" w:space="0" w:color="auto"/>
      </w:divBdr>
    </w:div>
    <w:div w:id="58525379">
      <w:bodyDiv w:val="1"/>
      <w:marLeft w:val="0"/>
      <w:marRight w:val="0"/>
      <w:marTop w:val="0"/>
      <w:marBottom w:val="0"/>
      <w:divBdr>
        <w:top w:val="none" w:sz="0" w:space="0" w:color="auto"/>
        <w:left w:val="none" w:sz="0" w:space="0" w:color="auto"/>
        <w:bottom w:val="none" w:sz="0" w:space="0" w:color="auto"/>
        <w:right w:val="none" w:sz="0" w:space="0" w:color="auto"/>
      </w:divBdr>
    </w:div>
    <w:div w:id="83579751">
      <w:bodyDiv w:val="1"/>
      <w:marLeft w:val="0"/>
      <w:marRight w:val="0"/>
      <w:marTop w:val="0"/>
      <w:marBottom w:val="0"/>
      <w:divBdr>
        <w:top w:val="none" w:sz="0" w:space="0" w:color="auto"/>
        <w:left w:val="none" w:sz="0" w:space="0" w:color="auto"/>
        <w:bottom w:val="none" w:sz="0" w:space="0" w:color="auto"/>
        <w:right w:val="none" w:sz="0" w:space="0" w:color="auto"/>
      </w:divBdr>
    </w:div>
    <w:div w:id="107244394">
      <w:bodyDiv w:val="1"/>
      <w:marLeft w:val="0"/>
      <w:marRight w:val="0"/>
      <w:marTop w:val="0"/>
      <w:marBottom w:val="0"/>
      <w:divBdr>
        <w:top w:val="none" w:sz="0" w:space="0" w:color="auto"/>
        <w:left w:val="none" w:sz="0" w:space="0" w:color="auto"/>
        <w:bottom w:val="none" w:sz="0" w:space="0" w:color="auto"/>
        <w:right w:val="none" w:sz="0" w:space="0" w:color="auto"/>
      </w:divBdr>
    </w:div>
    <w:div w:id="121774625">
      <w:bodyDiv w:val="1"/>
      <w:marLeft w:val="0"/>
      <w:marRight w:val="0"/>
      <w:marTop w:val="0"/>
      <w:marBottom w:val="0"/>
      <w:divBdr>
        <w:top w:val="none" w:sz="0" w:space="0" w:color="auto"/>
        <w:left w:val="none" w:sz="0" w:space="0" w:color="auto"/>
        <w:bottom w:val="none" w:sz="0" w:space="0" w:color="auto"/>
        <w:right w:val="none" w:sz="0" w:space="0" w:color="auto"/>
      </w:divBdr>
    </w:div>
    <w:div w:id="145129028">
      <w:bodyDiv w:val="1"/>
      <w:marLeft w:val="0"/>
      <w:marRight w:val="0"/>
      <w:marTop w:val="0"/>
      <w:marBottom w:val="0"/>
      <w:divBdr>
        <w:top w:val="none" w:sz="0" w:space="0" w:color="auto"/>
        <w:left w:val="none" w:sz="0" w:space="0" w:color="auto"/>
        <w:bottom w:val="none" w:sz="0" w:space="0" w:color="auto"/>
        <w:right w:val="none" w:sz="0" w:space="0" w:color="auto"/>
      </w:divBdr>
    </w:div>
    <w:div w:id="179583598">
      <w:bodyDiv w:val="1"/>
      <w:marLeft w:val="0"/>
      <w:marRight w:val="0"/>
      <w:marTop w:val="0"/>
      <w:marBottom w:val="0"/>
      <w:divBdr>
        <w:top w:val="none" w:sz="0" w:space="0" w:color="auto"/>
        <w:left w:val="none" w:sz="0" w:space="0" w:color="auto"/>
        <w:bottom w:val="none" w:sz="0" w:space="0" w:color="auto"/>
        <w:right w:val="none" w:sz="0" w:space="0" w:color="auto"/>
      </w:divBdr>
    </w:div>
    <w:div w:id="224341519">
      <w:bodyDiv w:val="1"/>
      <w:marLeft w:val="0"/>
      <w:marRight w:val="0"/>
      <w:marTop w:val="0"/>
      <w:marBottom w:val="0"/>
      <w:divBdr>
        <w:top w:val="none" w:sz="0" w:space="0" w:color="auto"/>
        <w:left w:val="none" w:sz="0" w:space="0" w:color="auto"/>
        <w:bottom w:val="none" w:sz="0" w:space="0" w:color="auto"/>
        <w:right w:val="none" w:sz="0" w:space="0" w:color="auto"/>
      </w:divBdr>
    </w:div>
    <w:div w:id="232592246">
      <w:bodyDiv w:val="1"/>
      <w:marLeft w:val="0"/>
      <w:marRight w:val="0"/>
      <w:marTop w:val="0"/>
      <w:marBottom w:val="0"/>
      <w:divBdr>
        <w:top w:val="none" w:sz="0" w:space="0" w:color="auto"/>
        <w:left w:val="none" w:sz="0" w:space="0" w:color="auto"/>
        <w:bottom w:val="none" w:sz="0" w:space="0" w:color="auto"/>
        <w:right w:val="none" w:sz="0" w:space="0" w:color="auto"/>
      </w:divBdr>
    </w:div>
    <w:div w:id="331565601">
      <w:bodyDiv w:val="1"/>
      <w:marLeft w:val="0"/>
      <w:marRight w:val="0"/>
      <w:marTop w:val="0"/>
      <w:marBottom w:val="0"/>
      <w:divBdr>
        <w:top w:val="none" w:sz="0" w:space="0" w:color="auto"/>
        <w:left w:val="none" w:sz="0" w:space="0" w:color="auto"/>
        <w:bottom w:val="none" w:sz="0" w:space="0" w:color="auto"/>
        <w:right w:val="none" w:sz="0" w:space="0" w:color="auto"/>
      </w:divBdr>
    </w:div>
    <w:div w:id="376197939">
      <w:bodyDiv w:val="1"/>
      <w:marLeft w:val="0"/>
      <w:marRight w:val="0"/>
      <w:marTop w:val="0"/>
      <w:marBottom w:val="0"/>
      <w:divBdr>
        <w:top w:val="none" w:sz="0" w:space="0" w:color="auto"/>
        <w:left w:val="none" w:sz="0" w:space="0" w:color="auto"/>
        <w:bottom w:val="none" w:sz="0" w:space="0" w:color="auto"/>
        <w:right w:val="none" w:sz="0" w:space="0" w:color="auto"/>
      </w:divBdr>
    </w:div>
    <w:div w:id="376900102">
      <w:bodyDiv w:val="1"/>
      <w:marLeft w:val="0"/>
      <w:marRight w:val="0"/>
      <w:marTop w:val="0"/>
      <w:marBottom w:val="0"/>
      <w:divBdr>
        <w:top w:val="none" w:sz="0" w:space="0" w:color="auto"/>
        <w:left w:val="none" w:sz="0" w:space="0" w:color="auto"/>
        <w:bottom w:val="none" w:sz="0" w:space="0" w:color="auto"/>
        <w:right w:val="none" w:sz="0" w:space="0" w:color="auto"/>
      </w:divBdr>
    </w:div>
    <w:div w:id="383405581">
      <w:bodyDiv w:val="1"/>
      <w:marLeft w:val="0"/>
      <w:marRight w:val="0"/>
      <w:marTop w:val="0"/>
      <w:marBottom w:val="0"/>
      <w:divBdr>
        <w:top w:val="none" w:sz="0" w:space="0" w:color="auto"/>
        <w:left w:val="none" w:sz="0" w:space="0" w:color="auto"/>
        <w:bottom w:val="none" w:sz="0" w:space="0" w:color="auto"/>
        <w:right w:val="none" w:sz="0" w:space="0" w:color="auto"/>
      </w:divBdr>
      <w:divsChild>
        <w:div w:id="699361521">
          <w:marLeft w:val="0"/>
          <w:marRight w:val="0"/>
          <w:marTop w:val="0"/>
          <w:marBottom w:val="0"/>
          <w:divBdr>
            <w:top w:val="none" w:sz="0" w:space="0" w:color="auto"/>
            <w:left w:val="none" w:sz="0" w:space="0" w:color="auto"/>
            <w:bottom w:val="none" w:sz="0" w:space="0" w:color="auto"/>
            <w:right w:val="none" w:sz="0" w:space="0" w:color="auto"/>
          </w:divBdr>
        </w:div>
      </w:divsChild>
    </w:div>
    <w:div w:id="411586068">
      <w:bodyDiv w:val="1"/>
      <w:marLeft w:val="0"/>
      <w:marRight w:val="0"/>
      <w:marTop w:val="0"/>
      <w:marBottom w:val="0"/>
      <w:divBdr>
        <w:top w:val="none" w:sz="0" w:space="0" w:color="auto"/>
        <w:left w:val="none" w:sz="0" w:space="0" w:color="auto"/>
        <w:bottom w:val="none" w:sz="0" w:space="0" w:color="auto"/>
        <w:right w:val="none" w:sz="0" w:space="0" w:color="auto"/>
      </w:divBdr>
    </w:div>
    <w:div w:id="426388311">
      <w:bodyDiv w:val="1"/>
      <w:marLeft w:val="0"/>
      <w:marRight w:val="0"/>
      <w:marTop w:val="0"/>
      <w:marBottom w:val="0"/>
      <w:divBdr>
        <w:top w:val="none" w:sz="0" w:space="0" w:color="auto"/>
        <w:left w:val="none" w:sz="0" w:space="0" w:color="auto"/>
        <w:bottom w:val="none" w:sz="0" w:space="0" w:color="auto"/>
        <w:right w:val="none" w:sz="0" w:space="0" w:color="auto"/>
      </w:divBdr>
    </w:div>
    <w:div w:id="451677465">
      <w:bodyDiv w:val="1"/>
      <w:marLeft w:val="0"/>
      <w:marRight w:val="0"/>
      <w:marTop w:val="0"/>
      <w:marBottom w:val="0"/>
      <w:divBdr>
        <w:top w:val="none" w:sz="0" w:space="0" w:color="auto"/>
        <w:left w:val="none" w:sz="0" w:space="0" w:color="auto"/>
        <w:bottom w:val="none" w:sz="0" w:space="0" w:color="auto"/>
        <w:right w:val="none" w:sz="0" w:space="0" w:color="auto"/>
      </w:divBdr>
    </w:div>
    <w:div w:id="467631998">
      <w:bodyDiv w:val="1"/>
      <w:marLeft w:val="0"/>
      <w:marRight w:val="0"/>
      <w:marTop w:val="0"/>
      <w:marBottom w:val="0"/>
      <w:divBdr>
        <w:top w:val="none" w:sz="0" w:space="0" w:color="auto"/>
        <w:left w:val="none" w:sz="0" w:space="0" w:color="auto"/>
        <w:bottom w:val="none" w:sz="0" w:space="0" w:color="auto"/>
        <w:right w:val="none" w:sz="0" w:space="0" w:color="auto"/>
      </w:divBdr>
    </w:div>
    <w:div w:id="467746461">
      <w:bodyDiv w:val="1"/>
      <w:marLeft w:val="0"/>
      <w:marRight w:val="0"/>
      <w:marTop w:val="0"/>
      <w:marBottom w:val="0"/>
      <w:divBdr>
        <w:top w:val="none" w:sz="0" w:space="0" w:color="auto"/>
        <w:left w:val="none" w:sz="0" w:space="0" w:color="auto"/>
        <w:bottom w:val="none" w:sz="0" w:space="0" w:color="auto"/>
        <w:right w:val="none" w:sz="0" w:space="0" w:color="auto"/>
      </w:divBdr>
    </w:div>
    <w:div w:id="496531677">
      <w:bodyDiv w:val="1"/>
      <w:marLeft w:val="0"/>
      <w:marRight w:val="0"/>
      <w:marTop w:val="0"/>
      <w:marBottom w:val="0"/>
      <w:divBdr>
        <w:top w:val="none" w:sz="0" w:space="0" w:color="auto"/>
        <w:left w:val="none" w:sz="0" w:space="0" w:color="auto"/>
        <w:bottom w:val="none" w:sz="0" w:space="0" w:color="auto"/>
        <w:right w:val="none" w:sz="0" w:space="0" w:color="auto"/>
      </w:divBdr>
    </w:div>
    <w:div w:id="508831113">
      <w:bodyDiv w:val="1"/>
      <w:marLeft w:val="0"/>
      <w:marRight w:val="0"/>
      <w:marTop w:val="0"/>
      <w:marBottom w:val="0"/>
      <w:divBdr>
        <w:top w:val="none" w:sz="0" w:space="0" w:color="auto"/>
        <w:left w:val="none" w:sz="0" w:space="0" w:color="auto"/>
        <w:bottom w:val="none" w:sz="0" w:space="0" w:color="auto"/>
        <w:right w:val="none" w:sz="0" w:space="0" w:color="auto"/>
      </w:divBdr>
    </w:div>
    <w:div w:id="522937400">
      <w:bodyDiv w:val="1"/>
      <w:marLeft w:val="0"/>
      <w:marRight w:val="0"/>
      <w:marTop w:val="0"/>
      <w:marBottom w:val="0"/>
      <w:divBdr>
        <w:top w:val="none" w:sz="0" w:space="0" w:color="auto"/>
        <w:left w:val="none" w:sz="0" w:space="0" w:color="auto"/>
        <w:bottom w:val="none" w:sz="0" w:space="0" w:color="auto"/>
        <w:right w:val="none" w:sz="0" w:space="0" w:color="auto"/>
      </w:divBdr>
    </w:div>
    <w:div w:id="552473627">
      <w:bodyDiv w:val="1"/>
      <w:marLeft w:val="0"/>
      <w:marRight w:val="0"/>
      <w:marTop w:val="0"/>
      <w:marBottom w:val="0"/>
      <w:divBdr>
        <w:top w:val="none" w:sz="0" w:space="0" w:color="auto"/>
        <w:left w:val="none" w:sz="0" w:space="0" w:color="auto"/>
        <w:bottom w:val="none" w:sz="0" w:space="0" w:color="auto"/>
        <w:right w:val="none" w:sz="0" w:space="0" w:color="auto"/>
      </w:divBdr>
    </w:div>
    <w:div w:id="576982635">
      <w:bodyDiv w:val="1"/>
      <w:marLeft w:val="0"/>
      <w:marRight w:val="0"/>
      <w:marTop w:val="0"/>
      <w:marBottom w:val="0"/>
      <w:divBdr>
        <w:top w:val="none" w:sz="0" w:space="0" w:color="auto"/>
        <w:left w:val="none" w:sz="0" w:space="0" w:color="auto"/>
        <w:bottom w:val="none" w:sz="0" w:space="0" w:color="auto"/>
        <w:right w:val="none" w:sz="0" w:space="0" w:color="auto"/>
      </w:divBdr>
    </w:div>
    <w:div w:id="587155351">
      <w:bodyDiv w:val="1"/>
      <w:marLeft w:val="0"/>
      <w:marRight w:val="0"/>
      <w:marTop w:val="0"/>
      <w:marBottom w:val="0"/>
      <w:divBdr>
        <w:top w:val="none" w:sz="0" w:space="0" w:color="auto"/>
        <w:left w:val="none" w:sz="0" w:space="0" w:color="auto"/>
        <w:bottom w:val="none" w:sz="0" w:space="0" w:color="auto"/>
        <w:right w:val="none" w:sz="0" w:space="0" w:color="auto"/>
      </w:divBdr>
    </w:div>
    <w:div w:id="606470492">
      <w:bodyDiv w:val="1"/>
      <w:marLeft w:val="0"/>
      <w:marRight w:val="0"/>
      <w:marTop w:val="0"/>
      <w:marBottom w:val="0"/>
      <w:divBdr>
        <w:top w:val="none" w:sz="0" w:space="0" w:color="auto"/>
        <w:left w:val="none" w:sz="0" w:space="0" w:color="auto"/>
        <w:bottom w:val="none" w:sz="0" w:space="0" w:color="auto"/>
        <w:right w:val="none" w:sz="0" w:space="0" w:color="auto"/>
      </w:divBdr>
    </w:div>
    <w:div w:id="653222885">
      <w:bodyDiv w:val="1"/>
      <w:marLeft w:val="0"/>
      <w:marRight w:val="0"/>
      <w:marTop w:val="0"/>
      <w:marBottom w:val="0"/>
      <w:divBdr>
        <w:top w:val="none" w:sz="0" w:space="0" w:color="auto"/>
        <w:left w:val="none" w:sz="0" w:space="0" w:color="auto"/>
        <w:bottom w:val="none" w:sz="0" w:space="0" w:color="auto"/>
        <w:right w:val="none" w:sz="0" w:space="0" w:color="auto"/>
      </w:divBdr>
    </w:div>
    <w:div w:id="665665544">
      <w:bodyDiv w:val="1"/>
      <w:marLeft w:val="0"/>
      <w:marRight w:val="0"/>
      <w:marTop w:val="0"/>
      <w:marBottom w:val="0"/>
      <w:divBdr>
        <w:top w:val="none" w:sz="0" w:space="0" w:color="auto"/>
        <w:left w:val="none" w:sz="0" w:space="0" w:color="auto"/>
        <w:bottom w:val="none" w:sz="0" w:space="0" w:color="auto"/>
        <w:right w:val="none" w:sz="0" w:space="0" w:color="auto"/>
      </w:divBdr>
    </w:div>
    <w:div w:id="732967160">
      <w:bodyDiv w:val="1"/>
      <w:marLeft w:val="0"/>
      <w:marRight w:val="0"/>
      <w:marTop w:val="0"/>
      <w:marBottom w:val="0"/>
      <w:divBdr>
        <w:top w:val="none" w:sz="0" w:space="0" w:color="auto"/>
        <w:left w:val="none" w:sz="0" w:space="0" w:color="auto"/>
        <w:bottom w:val="none" w:sz="0" w:space="0" w:color="auto"/>
        <w:right w:val="none" w:sz="0" w:space="0" w:color="auto"/>
      </w:divBdr>
    </w:div>
    <w:div w:id="844784531">
      <w:bodyDiv w:val="1"/>
      <w:marLeft w:val="0"/>
      <w:marRight w:val="0"/>
      <w:marTop w:val="0"/>
      <w:marBottom w:val="0"/>
      <w:divBdr>
        <w:top w:val="none" w:sz="0" w:space="0" w:color="auto"/>
        <w:left w:val="none" w:sz="0" w:space="0" w:color="auto"/>
        <w:bottom w:val="none" w:sz="0" w:space="0" w:color="auto"/>
        <w:right w:val="none" w:sz="0" w:space="0" w:color="auto"/>
      </w:divBdr>
    </w:div>
    <w:div w:id="845024482">
      <w:bodyDiv w:val="1"/>
      <w:marLeft w:val="0"/>
      <w:marRight w:val="0"/>
      <w:marTop w:val="0"/>
      <w:marBottom w:val="0"/>
      <w:divBdr>
        <w:top w:val="none" w:sz="0" w:space="0" w:color="auto"/>
        <w:left w:val="none" w:sz="0" w:space="0" w:color="auto"/>
        <w:bottom w:val="none" w:sz="0" w:space="0" w:color="auto"/>
        <w:right w:val="none" w:sz="0" w:space="0" w:color="auto"/>
      </w:divBdr>
    </w:div>
    <w:div w:id="931206563">
      <w:bodyDiv w:val="1"/>
      <w:marLeft w:val="0"/>
      <w:marRight w:val="0"/>
      <w:marTop w:val="0"/>
      <w:marBottom w:val="0"/>
      <w:divBdr>
        <w:top w:val="none" w:sz="0" w:space="0" w:color="auto"/>
        <w:left w:val="none" w:sz="0" w:space="0" w:color="auto"/>
        <w:bottom w:val="none" w:sz="0" w:space="0" w:color="auto"/>
        <w:right w:val="none" w:sz="0" w:space="0" w:color="auto"/>
      </w:divBdr>
    </w:div>
    <w:div w:id="1087652451">
      <w:bodyDiv w:val="1"/>
      <w:marLeft w:val="0"/>
      <w:marRight w:val="0"/>
      <w:marTop w:val="0"/>
      <w:marBottom w:val="0"/>
      <w:divBdr>
        <w:top w:val="none" w:sz="0" w:space="0" w:color="auto"/>
        <w:left w:val="none" w:sz="0" w:space="0" w:color="auto"/>
        <w:bottom w:val="none" w:sz="0" w:space="0" w:color="auto"/>
        <w:right w:val="none" w:sz="0" w:space="0" w:color="auto"/>
      </w:divBdr>
    </w:div>
    <w:div w:id="1112164995">
      <w:bodyDiv w:val="1"/>
      <w:marLeft w:val="0"/>
      <w:marRight w:val="0"/>
      <w:marTop w:val="0"/>
      <w:marBottom w:val="0"/>
      <w:divBdr>
        <w:top w:val="none" w:sz="0" w:space="0" w:color="auto"/>
        <w:left w:val="none" w:sz="0" w:space="0" w:color="auto"/>
        <w:bottom w:val="none" w:sz="0" w:space="0" w:color="auto"/>
        <w:right w:val="none" w:sz="0" w:space="0" w:color="auto"/>
      </w:divBdr>
    </w:div>
    <w:div w:id="1160847617">
      <w:bodyDiv w:val="1"/>
      <w:marLeft w:val="0"/>
      <w:marRight w:val="0"/>
      <w:marTop w:val="0"/>
      <w:marBottom w:val="0"/>
      <w:divBdr>
        <w:top w:val="none" w:sz="0" w:space="0" w:color="auto"/>
        <w:left w:val="none" w:sz="0" w:space="0" w:color="auto"/>
        <w:bottom w:val="none" w:sz="0" w:space="0" w:color="auto"/>
        <w:right w:val="none" w:sz="0" w:space="0" w:color="auto"/>
      </w:divBdr>
    </w:div>
    <w:div w:id="1161699319">
      <w:bodyDiv w:val="1"/>
      <w:marLeft w:val="0"/>
      <w:marRight w:val="0"/>
      <w:marTop w:val="0"/>
      <w:marBottom w:val="0"/>
      <w:divBdr>
        <w:top w:val="none" w:sz="0" w:space="0" w:color="auto"/>
        <w:left w:val="none" w:sz="0" w:space="0" w:color="auto"/>
        <w:bottom w:val="none" w:sz="0" w:space="0" w:color="auto"/>
        <w:right w:val="none" w:sz="0" w:space="0" w:color="auto"/>
      </w:divBdr>
    </w:div>
    <w:div w:id="1263103349">
      <w:bodyDiv w:val="1"/>
      <w:marLeft w:val="0"/>
      <w:marRight w:val="0"/>
      <w:marTop w:val="0"/>
      <w:marBottom w:val="0"/>
      <w:divBdr>
        <w:top w:val="none" w:sz="0" w:space="0" w:color="auto"/>
        <w:left w:val="none" w:sz="0" w:space="0" w:color="auto"/>
        <w:bottom w:val="none" w:sz="0" w:space="0" w:color="auto"/>
        <w:right w:val="none" w:sz="0" w:space="0" w:color="auto"/>
      </w:divBdr>
    </w:div>
    <w:div w:id="1269510683">
      <w:bodyDiv w:val="1"/>
      <w:marLeft w:val="0"/>
      <w:marRight w:val="0"/>
      <w:marTop w:val="0"/>
      <w:marBottom w:val="0"/>
      <w:divBdr>
        <w:top w:val="none" w:sz="0" w:space="0" w:color="auto"/>
        <w:left w:val="none" w:sz="0" w:space="0" w:color="auto"/>
        <w:bottom w:val="none" w:sz="0" w:space="0" w:color="auto"/>
        <w:right w:val="none" w:sz="0" w:space="0" w:color="auto"/>
      </w:divBdr>
    </w:div>
    <w:div w:id="1294098744">
      <w:bodyDiv w:val="1"/>
      <w:marLeft w:val="0"/>
      <w:marRight w:val="0"/>
      <w:marTop w:val="0"/>
      <w:marBottom w:val="0"/>
      <w:divBdr>
        <w:top w:val="none" w:sz="0" w:space="0" w:color="auto"/>
        <w:left w:val="none" w:sz="0" w:space="0" w:color="auto"/>
        <w:bottom w:val="none" w:sz="0" w:space="0" w:color="auto"/>
        <w:right w:val="none" w:sz="0" w:space="0" w:color="auto"/>
      </w:divBdr>
    </w:div>
    <w:div w:id="1363290013">
      <w:bodyDiv w:val="1"/>
      <w:marLeft w:val="0"/>
      <w:marRight w:val="0"/>
      <w:marTop w:val="0"/>
      <w:marBottom w:val="0"/>
      <w:divBdr>
        <w:top w:val="none" w:sz="0" w:space="0" w:color="auto"/>
        <w:left w:val="none" w:sz="0" w:space="0" w:color="auto"/>
        <w:bottom w:val="none" w:sz="0" w:space="0" w:color="auto"/>
        <w:right w:val="none" w:sz="0" w:space="0" w:color="auto"/>
      </w:divBdr>
    </w:div>
    <w:div w:id="1404645124">
      <w:bodyDiv w:val="1"/>
      <w:marLeft w:val="0"/>
      <w:marRight w:val="0"/>
      <w:marTop w:val="0"/>
      <w:marBottom w:val="0"/>
      <w:divBdr>
        <w:top w:val="none" w:sz="0" w:space="0" w:color="auto"/>
        <w:left w:val="none" w:sz="0" w:space="0" w:color="auto"/>
        <w:bottom w:val="none" w:sz="0" w:space="0" w:color="auto"/>
        <w:right w:val="none" w:sz="0" w:space="0" w:color="auto"/>
      </w:divBdr>
    </w:div>
    <w:div w:id="1446344628">
      <w:bodyDiv w:val="1"/>
      <w:marLeft w:val="0"/>
      <w:marRight w:val="0"/>
      <w:marTop w:val="0"/>
      <w:marBottom w:val="0"/>
      <w:divBdr>
        <w:top w:val="none" w:sz="0" w:space="0" w:color="auto"/>
        <w:left w:val="none" w:sz="0" w:space="0" w:color="auto"/>
        <w:bottom w:val="none" w:sz="0" w:space="0" w:color="auto"/>
        <w:right w:val="none" w:sz="0" w:space="0" w:color="auto"/>
      </w:divBdr>
      <w:divsChild>
        <w:div w:id="2130468816">
          <w:marLeft w:val="0"/>
          <w:marRight w:val="0"/>
          <w:marTop w:val="0"/>
          <w:marBottom w:val="0"/>
          <w:divBdr>
            <w:top w:val="none" w:sz="0" w:space="0" w:color="auto"/>
            <w:left w:val="none" w:sz="0" w:space="0" w:color="auto"/>
            <w:bottom w:val="none" w:sz="0" w:space="0" w:color="auto"/>
            <w:right w:val="none" w:sz="0" w:space="0" w:color="auto"/>
          </w:divBdr>
        </w:div>
      </w:divsChild>
    </w:div>
    <w:div w:id="1451626724">
      <w:bodyDiv w:val="1"/>
      <w:marLeft w:val="0"/>
      <w:marRight w:val="0"/>
      <w:marTop w:val="0"/>
      <w:marBottom w:val="0"/>
      <w:divBdr>
        <w:top w:val="none" w:sz="0" w:space="0" w:color="auto"/>
        <w:left w:val="none" w:sz="0" w:space="0" w:color="auto"/>
        <w:bottom w:val="none" w:sz="0" w:space="0" w:color="auto"/>
        <w:right w:val="none" w:sz="0" w:space="0" w:color="auto"/>
      </w:divBdr>
    </w:div>
    <w:div w:id="1459181294">
      <w:bodyDiv w:val="1"/>
      <w:marLeft w:val="0"/>
      <w:marRight w:val="0"/>
      <w:marTop w:val="0"/>
      <w:marBottom w:val="0"/>
      <w:divBdr>
        <w:top w:val="none" w:sz="0" w:space="0" w:color="auto"/>
        <w:left w:val="none" w:sz="0" w:space="0" w:color="auto"/>
        <w:bottom w:val="none" w:sz="0" w:space="0" w:color="auto"/>
        <w:right w:val="none" w:sz="0" w:space="0" w:color="auto"/>
      </w:divBdr>
    </w:div>
    <w:div w:id="1559434263">
      <w:bodyDiv w:val="1"/>
      <w:marLeft w:val="0"/>
      <w:marRight w:val="0"/>
      <w:marTop w:val="0"/>
      <w:marBottom w:val="0"/>
      <w:divBdr>
        <w:top w:val="none" w:sz="0" w:space="0" w:color="auto"/>
        <w:left w:val="none" w:sz="0" w:space="0" w:color="auto"/>
        <w:bottom w:val="none" w:sz="0" w:space="0" w:color="auto"/>
        <w:right w:val="none" w:sz="0" w:space="0" w:color="auto"/>
      </w:divBdr>
    </w:div>
    <w:div w:id="1580870979">
      <w:bodyDiv w:val="1"/>
      <w:marLeft w:val="0"/>
      <w:marRight w:val="0"/>
      <w:marTop w:val="0"/>
      <w:marBottom w:val="0"/>
      <w:divBdr>
        <w:top w:val="none" w:sz="0" w:space="0" w:color="auto"/>
        <w:left w:val="none" w:sz="0" w:space="0" w:color="auto"/>
        <w:bottom w:val="none" w:sz="0" w:space="0" w:color="auto"/>
        <w:right w:val="none" w:sz="0" w:space="0" w:color="auto"/>
      </w:divBdr>
    </w:div>
    <w:div w:id="1592591879">
      <w:bodyDiv w:val="1"/>
      <w:marLeft w:val="0"/>
      <w:marRight w:val="0"/>
      <w:marTop w:val="0"/>
      <w:marBottom w:val="0"/>
      <w:divBdr>
        <w:top w:val="none" w:sz="0" w:space="0" w:color="auto"/>
        <w:left w:val="none" w:sz="0" w:space="0" w:color="auto"/>
        <w:bottom w:val="none" w:sz="0" w:space="0" w:color="auto"/>
        <w:right w:val="none" w:sz="0" w:space="0" w:color="auto"/>
      </w:divBdr>
    </w:div>
    <w:div w:id="1617713534">
      <w:bodyDiv w:val="1"/>
      <w:marLeft w:val="0"/>
      <w:marRight w:val="0"/>
      <w:marTop w:val="0"/>
      <w:marBottom w:val="0"/>
      <w:divBdr>
        <w:top w:val="none" w:sz="0" w:space="0" w:color="auto"/>
        <w:left w:val="none" w:sz="0" w:space="0" w:color="auto"/>
        <w:bottom w:val="none" w:sz="0" w:space="0" w:color="auto"/>
        <w:right w:val="none" w:sz="0" w:space="0" w:color="auto"/>
      </w:divBdr>
    </w:div>
    <w:div w:id="1649943464">
      <w:bodyDiv w:val="1"/>
      <w:marLeft w:val="0"/>
      <w:marRight w:val="0"/>
      <w:marTop w:val="0"/>
      <w:marBottom w:val="0"/>
      <w:divBdr>
        <w:top w:val="none" w:sz="0" w:space="0" w:color="auto"/>
        <w:left w:val="none" w:sz="0" w:space="0" w:color="auto"/>
        <w:bottom w:val="none" w:sz="0" w:space="0" w:color="auto"/>
        <w:right w:val="none" w:sz="0" w:space="0" w:color="auto"/>
      </w:divBdr>
    </w:div>
    <w:div w:id="1703674847">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25313255">
      <w:bodyDiv w:val="1"/>
      <w:marLeft w:val="0"/>
      <w:marRight w:val="0"/>
      <w:marTop w:val="0"/>
      <w:marBottom w:val="0"/>
      <w:divBdr>
        <w:top w:val="none" w:sz="0" w:space="0" w:color="auto"/>
        <w:left w:val="none" w:sz="0" w:space="0" w:color="auto"/>
        <w:bottom w:val="none" w:sz="0" w:space="0" w:color="auto"/>
        <w:right w:val="none" w:sz="0" w:space="0" w:color="auto"/>
      </w:divBdr>
    </w:div>
    <w:div w:id="1902133005">
      <w:bodyDiv w:val="1"/>
      <w:marLeft w:val="0"/>
      <w:marRight w:val="0"/>
      <w:marTop w:val="0"/>
      <w:marBottom w:val="0"/>
      <w:divBdr>
        <w:top w:val="none" w:sz="0" w:space="0" w:color="auto"/>
        <w:left w:val="none" w:sz="0" w:space="0" w:color="auto"/>
        <w:bottom w:val="none" w:sz="0" w:space="0" w:color="auto"/>
        <w:right w:val="none" w:sz="0" w:space="0" w:color="auto"/>
      </w:divBdr>
    </w:div>
    <w:div w:id="1968967002">
      <w:bodyDiv w:val="1"/>
      <w:marLeft w:val="0"/>
      <w:marRight w:val="0"/>
      <w:marTop w:val="0"/>
      <w:marBottom w:val="0"/>
      <w:divBdr>
        <w:top w:val="none" w:sz="0" w:space="0" w:color="auto"/>
        <w:left w:val="none" w:sz="0" w:space="0" w:color="auto"/>
        <w:bottom w:val="none" w:sz="0" w:space="0" w:color="auto"/>
        <w:right w:val="none" w:sz="0" w:space="0" w:color="auto"/>
      </w:divBdr>
    </w:div>
    <w:div w:id="1994602373">
      <w:bodyDiv w:val="1"/>
      <w:marLeft w:val="0"/>
      <w:marRight w:val="0"/>
      <w:marTop w:val="0"/>
      <w:marBottom w:val="0"/>
      <w:divBdr>
        <w:top w:val="none" w:sz="0" w:space="0" w:color="auto"/>
        <w:left w:val="none" w:sz="0" w:space="0" w:color="auto"/>
        <w:bottom w:val="none" w:sz="0" w:space="0" w:color="auto"/>
        <w:right w:val="none" w:sz="0" w:space="0" w:color="auto"/>
      </w:divBdr>
    </w:div>
    <w:div w:id="2006325066">
      <w:bodyDiv w:val="1"/>
      <w:marLeft w:val="0"/>
      <w:marRight w:val="0"/>
      <w:marTop w:val="0"/>
      <w:marBottom w:val="0"/>
      <w:divBdr>
        <w:top w:val="none" w:sz="0" w:space="0" w:color="auto"/>
        <w:left w:val="none" w:sz="0" w:space="0" w:color="auto"/>
        <w:bottom w:val="none" w:sz="0" w:space="0" w:color="auto"/>
        <w:right w:val="none" w:sz="0" w:space="0" w:color="auto"/>
      </w:divBdr>
    </w:div>
    <w:div w:id="20111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kreditacia.uniza.sk/formview.php?id=1001990" TargetMode="External"/><Relationship Id="rId21" Type="http://schemas.openxmlformats.org/officeDocument/2006/relationships/image" Target="media/image4.png"/><Relationship Id="rId42" Type="http://schemas.openxmlformats.org/officeDocument/2006/relationships/hyperlink" Target="https://www.fri.uniza.sk/stranka/tlaciva" TargetMode="External"/><Relationship Id="rId63" Type="http://schemas.openxmlformats.org/officeDocument/2006/relationships/hyperlink" Target="https://akreditacia.uniza.sk/formview.php?id=1001621" TargetMode="External"/><Relationship Id="rId84" Type="http://schemas.openxmlformats.org/officeDocument/2006/relationships/hyperlink" Target="https://akreditacia.uniza.sk/formview.php?id=1002775" TargetMode="External"/><Relationship Id="rId138" Type="http://schemas.openxmlformats.org/officeDocument/2006/relationships/hyperlink" Target="https://akreditacia.uniza.sk/formview.php?id=1002030" TargetMode="External"/><Relationship Id="rId159" Type="http://schemas.openxmlformats.org/officeDocument/2006/relationships/hyperlink" Target="https://akreditacia.uniza.sk/formview.php?id=99271" TargetMode="External"/><Relationship Id="rId170" Type="http://schemas.openxmlformats.org/officeDocument/2006/relationships/hyperlink" Target="https://akreditacia.uniza.sk/formview.php?id=30351" TargetMode="External"/><Relationship Id="rId191" Type="http://schemas.openxmlformats.org/officeDocument/2006/relationships/hyperlink" Target="https://isdiplomky.fri.uniza.sk/is_diplomky" TargetMode="External"/><Relationship Id="rId205" Type="http://schemas.openxmlformats.org/officeDocument/2006/relationships/hyperlink" Target="https://www.uniza.sk/index.php/studenti/prakticke-informacie/stravovanie" TargetMode="External"/><Relationship Id="rId226" Type="http://schemas.openxmlformats.org/officeDocument/2006/relationships/hyperlink" Target="https://www.fri.uniza.sk/uploads/files/1634110780-FRI-BC-2022.pdf" TargetMode="External"/><Relationship Id="rId107" Type="http://schemas.openxmlformats.org/officeDocument/2006/relationships/hyperlink" Target="https://akreditacia.uniza.sk/formview.php?id=1001120" TargetMode="External"/><Relationship Id="rId11" Type="http://schemas.openxmlformats.org/officeDocument/2006/relationships/endnotes" Target="endnotes.xml"/><Relationship Id="rId32" Type="http://schemas.openxmlformats.org/officeDocument/2006/relationships/hyperlink" Target="https://www.fri.uniza.sk/uploads/files/1596453368-Metodicke-usmernenie-3-2020-o-prestupe-studentov-z-inych-vysokych-skol.pdf" TargetMode="External"/><Relationship Id="rId53" Type="http://schemas.openxmlformats.org/officeDocument/2006/relationships/hyperlink" Target="https://www.fri.uniza.sk/uploads/files/1457088575-P-FRI-06-20160229-Studijny-poriadok.pdf" TargetMode="External"/><Relationship Id="rId74" Type="http://schemas.openxmlformats.org/officeDocument/2006/relationships/hyperlink" Target="https://akreditacia.uniza.sk/formview.php?id=99231" TargetMode="External"/><Relationship Id="rId128" Type="http://schemas.openxmlformats.org/officeDocument/2006/relationships/hyperlink" Target="https://akreditacia.uniza.sk/formview.php?id=1000077" TargetMode="External"/><Relationship Id="rId149" Type="http://schemas.openxmlformats.org/officeDocument/2006/relationships/hyperlink" Target="https://akreditacia.uniza.sk/formview.php?id=99231" TargetMode="External"/><Relationship Id="rId5" Type="http://schemas.openxmlformats.org/officeDocument/2006/relationships/customXml" Target="../customXml/item5.xml"/><Relationship Id="rId95" Type="http://schemas.openxmlformats.org/officeDocument/2006/relationships/hyperlink" Target="https://akreditacia.uniza.sk/formview.php?id=7006905" TargetMode="External"/><Relationship Id="rId160" Type="http://schemas.openxmlformats.org/officeDocument/2006/relationships/hyperlink" Target="https://akreditacia.uniza.sk/formview.php?id=1001772" TargetMode="External"/><Relationship Id="rId181" Type="http://schemas.openxmlformats.org/officeDocument/2006/relationships/hyperlink" Target="https://www.fri.uniza.sk/aktuality/vynovene-informacne-centrum" TargetMode="External"/><Relationship Id="rId216" Type="http://schemas.openxmlformats.org/officeDocument/2006/relationships/hyperlink" Target="https://upc.uniza.sk/" TargetMode="External"/><Relationship Id="rId22" Type="http://schemas.openxmlformats.org/officeDocument/2006/relationships/image" Target="media/image5.png"/><Relationship Id="rId43" Type="http://schemas.openxmlformats.org/officeDocument/2006/relationships/hyperlink" Target="https://isdiplomky.fri.uniza.sk/is_diplomky/" TargetMode="External"/><Relationship Id="rId64" Type="http://schemas.openxmlformats.org/officeDocument/2006/relationships/hyperlink" Target="https://akreditacia.uniza.sk/formview.php?id=30174" TargetMode="External"/><Relationship Id="rId118" Type="http://schemas.openxmlformats.org/officeDocument/2006/relationships/hyperlink" Target="https://akreditacia.uniza.sk/formview.php?id=1002259" TargetMode="External"/><Relationship Id="rId139" Type="http://schemas.openxmlformats.org/officeDocument/2006/relationships/hyperlink" Target="https://akreditacia.uniza.sk/formview.php?id=30363" TargetMode="External"/><Relationship Id="rId85" Type="http://schemas.openxmlformats.org/officeDocument/2006/relationships/hyperlink" Target="https://akreditacia.uniza.sk/formview.php?id=" TargetMode="External"/><Relationship Id="rId150" Type="http://schemas.openxmlformats.org/officeDocument/2006/relationships/hyperlink" Target="https://akreditacia.uniza.sk/formview.php?id=99231" TargetMode="External"/><Relationship Id="rId171" Type="http://schemas.openxmlformats.org/officeDocument/2006/relationships/hyperlink" Target="https://akreditacia.uniza.sk/formview.php?id=1001452" TargetMode="External"/><Relationship Id="rId192" Type="http://schemas.openxmlformats.org/officeDocument/2006/relationships/hyperlink" Target="https://nic.uniza.sk/zuwiki/" TargetMode="External"/><Relationship Id="rId206" Type="http://schemas.openxmlformats.org/officeDocument/2006/relationships/hyperlink" Target="https://www.uniza.sk/flexpapers/sprievodca-prvaka/" TargetMode="External"/><Relationship Id="rId227" Type="http://schemas.openxmlformats.org/officeDocument/2006/relationships/hyperlink" Target="https://friclubacademy.fri.uniza.sk/" TargetMode="External"/><Relationship Id="rId12" Type="http://schemas.openxmlformats.org/officeDocument/2006/relationships/image" Target="media/image1.png"/><Relationship Id="rId33" Type="http://schemas.openxmlformats.org/officeDocument/2006/relationships/hyperlink" Target="https://www.uniza.sk/images/pdf/uradna-tabula/smernice-predpisy/2021/02092021_S-209-2021-Studijny-poriadok-pre-1-a-2-stupen-VS.pdf" TargetMode="External"/><Relationship Id="rId108" Type="http://schemas.openxmlformats.org/officeDocument/2006/relationships/hyperlink" Target="https://akreditacia.uniza.sk/formview.php?id=99797" TargetMode="External"/><Relationship Id="rId129" Type="http://schemas.openxmlformats.org/officeDocument/2006/relationships/hyperlink" Target="https://akreditacia.uniza.sk/formview.php?id=30277" TargetMode="External"/><Relationship Id="rId54" Type="http://schemas.openxmlformats.org/officeDocument/2006/relationships/hyperlink" Target="https://www.uniza.sk/images/pdf/uradna-tabula/smernice-predpisy/2021/02092021_S-209-2021-Studijny-poriadok-pre-1-a-2-stupen-VS.pdf" TargetMode="External"/><Relationship Id="rId75" Type="http://schemas.openxmlformats.org/officeDocument/2006/relationships/hyperlink" Target="https://akreditacia.uniza.sk/formview.php?id=99231" TargetMode="External"/><Relationship Id="rId96" Type="http://schemas.openxmlformats.org/officeDocument/2006/relationships/hyperlink" Target="https://akreditacia.uniza.sk/formview.php?id=1002160" TargetMode="External"/><Relationship Id="rId140" Type="http://schemas.openxmlformats.org/officeDocument/2006/relationships/hyperlink" Target="https://akreditacia.uniza.sk/formview.php?id=30363" TargetMode="External"/><Relationship Id="rId161" Type="http://schemas.openxmlformats.org/officeDocument/2006/relationships/hyperlink" Target="https://akreditacia.uniza.sk/formview.php?id=561695" TargetMode="External"/><Relationship Id="rId182" Type="http://schemas.openxmlformats.org/officeDocument/2006/relationships/hyperlink" Target="https://www.fri.uniza.sk/aktuality/nove-ucebne-na-fri-ra319-ra320-rb052-rb053" TargetMode="External"/><Relationship Id="rId217" Type="http://schemas.openxmlformats.org/officeDocument/2006/relationships/hyperlink" Target="https://www.uniza.sk/images/pdf/kvalita/2021/smernica-UNIZA-c-219.pdf" TargetMode="External"/><Relationship Id="rId6" Type="http://schemas.openxmlformats.org/officeDocument/2006/relationships/numbering" Target="numbering.xml"/><Relationship Id="rId23" Type="http://schemas.openxmlformats.org/officeDocument/2006/relationships/image" Target="media/image6.jpeg"/><Relationship Id="rId119" Type="http://schemas.openxmlformats.org/officeDocument/2006/relationships/hyperlink" Target="https://akreditacia.uniza.sk/formview.php?id=1002259" TargetMode="External"/><Relationship Id="rId44" Type="http://schemas.openxmlformats.org/officeDocument/2006/relationships/hyperlink" Target="https://www.fri.uniza.sk/uploads/files/1590430231-Metodicke-usmernenie-1-2020-k-priebehu-a-organizacii-statnic-na-FRI-UNIZA-v-ak.-r.-2019-2020.pdf" TargetMode="External"/><Relationship Id="rId65" Type="http://schemas.openxmlformats.org/officeDocument/2006/relationships/hyperlink" Target="https://akreditacia.uniza.sk/formview.php?id=1000077" TargetMode="External"/><Relationship Id="rId86" Type="http://schemas.openxmlformats.org/officeDocument/2006/relationships/hyperlink" Target="https://akreditacia.uniza.sk/formview.php?id=" TargetMode="External"/><Relationship Id="rId130" Type="http://schemas.openxmlformats.org/officeDocument/2006/relationships/hyperlink" Target="https://akreditacia.uniza.sk/formview.php?id=1001771" TargetMode="External"/><Relationship Id="rId151" Type="http://schemas.openxmlformats.org/officeDocument/2006/relationships/hyperlink" Target="https://akreditacia.uniza.sk/formview.php?id=99231" TargetMode="External"/><Relationship Id="rId172" Type="http://schemas.openxmlformats.org/officeDocument/2006/relationships/hyperlink" Target="https://akreditacia.uniza.sk/formview.php?id=1001620" TargetMode="External"/><Relationship Id="rId193" Type="http://schemas.openxmlformats.org/officeDocument/2006/relationships/hyperlink" Target="https://developer.ibm.com/academic" TargetMode="External"/><Relationship Id="rId207" Type="http://schemas.openxmlformats.org/officeDocument/2006/relationships/hyperlink" Target="https://www.youtube.com/watch?v=wni-t131G34&amp;list=PLGpMyRM7MY2x2bWBG5_T5dQTJ_COzOMXt" TargetMode="External"/><Relationship Id="rId228" Type="http://schemas.openxmlformats.org/officeDocument/2006/relationships/hyperlink" Target="https://vzdelavanie.uniza.sk" TargetMode="External"/><Relationship Id="rId13" Type="http://schemas.openxmlformats.org/officeDocument/2006/relationships/hyperlink" Target="https://www.fri.uniza.sk/stranka/vysledky-prieskumov-kvality-na-fri" TargetMode="External"/><Relationship Id="rId109" Type="http://schemas.openxmlformats.org/officeDocument/2006/relationships/hyperlink" Target="https://akreditacia.uniza.sk/formview.php?id=99797" TargetMode="External"/><Relationship Id="rId34" Type="http://schemas.openxmlformats.org/officeDocument/2006/relationships/hyperlink" Target="https://www.fri.uniza.sk/uploads/files/1457088575-P-FRI-06-20160229-Studijny-poriadok.pdf" TargetMode="External"/><Relationship Id="rId55" Type="http://schemas.openxmlformats.org/officeDocument/2006/relationships/hyperlink" Target="https://www.fri.uniza.sk/uploads/files/1457088575-P-FRI-06-20160229-Studijny-poriadok.pdf" TargetMode="External"/><Relationship Id="rId76" Type="http://schemas.openxmlformats.org/officeDocument/2006/relationships/hyperlink" Target="https://akreditacia.uniza.sk/formview.php?id=99231" TargetMode="External"/><Relationship Id="rId97" Type="http://schemas.openxmlformats.org/officeDocument/2006/relationships/hyperlink" Target="https://akreditacia.uniza.sk/formview.php?id=30310" TargetMode="External"/><Relationship Id="rId120" Type="http://schemas.openxmlformats.org/officeDocument/2006/relationships/hyperlink" Target="https://akreditacia.uniza.sk/formview.php?id=1001961" TargetMode="External"/><Relationship Id="rId141" Type="http://schemas.openxmlformats.org/officeDocument/2006/relationships/hyperlink" Target="https://akreditacia.uniza.sk/formview.php?id=99947" TargetMode="External"/><Relationship Id="rId7" Type="http://schemas.openxmlformats.org/officeDocument/2006/relationships/styles" Target="styles.xml"/><Relationship Id="rId162" Type="http://schemas.openxmlformats.org/officeDocument/2006/relationships/hyperlink" Target="https://akreditacia.uniza.sk/formview.php?id=1002246" TargetMode="External"/><Relationship Id="rId183" Type="http://schemas.openxmlformats.org/officeDocument/2006/relationships/hyperlink" Target="https://www.fri.uniza.sk/aktuality/nova-hardverova-vybava-od-partnerskej-spolocnosti-brain-it-pre-kis-fri-uniza" TargetMode="External"/><Relationship Id="rId218" Type="http://schemas.openxmlformats.org/officeDocument/2006/relationships/hyperlink" Target="https://akreditacia.uniza.sk/doc/S_206_2021.pdf" TargetMode="External"/><Relationship Id="rId24" Type="http://schemas.openxmlformats.org/officeDocument/2006/relationships/hyperlink" Target="https://www.uniza.sk/images/pdf/uradna-tabula/smernice-predpisy/2021/02092021_S-209-2021-Studijny-poriadok-pre-1-a-2-stupen-VS.pdf" TargetMode="External"/><Relationship Id="rId45" Type="http://schemas.openxmlformats.org/officeDocument/2006/relationships/hyperlink" Target="https://www.fri.uniza.sk/uploads/files/1620045181-FRI-metodicke-usmernenie-1-2021.pdf" TargetMode="External"/><Relationship Id="rId66" Type="http://schemas.openxmlformats.org/officeDocument/2006/relationships/hyperlink" Target="https://akreditacia.uniza.sk/formview.php?id=1000077" TargetMode="External"/><Relationship Id="rId87" Type="http://schemas.openxmlformats.org/officeDocument/2006/relationships/hyperlink" Target="https://akreditacia.uniza.sk/formview.php?id=1000927" TargetMode="External"/><Relationship Id="rId110" Type="http://schemas.openxmlformats.org/officeDocument/2006/relationships/hyperlink" Target="https://akreditacia.uniza.sk/formview.php?id=1002409" TargetMode="External"/><Relationship Id="rId131" Type="http://schemas.openxmlformats.org/officeDocument/2006/relationships/hyperlink" Target="https://akreditacia.uniza.sk/formview.php?id=1001680" TargetMode="External"/><Relationship Id="rId152" Type="http://schemas.openxmlformats.org/officeDocument/2006/relationships/hyperlink" Target="https://akreditacia.uniza.sk/formview.php?id=99231" TargetMode="External"/><Relationship Id="rId173" Type="http://schemas.openxmlformats.org/officeDocument/2006/relationships/hyperlink" Target="https://akreditacia.uniza.sk/formview.php?id=7005515" TargetMode="External"/><Relationship Id="rId194" Type="http://schemas.openxmlformats.org/officeDocument/2006/relationships/hyperlink" Target="https://www.uniza.sk/images/pdf/uradna-tabula/smernice-predpisy/2021/02092021_S-209-2021-Studijny-poriadok-pre-1-a-2-stupen-VS.pdf" TargetMode="External"/><Relationship Id="rId208" Type="http://schemas.openxmlformats.org/officeDocument/2006/relationships/hyperlink" Target="https://www.fri.uniza.sk/aktuality/fakultna-prax-na-rok-2021" TargetMode="External"/><Relationship Id="rId229" Type="http://schemas.openxmlformats.org/officeDocument/2006/relationships/hyperlink" Target="https://www.fri.uniza.sk/stranka/vysledky-prieskumov-kvality-na-fri" TargetMode="External"/><Relationship Id="rId14" Type="http://schemas.openxmlformats.org/officeDocument/2006/relationships/hyperlink" Target="https://www.uniza.sk/images/pdf/kvalita/2021/smernica-UNIZA-c-203.pdf" TargetMode="External"/><Relationship Id="rId35" Type="http://schemas.openxmlformats.org/officeDocument/2006/relationships/hyperlink" Target="https://www.uniza.sk/images/pdf/uradna-tabula/smernice-predpisy/2021/02092021_S-209-2021-Studijny-poriadok-pre-1-a-2-stupen-VS.pdf" TargetMode="External"/><Relationship Id="rId56" Type="http://schemas.openxmlformats.org/officeDocument/2006/relationships/hyperlink" Target="https://akreditacia.uniza.sk/formview.php?id=99092" TargetMode="External"/><Relationship Id="rId77" Type="http://schemas.openxmlformats.org/officeDocument/2006/relationships/hyperlink" Target="https://akreditacia.uniza.sk/formview.php?id=1001772" TargetMode="External"/><Relationship Id="rId100" Type="http://schemas.openxmlformats.org/officeDocument/2006/relationships/hyperlink" Target="https://akreditacia.uniza.sk/formview.php?id=1001836" TargetMode="External"/><Relationship Id="rId8" Type="http://schemas.openxmlformats.org/officeDocument/2006/relationships/settings" Target="settings.xml"/><Relationship Id="rId98" Type="http://schemas.openxmlformats.org/officeDocument/2006/relationships/hyperlink" Target="https://akreditacia.uniza.sk/formview.php?id=1001773" TargetMode="External"/><Relationship Id="rId121" Type="http://schemas.openxmlformats.org/officeDocument/2006/relationships/hyperlink" Target="https://akreditacia.uniza.sk/formview.php?id=1001961" TargetMode="External"/><Relationship Id="rId142" Type="http://schemas.openxmlformats.org/officeDocument/2006/relationships/hyperlink" Target="https://akreditacia.uniza.sk/formview.php?id=99947" TargetMode="External"/><Relationship Id="rId163" Type="http://schemas.openxmlformats.org/officeDocument/2006/relationships/hyperlink" Target="https://akreditacia.uniza.sk/formview.php?id=30348" TargetMode="External"/><Relationship Id="rId184" Type="http://schemas.openxmlformats.org/officeDocument/2006/relationships/hyperlink" Target="https://www.fri.uniza.sk/aktuality/nova-hardverova-vybava-pre-kis-fri-od-inzinierskeho-centra-siemens-mobility-v-ziline" TargetMode="External"/><Relationship Id="rId219" Type="http://schemas.openxmlformats.org/officeDocument/2006/relationships/hyperlink" Target="https://www.fri.uniza.sk/uploads/files/1660899490-FRI-ING-2023-24.pdf" TargetMode="External"/><Relationship Id="rId230" Type="http://schemas.openxmlformats.org/officeDocument/2006/relationships/hyperlink" Target="https://vzdelavanie.uniza.sk" TargetMode="External"/><Relationship Id="rId25" Type="http://schemas.openxmlformats.org/officeDocument/2006/relationships/hyperlink" Target="https://www.fri.uniza.sk/uploads/files/1457088575-P-FRI-06-20160229-Studijny-poriadok.pdf" TargetMode="External"/><Relationship Id="rId46" Type="http://schemas.openxmlformats.org/officeDocument/2006/relationships/hyperlink" Target="https://www.uniza.sk/images/pdf/kvalita/2021/smernica-UNIZA-c-219.pdf" TargetMode="External"/><Relationship Id="rId67" Type="http://schemas.openxmlformats.org/officeDocument/2006/relationships/hyperlink" Target="https://akreditacia.uniza.sk/formview.php?id=1000077" TargetMode="External"/><Relationship Id="rId20" Type="http://schemas.openxmlformats.org/officeDocument/2006/relationships/image" Target="media/image3.png"/><Relationship Id="rId41" Type="http://schemas.openxmlformats.org/officeDocument/2006/relationships/hyperlink" Target="https://fria.fri.uniza.sk/is_diplomky/" TargetMode="External"/><Relationship Id="rId62" Type="http://schemas.openxmlformats.org/officeDocument/2006/relationships/hyperlink" Target="https://akreditacia.uniza.sk/formview.php?id=1000679" TargetMode="External"/><Relationship Id="rId83" Type="http://schemas.openxmlformats.org/officeDocument/2006/relationships/hyperlink" Target="https://akreditacia.uniza.sk/formview.php?id=1002775" TargetMode="External"/><Relationship Id="rId88" Type="http://schemas.openxmlformats.org/officeDocument/2006/relationships/hyperlink" Target="https://akreditacia.uniza.sk/formview.php?id=1000927" TargetMode="External"/><Relationship Id="rId111" Type="http://schemas.openxmlformats.org/officeDocument/2006/relationships/hyperlink" Target="https://akreditacia.uniza.sk/formview.php?id=1002409" TargetMode="External"/><Relationship Id="rId132" Type="http://schemas.openxmlformats.org/officeDocument/2006/relationships/hyperlink" Target="https://akreditacia.uniza.sk/formview.php?id=1001767" TargetMode="External"/><Relationship Id="rId153" Type="http://schemas.openxmlformats.org/officeDocument/2006/relationships/hyperlink" Target="https://akreditacia.uniza.sk/formview.php?id=" TargetMode="External"/><Relationship Id="rId174" Type="http://schemas.openxmlformats.org/officeDocument/2006/relationships/hyperlink" Target="https://akreditacia.uniza.sk/formview.php?id=99318" TargetMode="External"/><Relationship Id="rId179" Type="http://schemas.openxmlformats.org/officeDocument/2006/relationships/hyperlink" Target="https://www.fri.uniza.sk/aktuality/fri-uniza-zrekonstruovala-vdaka-partnerovi-z-praxe-svoju-vstupnu-halu" TargetMode="External"/><Relationship Id="rId195" Type="http://schemas.openxmlformats.org/officeDocument/2006/relationships/hyperlink" Target="https://www.uniza.sk/images/pdf/kvalita/2021/smernica-UNIZA-c-217.pdf" TargetMode="External"/><Relationship Id="rId209" Type="http://schemas.openxmlformats.org/officeDocument/2006/relationships/hyperlink" Target="https://utv.uniza.sk/objekty/" TargetMode="External"/><Relationship Id="rId190" Type="http://schemas.openxmlformats.org/officeDocument/2006/relationships/hyperlink" Target="http://ukzu.uniza.sk/open-access/" TargetMode="External"/><Relationship Id="rId204" Type="http://schemas.openxmlformats.org/officeDocument/2006/relationships/hyperlink" Target="https://strava.uniza.sk/WebKredit/" TargetMode="External"/><Relationship Id="rId220" Type="http://schemas.openxmlformats.org/officeDocument/2006/relationships/hyperlink" Target="https://www.fri.uniza.sk/uploads/files/1678702557-Zasady-a-pravidla-prijimacieho-konania-na-FRI-UNIZA-2-stupen-2023-2024.pdf" TargetMode="External"/><Relationship Id="rId225" Type="http://schemas.openxmlformats.org/officeDocument/2006/relationships/hyperlink" Target="https://www.fri.uniza.sk/uploads/files/1637579813-Zasady-a-pravidla-prijimacieho-konania-na-FRI-UNIZA-1-stupen-2022-2023-final.pdf" TargetMode="External"/><Relationship Id="rId15" Type="http://schemas.openxmlformats.org/officeDocument/2006/relationships/hyperlink" Target="https://www.uniza.sk/images/pdf/kvalita/2021/smernica-UNIZA-c-204-uplne-znenie.pdf" TargetMode="External"/><Relationship Id="rId36" Type="http://schemas.openxmlformats.org/officeDocument/2006/relationships/hyperlink" Target="https://www.uniza.sk/images/pdf/kvalita/2021/smernica-UNIZA-c-219.pdf" TargetMode="External"/><Relationship Id="rId57" Type="http://schemas.openxmlformats.org/officeDocument/2006/relationships/hyperlink" Target="https://akreditacia.uniza.sk/formview.php?id=30310" TargetMode="External"/><Relationship Id="rId106" Type="http://schemas.openxmlformats.org/officeDocument/2006/relationships/hyperlink" Target="https://akreditacia.uniza.sk/formview.php?id=30053" TargetMode="External"/><Relationship Id="rId127" Type="http://schemas.openxmlformats.org/officeDocument/2006/relationships/hyperlink" Target="https://akreditacia.uniza.sk/formview.php?id=1000077" TargetMode="External"/><Relationship Id="rId10" Type="http://schemas.openxmlformats.org/officeDocument/2006/relationships/footnotes" Target="footnotes.xml"/><Relationship Id="rId31" Type="http://schemas.openxmlformats.org/officeDocument/2006/relationships/hyperlink" Target="https://www.fri.uniza.sk/uploads/files/1457088575-P-FRI-06-20160229-Studijny-poriadok.pdf" TargetMode="External"/><Relationship Id="rId52" Type="http://schemas.openxmlformats.org/officeDocument/2006/relationships/hyperlink" Target="https://www.uniza.sk/images/pdf/uradna-tabula/smernice-predpisy/2021/02092021_S-209-2021-Studijny-poriadok-pre-1-a-2-stupen-VS.pdf" TargetMode="External"/><Relationship Id="rId73" Type="http://schemas.openxmlformats.org/officeDocument/2006/relationships/hyperlink" Target="https://akreditacia.uniza.sk/formview.php?id=30363" TargetMode="External"/><Relationship Id="rId78" Type="http://schemas.openxmlformats.org/officeDocument/2006/relationships/hyperlink" Target="https://akreditacia.uniza.sk/formview.php?id=30348" TargetMode="External"/><Relationship Id="rId94" Type="http://schemas.openxmlformats.org/officeDocument/2006/relationships/hyperlink" Target="https://akreditacia.uniza.sk/formview.php?id=7006905" TargetMode="External"/><Relationship Id="rId99" Type="http://schemas.openxmlformats.org/officeDocument/2006/relationships/hyperlink" Target="https://akreditacia.uniza.sk/formview.php?id=1001773" TargetMode="External"/><Relationship Id="rId101" Type="http://schemas.openxmlformats.org/officeDocument/2006/relationships/hyperlink" Target="https://akreditacia.uniza.sk/formview.php?id=1001836" TargetMode="External"/><Relationship Id="rId122" Type="http://schemas.openxmlformats.org/officeDocument/2006/relationships/hyperlink" Target="https://akreditacia.uniza.sk/formview.php?id=1001621" TargetMode="External"/><Relationship Id="rId143" Type="http://schemas.openxmlformats.org/officeDocument/2006/relationships/hyperlink" Target="https://akreditacia.uniza.sk/formview.php?id=99185" TargetMode="External"/><Relationship Id="rId148" Type="http://schemas.openxmlformats.org/officeDocument/2006/relationships/hyperlink" Target="https://akreditacia.uniza.sk/formview.php?id=99231" TargetMode="External"/><Relationship Id="rId164" Type="http://schemas.openxmlformats.org/officeDocument/2006/relationships/hyperlink" Target="https://akreditacia.uniza.sk/formview.php?id=30348" TargetMode="External"/><Relationship Id="rId169" Type="http://schemas.openxmlformats.org/officeDocument/2006/relationships/hyperlink" Target="https://akreditacia.uniza.sk/formview.php?id=30351" TargetMode="External"/><Relationship Id="rId185" Type="http://schemas.openxmlformats.org/officeDocument/2006/relationships/hyperlink" Target="https://www.fri.uniza.sk/aktuality/zdruzenie-nix-cz-nadviazalo-spolupracu-so-zilinskou-univerzitou"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fri.uniza.sk/aktuality/frickovica-otvorenie-semestra-fri-altanku-a-skupinova-fotka" TargetMode="External"/><Relationship Id="rId210" Type="http://schemas.openxmlformats.org/officeDocument/2006/relationships/hyperlink" Target="http://zuberec.uniza.sk/" TargetMode="External"/><Relationship Id="rId215" Type="http://schemas.openxmlformats.org/officeDocument/2006/relationships/hyperlink" Target="https://ucv.uniza.sk/" TargetMode="External"/><Relationship Id="rId26" Type="http://schemas.openxmlformats.org/officeDocument/2006/relationships/hyperlink" Target="https://www.uniza.sk/images/pdf/uradna-tabula/smernice-predpisy/2021/02092021_S-209-2021-Studijny-poriadok-pre-1-a-2-stupen-VS.pdf" TargetMode="External"/><Relationship Id="rId231" Type="http://schemas.openxmlformats.org/officeDocument/2006/relationships/hyperlink" Target="https://www.fri.uniza.sk/stranka/vysledky-prieskumov-kvality-na-fri" TargetMode="External"/><Relationship Id="rId47" Type="http://schemas.openxmlformats.org/officeDocument/2006/relationships/hyperlink" Target="https://www.fri.uniza.sk/stranka/zakladne-informacie-celouniverzitne-pravidla" TargetMode="External"/><Relationship Id="rId68" Type="http://schemas.openxmlformats.org/officeDocument/2006/relationships/hyperlink" Target="https://akreditacia.uniza.sk/formview.php?id=30277" TargetMode="External"/><Relationship Id="rId89" Type="http://schemas.openxmlformats.org/officeDocument/2006/relationships/hyperlink" Target="https://akreditacia.uniza.sk/formview.php?id=1000927" TargetMode="External"/><Relationship Id="rId112" Type="http://schemas.openxmlformats.org/officeDocument/2006/relationships/hyperlink" Target="https://akreditacia.uniza.sk/formview.php?id=1002292" TargetMode="External"/><Relationship Id="rId133" Type="http://schemas.openxmlformats.org/officeDocument/2006/relationships/hyperlink" Target="https://akreditacia.uniza.sk/formview.php?id=1000071" TargetMode="External"/><Relationship Id="rId154" Type="http://schemas.openxmlformats.org/officeDocument/2006/relationships/hyperlink" Target="https://akreditacia.uniza.sk/formview.php?id=1002311" TargetMode="External"/><Relationship Id="rId175" Type="http://schemas.openxmlformats.org/officeDocument/2006/relationships/hyperlink" Target="https://www.uniza.sk/images/pdf/kvalita/2021/smernica-UNIZA-c-217.pdf" TargetMode="External"/><Relationship Id="rId196" Type="http://schemas.openxmlformats.org/officeDocument/2006/relationships/hyperlink" Target="https://www.fri.uniza.sk/uploads/files/1626088617-metodicke-usmernenie-2-2021-hodnotenie-studijnych-vysledkov-uzatvaranie-roku-studia-final.pdf" TargetMode="External"/><Relationship Id="rId200" Type="http://schemas.openxmlformats.org/officeDocument/2006/relationships/hyperlink" Target="https://forms.gle/FcWV7ajActFb6C4p9" TargetMode="External"/><Relationship Id="rId16" Type="http://schemas.openxmlformats.org/officeDocument/2006/relationships/hyperlink" Target="https://www.uniza.sk/images/pdf/kvalita/2021/smernica-UNIZA-c-205.pdf" TargetMode="External"/><Relationship Id="rId221" Type="http://schemas.openxmlformats.org/officeDocument/2006/relationships/hyperlink" Target="https://www.fri.uniza.sk/uploads/files/1637579823-Zasady-a-pravidla-prijimacieho-konania-na-FRI-UNIZA-2-stupen-2022-2023-final.pdf" TargetMode="External"/><Relationship Id="rId37" Type="http://schemas.openxmlformats.org/officeDocument/2006/relationships/hyperlink" Target="https://isdiplomky.fri.uniza.sk/is_diplomky/" TargetMode="External"/><Relationship Id="rId58" Type="http://schemas.openxmlformats.org/officeDocument/2006/relationships/hyperlink" Target="https://akreditacia.uniza.sk/formview.php?id=1001836" TargetMode="External"/><Relationship Id="rId79" Type="http://schemas.openxmlformats.org/officeDocument/2006/relationships/hyperlink" Target="https://akreditacia.uniza.sk/formview.php?id=30351" TargetMode="External"/><Relationship Id="rId102" Type="http://schemas.openxmlformats.org/officeDocument/2006/relationships/hyperlink" Target="https://akreditacia.uniza.sk/formview.php?id=1002591" TargetMode="External"/><Relationship Id="rId123" Type="http://schemas.openxmlformats.org/officeDocument/2006/relationships/hyperlink" Target="https://akreditacia.uniza.sk/formview.php?id=30329" TargetMode="External"/><Relationship Id="rId144" Type="http://schemas.openxmlformats.org/officeDocument/2006/relationships/hyperlink" Target="https://akreditacia.uniza.sk/formview.php?id=99185" TargetMode="External"/><Relationship Id="rId90" Type="http://schemas.openxmlformats.org/officeDocument/2006/relationships/hyperlink" Target="https://akreditacia.uniza.sk/formview.php?id=1001058" TargetMode="External"/><Relationship Id="rId165" Type="http://schemas.openxmlformats.org/officeDocument/2006/relationships/hyperlink" Target="https://akreditacia.uniza.sk/formview.php?id=1000816" TargetMode="External"/><Relationship Id="rId186" Type="http://schemas.openxmlformats.org/officeDocument/2006/relationships/hyperlink" Target="https://www.kis.fri.uniza.sk/dar-od-spolocnosti-lidl-slovenska-republia-v-o-s/" TargetMode="External"/><Relationship Id="rId211" Type="http://schemas.openxmlformats.org/officeDocument/2006/relationships/hyperlink" Target="https://www.uniza.sk/images/pdf/spravodajca/ARCHIV/2019/Spravodajca_UNIZA_5_2019_web.pdf" TargetMode="External"/><Relationship Id="rId232" Type="http://schemas.openxmlformats.org/officeDocument/2006/relationships/header" Target="header1.xml"/><Relationship Id="rId27" Type="http://schemas.openxmlformats.org/officeDocument/2006/relationships/hyperlink" Target="https://www.fri.uniza.sk/uploads/files/1457088575-P-FRI-06-20160229-Studijny-poriadok.pdf" TargetMode="External"/><Relationship Id="rId48" Type="http://schemas.openxmlformats.org/officeDocument/2006/relationships/hyperlink" Target="https://www.uniza.sk/images/pdf/uradna-tabula/smernice-predpisy/2021/12072021_S-207-2021-Eticky-kodex-UNIZA.pdf" TargetMode="External"/><Relationship Id="rId69" Type="http://schemas.openxmlformats.org/officeDocument/2006/relationships/hyperlink" Target="https://akreditacia.uniza.sk/formview.php?id=1001771" TargetMode="External"/><Relationship Id="rId113" Type="http://schemas.openxmlformats.org/officeDocument/2006/relationships/hyperlink" Target="https://akreditacia.uniza.sk/formview.php?id=1000679" TargetMode="External"/><Relationship Id="rId134" Type="http://schemas.openxmlformats.org/officeDocument/2006/relationships/hyperlink" Target="https://akreditacia.uniza.sk/formview.php?id=1000071" TargetMode="External"/><Relationship Id="rId80" Type="http://schemas.openxmlformats.org/officeDocument/2006/relationships/hyperlink" Target="https://akreditacia.uniza.sk/formview.php?id=30351" TargetMode="External"/><Relationship Id="rId155" Type="http://schemas.openxmlformats.org/officeDocument/2006/relationships/hyperlink" Target="https://akreditacia.uniza.sk/formview.php?id=1002311" TargetMode="External"/><Relationship Id="rId176" Type="http://schemas.openxmlformats.org/officeDocument/2006/relationships/hyperlink" Target="https://www.fri.uniza.sk/fri_panorama/index.html" TargetMode="External"/><Relationship Id="rId197" Type="http://schemas.openxmlformats.org/officeDocument/2006/relationships/hyperlink" Target="https://www.uniza.sk/index.php/koronavirus-covid-19" TargetMode="External"/><Relationship Id="rId201" Type="http://schemas.openxmlformats.org/officeDocument/2006/relationships/hyperlink" Target="https://www.fri.uniza.sk/aktuality/na-kus-reci-s-prodekanom-pre-vzdelavanie-4-online-diskusne-forum" TargetMode="External"/><Relationship Id="rId222" Type="http://schemas.openxmlformats.org/officeDocument/2006/relationships/hyperlink" Target="https://vzdelavanie.uniza.sk/prijimacky/index.php" TargetMode="External"/><Relationship Id="rId17" Type="http://schemas.openxmlformats.org/officeDocument/2006/relationships/hyperlink" Target="https://www.uniza.sk/images/pdf/kvalita/2021/smernica-UNIZA-c-212.pdf" TargetMode="External"/><Relationship Id="rId38" Type="http://schemas.openxmlformats.org/officeDocument/2006/relationships/hyperlink" Target="https://www.uniza.sk/images/pdf/kvalita/2021/smernica-UNIZA-c-215.pdf" TargetMode="External"/><Relationship Id="rId59" Type="http://schemas.openxmlformats.org/officeDocument/2006/relationships/hyperlink" Target="https://akreditacia.uniza.sk/formview.php?id=30280" TargetMode="External"/><Relationship Id="rId103" Type="http://schemas.openxmlformats.org/officeDocument/2006/relationships/hyperlink" Target="https://akreditacia.uniza.sk/formview.php?id=30280" TargetMode="External"/><Relationship Id="rId124" Type="http://schemas.openxmlformats.org/officeDocument/2006/relationships/hyperlink" Target="https://akreditacia.uniza.sk/formview.php?id=30174" TargetMode="External"/><Relationship Id="rId70" Type="http://schemas.openxmlformats.org/officeDocument/2006/relationships/hyperlink" Target="https://akreditacia.uniza.sk/formview.php?id=1001767" TargetMode="External"/><Relationship Id="rId91" Type="http://schemas.openxmlformats.org/officeDocument/2006/relationships/hyperlink" Target="https://akreditacia.uniza.sk/formview.php?id=1002222" TargetMode="External"/><Relationship Id="rId145" Type="http://schemas.openxmlformats.org/officeDocument/2006/relationships/hyperlink" Target="https://akreditacia.uniza.sk/formview.php?id=99668" TargetMode="External"/><Relationship Id="rId166" Type="http://schemas.openxmlformats.org/officeDocument/2006/relationships/hyperlink" Target="https://akreditacia.uniza.sk/formview.php?id=1001719" TargetMode="External"/><Relationship Id="rId187" Type="http://schemas.openxmlformats.org/officeDocument/2006/relationships/hyperlink" Target="https://www.uniza.sk/images/pdf/kvalita/2021/smernica-UNIZA-c-217.pdf" TargetMode="External"/><Relationship Id="rId1" Type="http://schemas.openxmlformats.org/officeDocument/2006/relationships/customXml" Target="../customXml/item1.xml"/><Relationship Id="rId212" Type="http://schemas.openxmlformats.org/officeDocument/2006/relationships/hyperlink" Target="https://friclub.fri.uniza.sk/" TargetMode="External"/><Relationship Id="rId233" Type="http://schemas.openxmlformats.org/officeDocument/2006/relationships/fontTable" Target="fontTable.xml"/><Relationship Id="rId28" Type="http://schemas.openxmlformats.org/officeDocument/2006/relationships/hyperlink" Target="https://www.uniza.sk/images/pdf/uradna-tabula/smernice-predpisy/2021/02092021_S-209-2021-Studijny-poriadok-pre-1-a-2-stupen-VS.pdf" TargetMode="External"/><Relationship Id="rId49" Type="http://schemas.openxmlformats.org/officeDocument/2006/relationships/hyperlink" Target="https://www.uniza.sk/images/pdf/uradna-tabula/smernice-predpisy/2021/02092021_S-201-2021-Disciplinarny-poriadok-pre-studentov-UNIZA.pdf" TargetMode="External"/><Relationship Id="rId114" Type="http://schemas.openxmlformats.org/officeDocument/2006/relationships/hyperlink" Target="https://akreditacia.uniza.sk/formview.php?id=1000679" TargetMode="External"/><Relationship Id="rId60" Type="http://schemas.openxmlformats.org/officeDocument/2006/relationships/hyperlink" Target="https://akreditacia.uniza.sk/formview.php?id=1001120" TargetMode="External"/><Relationship Id="rId81" Type="http://schemas.openxmlformats.org/officeDocument/2006/relationships/hyperlink" Target="https://akreditacia.uniza.sk/formview.php?id=7005515" TargetMode="External"/><Relationship Id="rId135" Type="http://schemas.openxmlformats.org/officeDocument/2006/relationships/hyperlink" Target="https://akreditacia.uniza.sk/formview.php?id=1000961" TargetMode="External"/><Relationship Id="rId156" Type="http://schemas.openxmlformats.org/officeDocument/2006/relationships/hyperlink" Target="https://akreditacia.uniza.sk/formview.php?id=1002089" TargetMode="External"/><Relationship Id="rId177" Type="http://schemas.openxmlformats.org/officeDocument/2006/relationships/hyperlink" Target="https://www.fri.uniza.sk/aktuality/3d-tlac-vo-vyucbe-biomedicinskej-informatiky" TargetMode="External"/><Relationship Id="rId198" Type="http://schemas.openxmlformats.org/officeDocument/2006/relationships/hyperlink" Target="https://www.fri.uniza.sk/aktuality/na-kus-reci-s-prodekanom-pre-vzdelavanie-online-diskusne-forum" TargetMode="External"/><Relationship Id="rId202" Type="http://schemas.openxmlformats.org/officeDocument/2006/relationships/hyperlink" Target="https://www.uniza.sk/images/pdf/kvalita/2021/smernica-UNIZA-c-217.pdf" TargetMode="External"/><Relationship Id="rId223" Type="http://schemas.openxmlformats.org/officeDocument/2006/relationships/hyperlink" Target="https://prihlaskavs.sk/sk/" TargetMode="External"/><Relationship Id="rId18" Type="http://schemas.openxmlformats.org/officeDocument/2006/relationships/hyperlink" Target="https://www.fri.uniza.sk/uploads/files/1457088575-P-FRI-06-20160229-Studijny-poriadok.pdf" TargetMode="External"/><Relationship Id="rId39" Type="http://schemas.openxmlformats.org/officeDocument/2006/relationships/hyperlink" Target="https://www.fri.uniza.sk/stranka/pokyny-pre-odovzdavanie-zaverecnych-prac" TargetMode="External"/><Relationship Id="rId50" Type="http://schemas.openxmlformats.org/officeDocument/2006/relationships/hyperlink" Target="https://www.fri.uniza.sk/uploads/files/1542644781-Disciplinarny-poriadok-pre-studentov.pdf" TargetMode="External"/><Relationship Id="rId104" Type="http://schemas.openxmlformats.org/officeDocument/2006/relationships/hyperlink" Target="https://akreditacia.uniza.sk/formview.php?id=30053" TargetMode="External"/><Relationship Id="rId125" Type="http://schemas.openxmlformats.org/officeDocument/2006/relationships/hyperlink" Target="https://akreditacia.uniza.sk/formview.php?id=30174" TargetMode="External"/><Relationship Id="rId146" Type="http://schemas.openxmlformats.org/officeDocument/2006/relationships/hyperlink" Target="https://akreditacia.uniza.sk/formview.php?id=99668" TargetMode="External"/><Relationship Id="rId167" Type="http://schemas.openxmlformats.org/officeDocument/2006/relationships/hyperlink" Target="https://akreditacia.uniza.sk/formview.php?id=1000966" TargetMode="External"/><Relationship Id="rId188" Type="http://schemas.openxmlformats.org/officeDocument/2006/relationships/hyperlink" Target="http://ukzu.uniza.sk/katalogy/" TargetMode="External"/><Relationship Id="rId71" Type="http://schemas.openxmlformats.org/officeDocument/2006/relationships/hyperlink" Target="https://akreditacia.uniza.sk/formview.php?id=1000961" TargetMode="External"/><Relationship Id="rId92" Type="http://schemas.openxmlformats.org/officeDocument/2006/relationships/hyperlink" Target="https://akreditacia.uniza.sk/formview.php?id=99092" TargetMode="External"/><Relationship Id="rId213" Type="http://schemas.openxmlformats.org/officeDocument/2006/relationships/hyperlink" Target="https://friclub.fri.uniza.sk/" TargetMode="External"/><Relationship Id="rId234" Type="http://schemas.openxmlformats.org/officeDocument/2006/relationships/theme" Target="theme/theme1.xml"/><Relationship Id="rId29" Type="http://schemas.openxmlformats.org/officeDocument/2006/relationships/hyperlink" Target="https://www.fri.uniza.sk/uploads/files/1457088575-P-FRI-06-20160229-Studijny-poriadok.pdf" TargetMode="External"/><Relationship Id="rId40" Type="http://schemas.openxmlformats.org/officeDocument/2006/relationships/hyperlink" Target="https://www.fri.uniza.sk/stranka/predmety-statnej-skusky-pre-jednotl-st-programy" TargetMode="External"/><Relationship Id="rId115" Type="http://schemas.openxmlformats.org/officeDocument/2006/relationships/hyperlink" Target="https://akreditacia.uniza.sk/formview.php?id=1000679" TargetMode="External"/><Relationship Id="rId136" Type="http://schemas.openxmlformats.org/officeDocument/2006/relationships/hyperlink" Target="https://akreditacia.uniza.sk/formview.php?id=1000961" TargetMode="External"/><Relationship Id="rId157" Type="http://schemas.openxmlformats.org/officeDocument/2006/relationships/hyperlink" Target="https://akreditacia.uniza.sk/formview.php?id=1002089" TargetMode="External"/><Relationship Id="rId178" Type="http://schemas.openxmlformats.org/officeDocument/2006/relationships/hyperlink" Target="https://www.fri.uniza.sk/aktuality/podakovanie-nadacii-inprop-za-financnu-podporu-pre-skvalitnenie-online-vyucby-na-fri-uniza" TargetMode="External"/><Relationship Id="rId61" Type="http://schemas.openxmlformats.org/officeDocument/2006/relationships/hyperlink" Target="https://akreditacia.uniza.sk/formview.php?id=1000679" TargetMode="External"/><Relationship Id="rId82" Type="http://schemas.openxmlformats.org/officeDocument/2006/relationships/hyperlink" Target="https://akreditacia.uniza.sk/formview.php?id=99318" TargetMode="External"/><Relationship Id="rId199" Type="http://schemas.openxmlformats.org/officeDocument/2006/relationships/hyperlink" Target="https://www.fri.uniza.sk/aktuality/na-kus-reci-s-prodekanom-pre-vzdelavanie-2-online-diskusne-forum" TargetMode="External"/><Relationship Id="rId203" Type="http://schemas.openxmlformats.org/officeDocument/2006/relationships/hyperlink" Target="https://www.fri.uniza.sk/uploads/files/1456237190-P-FRI-07-20151215-Stipendijny-poriadok.pdf" TargetMode="External"/><Relationship Id="rId19" Type="http://schemas.openxmlformats.org/officeDocument/2006/relationships/image" Target="media/image2.png"/><Relationship Id="rId224" Type="http://schemas.openxmlformats.org/officeDocument/2006/relationships/hyperlink" Target="http://vzdelavanie.uniza.sk/prijimacky/" TargetMode="External"/><Relationship Id="rId30" Type="http://schemas.openxmlformats.org/officeDocument/2006/relationships/hyperlink" Target="https://www.uniza.sk/images/pdf/uradna-tabula/smernice-predpisy/2021/02092021_S-209-2021-Studijny-poriadok-pre-1-a-2-stupen-VS.pdf" TargetMode="External"/><Relationship Id="rId105" Type="http://schemas.openxmlformats.org/officeDocument/2006/relationships/hyperlink" Target="https://akreditacia.uniza.sk/formview.php?id=30053" TargetMode="External"/><Relationship Id="rId126" Type="http://schemas.openxmlformats.org/officeDocument/2006/relationships/hyperlink" Target="https://akreditacia.uniza.sk/formview.php?id=1000077" TargetMode="External"/><Relationship Id="rId147" Type="http://schemas.openxmlformats.org/officeDocument/2006/relationships/hyperlink" Target="https://akreditacia.uniza.sk/formview.php?id=1001989" TargetMode="External"/><Relationship Id="rId168" Type="http://schemas.openxmlformats.org/officeDocument/2006/relationships/hyperlink" Target="https://akreditacia.uniza.sk/formview.php?id=99195" TargetMode="External"/><Relationship Id="rId51" Type="http://schemas.openxmlformats.org/officeDocument/2006/relationships/hyperlink" Target="https://www.uniza.sk/images/pdf/specificke-potreby/2021/10082021_Smernica-c-198-Podpora-uchadzacov-o-studium-a-SSP-na-Zilinskej-univerzite-v-Ziline.pdf" TargetMode="External"/><Relationship Id="rId72" Type="http://schemas.openxmlformats.org/officeDocument/2006/relationships/hyperlink" Target="https://akreditacia.uniza.sk/formview.php?id=1000961" TargetMode="External"/><Relationship Id="rId93" Type="http://schemas.openxmlformats.org/officeDocument/2006/relationships/hyperlink" Target="https://akreditacia.uniza.sk/formview.php?id=99092" TargetMode="External"/><Relationship Id="rId189" Type="http://schemas.openxmlformats.org/officeDocument/2006/relationships/hyperlink" Target="http://ukzu.uniza.sk/externe-databazy/" TargetMode="External"/><Relationship Id="rId3" Type="http://schemas.openxmlformats.org/officeDocument/2006/relationships/customXml" Target="../customXml/item3.xml"/><Relationship Id="rId214" Type="http://schemas.openxmlformats.org/officeDocument/2006/relationships/hyperlink" Target="http://www.budfri.sk/" TargetMode="External"/><Relationship Id="rId116" Type="http://schemas.openxmlformats.org/officeDocument/2006/relationships/hyperlink" Target="https://akreditacia.uniza.sk/formview.php?id=1001990" TargetMode="External"/><Relationship Id="rId137" Type="http://schemas.openxmlformats.org/officeDocument/2006/relationships/hyperlink" Target="https://akreditacia.uniza.sk/formview.php?id=1002030" TargetMode="External"/><Relationship Id="rId158" Type="http://schemas.openxmlformats.org/officeDocument/2006/relationships/hyperlink" Target="https://akreditacia.uniza.sk/formview.php?id=992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FB244E4AFD2264792F8A920179373B1" ma:contentTypeVersion="0" ma:contentTypeDescription="Umožňuje vytvoriť nový dokument." ma:contentTypeScope="" ma:versionID="70a07c9bbc690688e9ed54261ad5344a">
  <xsd:schema xmlns:xsd="http://www.w3.org/2001/XMLSchema" xmlns:xs="http://www.w3.org/2001/XMLSchema" xmlns:p="http://schemas.microsoft.com/office/2006/metadata/properties" xmlns:ns2="f8cf215b-33c1-4b76-a747-e1a0fd8bd54e" targetNamespace="http://schemas.microsoft.com/office/2006/metadata/properties" ma:root="true" ma:fieldsID="7fa6a8db2453b03ccfde225112ade6a8" ns2:_="">
    <xsd:import namespace="f8cf215b-33c1-4b76-a747-e1a0fd8bd5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f215b-33c1-4b76-a747-e1a0fd8bd54e"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a92b6e-7d0a-47a1-a39f-f491298eb5f9" xsi:nil="true"/>
    <lcf76f155ced4ddcb4097134ff3c332f xmlns="de048200-9d13-49b8-9252-9201ddaea6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5BACF3AC7D71C747B64DF93CD615CD65" ma:contentTypeVersion="15" ma:contentTypeDescription="Umožňuje vytvoriť nový dokument." ma:contentTypeScope="" ma:versionID="f8d79b7388912a49900b0b20def52c9c">
  <xsd:schema xmlns:xsd="http://www.w3.org/2001/XMLSchema" xmlns:xs="http://www.w3.org/2001/XMLSchema" xmlns:p="http://schemas.microsoft.com/office/2006/metadata/properties" xmlns:ns2="de048200-9d13-49b8-9252-9201ddaea6b4" xmlns:ns3="79a92b6e-7d0a-47a1-a39f-f491298eb5f9" targetNamespace="http://schemas.microsoft.com/office/2006/metadata/properties" ma:root="true" ma:fieldsID="6b25739b73d56f4f2c50bea8ffd9b8b2" ns2:_="" ns3:_="">
    <xsd:import namespace="de048200-9d13-49b8-9252-9201ddaea6b4"/>
    <xsd:import namespace="79a92b6e-7d0a-47a1-a39f-f491298eb5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48200-9d13-49b8-9252-9201ddaea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6c0d90c6-5e6a-448a-8a76-ecfc1ec5e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92b6e-7d0a-47a1-a39f-f491298eb5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38905a-51e7-42d6-9723-f42580b9c2cf}" ma:internalName="TaxCatchAll" ma:showField="CatchAllData" ma:web="79a92b6e-7d0a-47a1-a39f-f491298eb5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customXml/itemProps2.xml><?xml version="1.0" encoding="utf-8"?>
<ds:datastoreItem xmlns:ds="http://schemas.openxmlformats.org/officeDocument/2006/customXml" ds:itemID="{C3654114-31AC-4974-9B23-125BE302D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f215b-33c1-4b76-a747-e1a0fd8bd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1F7BC-3A3E-4D21-9C1F-061CA58A7FD9}">
  <ds:schemaRefs>
    <ds:schemaRef ds:uri="f8cf215b-33c1-4b76-a747-e1a0fd8bd54e"/>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5674C3B3-61DE-4384-BA31-CEDD3E371FB4}">
  <ds:schemaRefs>
    <ds:schemaRef ds:uri="http://schemas.microsoft.com/sharepoint/v3/contenttype/forms"/>
  </ds:schemaRefs>
</ds:datastoreItem>
</file>

<file path=customXml/itemProps5.xml><?xml version="1.0" encoding="utf-8"?>
<ds:datastoreItem xmlns:ds="http://schemas.openxmlformats.org/officeDocument/2006/customXml" ds:itemID="{9EC1549B-A487-4DC3-A43C-1055322F60DF}"/>
</file>

<file path=docProps/app.xml><?xml version="1.0" encoding="utf-8"?>
<Properties xmlns="http://schemas.openxmlformats.org/officeDocument/2006/extended-properties" xmlns:vt="http://schemas.openxmlformats.org/officeDocument/2006/docPropsVTypes">
  <Template>Normal</Template>
  <TotalTime>675</TotalTime>
  <Pages>33</Pages>
  <Words>19168</Words>
  <Characters>109262</Characters>
  <Application>Microsoft Office Word</Application>
  <DocSecurity>0</DocSecurity>
  <Lines>910</Lines>
  <Paragraphs>256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Emil Kršák</cp:lastModifiedBy>
  <cp:revision>205</cp:revision>
  <cp:lastPrinted>2021-05-31T09:23:00Z</cp:lastPrinted>
  <dcterms:created xsi:type="dcterms:W3CDTF">2023-07-17T12:20:00Z</dcterms:created>
  <dcterms:modified xsi:type="dcterms:W3CDTF">2024-03-25T10:55:00Z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0x010100CFB244E4AFD2264792F8A920179373B1</vt:lpwstr>
  </property>
  <property fmtid="{D5CDD505-2E9C-101B-9397-08002B2CF9AE}" pid="3" name="_dlc_DocIdItemGuid">
    <vt:lpwstr>3c4e1367-6560-46c6-8d10-fbf1d7d10081</vt:lpwstr>
  </property>
</Properties>
</file>